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076B" w14:textId="77777777" w:rsidR="00ED6B8D" w:rsidRDefault="00ED6B8D" w:rsidP="00ED6B8D">
      <w:pPr>
        <w:spacing w:line="276" w:lineRule="auto"/>
        <w:rPr>
          <w:b/>
          <w:sz w:val="28"/>
          <w:szCs w:val="28"/>
          <w:u w:val="single"/>
        </w:rPr>
      </w:pPr>
    </w:p>
    <w:p w14:paraId="2404555B" w14:textId="77777777" w:rsidR="00963634" w:rsidRPr="00963634" w:rsidRDefault="00963634" w:rsidP="00ED6B8D">
      <w:pPr>
        <w:pStyle w:val="Ttulo3"/>
        <w:numPr>
          <w:ilvl w:val="2"/>
          <w:numId w:val="6"/>
        </w:numPr>
        <w:spacing w:line="276" w:lineRule="auto"/>
        <w:rPr>
          <w:sz w:val="40"/>
          <w:szCs w:val="40"/>
        </w:rPr>
      </w:pPr>
    </w:p>
    <w:p w14:paraId="00701446" w14:textId="27A692AA" w:rsidR="00ED6B8D" w:rsidRPr="002404B7" w:rsidRDefault="00ED6B8D" w:rsidP="00ED6B8D">
      <w:pPr>
        <w:pStyle w:val="Ttulo3"/>
        <w:numPr>
          <w:ilvl w:val="2"/>
          <w:numId w:val="6"/>
        </w:numPr>
        <w:spacing w:line="276" w:lineRule="auto"/>
        <w:rPr>
          <w:sz w:val="36"/>
          <w:szCs w:val="36"/>
        </w:rPr>
      </w:pPr>
      <w:r w:rsidRPr="002404B7">
        <w:rPr>
          <w:rFonts w:ascii="Arial Narrow" w:hAnsi="Arial Narrow" w:cs="Arial Narrow"/>
          <w:sz w:val="36"/>
          <w:szCs w:val="36"/>
          <w:u w:val="single"/>
        </w:rPr>
        <w:t xml:space="preserve">MEMORIAL DESCRITIVO </w:t>
      </w:r>
      <w:r w:rsidR="002404B7" w:rsidRPr="002404B7">
        <w:rPr>
          <w:rFonts w:ascii="Arial Narrow" w:hAnsi="Arial Narrow" w:cs="Arial Narrow"/>
          <w:sz w:val="36"/>
          <w:szCs w:val="36"/>
          <w:u w:val="single"/>
        </w:rPr>
        <w:t>– CASAS DE INTERESSE SOCIAL</w:t>
      </w:r>
    </w:p>
    <w:p w14:paraId="66C6610C" w14:textId="69B98EED" w:rsidR="00ED6B8D" w:rsidRDefault="00ED6B8D" w:rsidP="00ED6B8D">
      <w:pPr>
        <w:tabs>
          <w:tab w:val="num" w:pos="0"/>
        </w:tabs>
        <w:spacing w:line="276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EAD0A6B" w14:textId="77777777" w:rsidR="00963634" w:rsidRDefault="00963634" w:rsidP="00ED6B8D">
      <w:pPr>
        <w:tabs>
          <w:tab w:val="num" w:pos="0"/>
        </w:tabs>
        <w:spacing w:line="276" w:lineRule="auto"/>
        <w:jc w:val="both"/>
        <w:rPr>
          <w:rFonts w:ascii="Arial Narrow" w:hAnsi="Arial Narrow" w:cs="Arial Narrow"/>
          <w:sz w:val="23"/>
          <w:szCs w:val="23"/>
        </w:rPr>
      </w:pPr>
    </w:p>
    <w:p w14:paraId="6385FC39" w14:textId="3DB87AB4" w:rsidR="00ED6B8D" w:rsidRDefault="00F34951" w:rsidP="00ED6B8D">
      <w:pPr>
        <w:jc w:val="center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CONSTRUÇÃO CASA TÉRREA </w:t>
      </w:r>
      <w:r w:rsidR="00BA6B79">
        <w:rPr>
          <w:rFonts w:ascii="Arial Narrow" w:hAnsi="Arial Narrow"/>
          <w:b/>
          <w:szCs w:val="24"/>
          <w:u w:val="single"/>
        </w:rPr>
        <w:t>45,15</w:t>
      </w:r>
      <w:r w:rsidR="00ED6B8D" w:rsidRPr="0003289F">
        <w:rPr>
          <w:rFonts w:ascii="Arial Narrow" w:hAnsi="Arial Narrow"/>
          <w:b/>
          <w:szCs w:val="24"/>
          <w:u w:val="single"/>
        </w:rPr>
        <w:t xml:space="preserve">m² </w:t>
      </w:r>
    </w:p>
    <w:p w14:paraId="6948192A" w14:textId="77777777" w:rsidR="00963634" w:rsidRDefault="00963634" w:rsidP="00ED6B8D">
      <w:pPr>
        <w:jc w:val="center"/>
        <w:rPr>
          <w:rFonts w:ascii="Arial Narrow" w:hAnsi="Arial Narrow"/>
          <w:b/>
          <w:szCs w:val="24"/>
          <w:u w:val="single"/>
        </w:rPr>
      </w:pPr>
    </w:p>
    <w:p w14:paraId="50BD7A8E" w14:textId="77777777" w:rsidR="00F34951" w:rsidRPr="0003289F" w:rsidRDefault="00F34951" w:rsidP="00ED6B8D">
      <w:pPr>
        <w:jc w:val="center"/>
        <w:rPr>
          <w:rFonts w:ascii="Arial Narrow" w:hAnsi="Arial Narrow"/>
          <w:b/>
          <w:szCs w:val="24"/>
          <w:u w:val="single"/>
        </w:rPr>
      </w:pPr>
    </w:p>
    <w:p w14:paraId="3DF97098" w14:textId="77777777" w:rsidR="00ED6B8D" w:rsidRDefault="00ED6B8D" w:rsidP="00ED6B8D">
      <w:pPr>
        <w:jc w:val="center"/>
        <w:rPr>
          <w:rFonts w:ascii="Arial Narrow" w:hAnsi="Arial Narrow" w:cstheme="minorBidi"/>
          <w:b/>
          <w:sz w:val="26"/>
          <w:szCs w:val="26"/>
          <w:u w:val="single"/>
          <w:lang w:eastAsia="en-US"/>
        </w:rPr>
      </w:pPr>
    </w:p>
    <w:p w14:paraId="221FAA6F" w14:textId="77777777" w:rsidR="00ED6B8D" w:rsidRDefault="00ED6B8D" w:rsidP="00ED6B8D">
      <w:pPr>
        <w:pStyle w:val="PargrafodaLista"/>
        <w:numPr>
          <w:ilvl w:val="0"/>
          <w:numId w:val="7"/>
        </w:numPr>
        <w:spacing w:before="240" w:line="276" w:lineRule="auto"/>
        <w:jc w:val="both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ESPECIFICAÇÕES ESTRUTURA</w:t>
      </w:r>
    </w:p>
    <w:p w14:paraId="33DA388B" w14:textId="77777777" w:rsidR="00ED6B8D" w:rsidRDefault="00ED6B8D" w:rsidP="00ED6B8D">
      <w:pPr>
        <w:pStyle w:val="PargrafodaLista"/>
        <w:spacing w:before="240" w:line="276" w:lineRule="auto"/>
        <w:jc w:val="both"/>
        <w:rPr>
          <w:rFonts w:ascii="Arial Narrow" w:hAnsi="Arial Narrow" w:cstheme="majorHAnsi"/>
          <w:sz w:val="21"/>
          <w:szCs w:val="21"/>
        </w:rPr>
      </w:pPr>
    </w:p>
    <w:p w14:paraId="55B80CA1" w14:textId="5267BAD6" w:rsidR="00ED6B8D" w:rsidRDefault="00BA6B79" w:rsidP="00ED6B8D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>
        <w:rPr>
          <w:rFonts w:ascii="Arial Narrow" w:hAnsi="Arial Narrow" w:cstheme="majorHAnsi"/>
          <w:sz w:val="21"/>
          <w:szCs w:val="21"/>
        </w:rPr>
        <w:t>Fundações com estacas de 3</w:t>
      </w:r>
      <w:r w:rsidR="00ED6B8D">
        <w:rPr>
          <w:rFonts w:ascii="Arial Narrow" w:hAnsi="Arial Narrow" w:cstheme="majorHAnsi"/>
          <w:sz w:val="21"/>
          <w:szCs w:val="21"/>
        </w:rPr>
        <w:t>,00m de profundidade a cada 2,00 m, com vigas baldrame armadas com AÇO CA50 e concreto 25MPA, conforme projeto.</w:t>
      </w:r>
    </w:p>
    <w:p w14:paraId="10C9580E" w14:textId="77777777" w:rsidR="00ED6B8D" w:rsidRDefault="00ED6B8D" w:rsidP="00ED6B8D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>
        <w:rPr>
          <w:rFonts w:ascii="Arial Narrow" w:hAnsi="Arial Narrow" w:cstheme="majorHAnsi"/>
          <w:bCs/>
          <w:sz w:val="21"/>
          <w:szCs w:val="21"/>
        </w:rPr>
        <w:t xml:space="preserve">Colunas </w:t>
      </w:r>
      <w:r>
        <w:rPr>
          <w:rFonts w:ascii="Arial Narrow" w:hAnsi="Arial Narrow" w:cstheme="majorHAnsi"/>
          <w:sz w:val="21"/>
          <w:szCs w:val="21"/>
        </w:rPr>
        <w:t>em concreto com ferro armado, com AÇO CA50 e concreto 25MPA, dimensionados conforme projeto estrutural.</w:t>
      </w:r>
    </w:p>
    <w:p w14:paraId="1743C337" w14:textId="24163297" w:rsidR="00ED6B8D" w:rsidRDefault="00BA6B79" w:rsidP="00ED6B8D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>
        <w:rPr>
          <w:rFonts w:ascii="Arial Narrow" w:hAnsi="Arial Narrow" w:cstheme="majorHAnsi"/>
          <w:sz w:val="21"/>
          <w:szCs w:val="21"/>
        </w:rPr>
        <w:t>Paredes em tijolos cerâmicos</w:t>
      </w:r>
      <w:r w:rsidR="00ED6B8D">
        <w:rPr>
          <w:rFonts w:ascii="Arial Narrow" w:hAnsi="Arial Narrow" w:cstheme="majorHAnsi"/>
          <w:sz w:val="21"/>
          <w:szCs w:val="21"/>
        </w:rPr>
        <w:t xml:space="preserve">, assentados </w:t>
      </w:r>
      <w:r>
        <w:rPr>
          <w:rFonts w:ascii="Arial Narrow" w:hAnsi="Arial Narrow" w:cstheme="majorHAnsi"/>
          <w:sz w:val="21"/>
          <w:szCs w:val="21"/>
        </w:rPr>
        <w:t xml:space="preserve">em 1 vez </w:t>
      </w:r>
      <w:r w:rsidR="00ED6B8D">
        <w:rPr>
          <w:rFonts w:ascii="Arial Narrow" w:hAnsi="Arial Narrow" w:cstheme="majorHAnsi"/>
          <w:sz w:val="21"/>
          <w:szCs w:val="21"/>
        </w:rPr>
        <w:t>com argamassa mista de cal, cimento e areia</w:t>
      </w:r>
      <w:r w:rsidR="00FF6F59">
        <w:rPr>
          <w:rFonts w:ascii="Arial Narrow" w:hAnsi="Arial Narrow" w:cstheme="majorHAnsi"/>
          <w:sz w:val="21"/>
          <w:szCs w:val="21"/>
        </w:rPr>
        <w:t xml:space="preserve"> ou alveolar.</w:t>
      </w:r>
    </w:p>
    <w:p w14:paraId="58A4BFE7" w14:textId="65D168F4" w:rsidR="00ED6B8D" w:rsidRPr="002404B7" w:rsidRDefault="00ED6B8D" w:rsidP="00520ADE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 w:cstheme="majorHAnsi"/>
          <w:sz w:val="21"/>
          <w:szCs w:val="21"/>
        </w:rPr>
      </w:pPr>
      <w:r w:rsidRPr="002404B7">
        <w:rPr>
          <w:rFonts w:ascii="Arial Narrow" w:hAnsi="Arial Narrow" w:cstheme="majorHAnsi"/>
          <w:sz w:val="21"/>
          <w:szCs w:val="21"/>
        </w:rPr>
        <w:t>Cinta de coroamento em concreto armado, com AÇ</w:t>
      </w:r>
      <w:r w:rsidR="00406560" w:rsidRPr="002404B7">
        <w:rPr>
          <w:rFonts w:ascii="Arial Narrow" w:hAnsi="Arial Narrow" w:cstheme="majorHAnsi"/>
          <w:sz w:val="21"/>
          <w:szCs w:val="21"/>
        </w:rPr>
        <w:t>O CA6</w:t>
      </w:r>
      <w:r w:rsidRPr="002404B7">
        <w:rPr>
          <w:rFonts w:ascii="Arial Narrow" w:hAnsi="Arial Narrow" w:cstheme="majorHAnsi"/>
          <w:sz w:val="21"/>
          <w:szCs w:val="21"/>
        </w:rPr>
        <w:t>0 e concreto 20MPA.</w:t>
      </w:r>
    </w:p>
    <w:p w14:paraId="3E21FA00" w14:textId="77777777" w:rsidR="00ED6B8D" w:rsidRDefault="00ED6B8D" w:rsidP="00ED6B8D">
      <w:pPr>
        <w:pStyle w:val="PargrafodaLista"/>
        <w:spacing w:before="240" w:line="276" w:lineRule="auto"/>
        <w:ind w:left="360"/>
        <w:jc w:val="both"/>
        <w:rPr>
          <w:rFonts w:ascii="Arial Narrow" w:hAnsi="Arial Narrow" w:cs="Arial Narrow"/>
          <w:b/>
          <w:bCs/>
          <w:sz w:val="21"/>
          <w:szCs w:val="21"/>
        </w:rPr>
      </w:pPr>
    </w:p>
    <w:p w14:paraId="3880B787" w14:textId="77777777" w:rsidR="00ED6B8D" w:rsidRDefault="00ED6B8D" w:rsidP="00ED6B8D">
      <w:pPr>
        <w:pStyle w:val="PargrafodaLista"/>
        <w:spacing w:before="240" w:line="276" w:lineRule="auto"/>
        <w:ind w:left="360"/>
        <w:jc w:val="both"/>
        <w:rPr>
          <w:rFonts w:ascii="Arial Narrow" w:hAnsi="Arial Narrow" w:cs="Arial Narrow"/>
          <w:b/>
          <w:bCs/>
          <w:sz w:val="21"/>
          <w:szCs w:val="21"/>
        </w:rPr>
      </w:pPr>
    </w:p>
    <w:p w14:paraId="3D0D949A" w14:textId="77777777" w:rsidR="00ED6B8D" w:rsidRDefault="00ED6B8D" w:rsidP="00ED6B8D">
      <w:pPr>
        <w:pStyle w:val="PargrafodaLista"/>
        <w:numPr>
          <w:ilvl w:val="0"/>
          <w:numId w:val="7"/>
        </w:numPr>
        <w:spacing w:before="240" w:line="276" w:lineRule="auto"/>
        <w:jc w:val="both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CORPO</w:t>
      </w:r>
    </w:p>
    <w:p w14:paraId="4D0ABAA0" w14:textId="77777777" w:rsidR="00ED6B8D" w:rsidRDefault="00ED6B8D" w:rsidP="00ED6B8D">
      <w:pPr>
        <w:pStyle w:val="PargrafodaLista"/>
        <w:spacing w:before="240" w:line="276" w:lineRule="auto"/>
        <w:jc w:val="both"/>
        <w:rPr>
          <w:rFonts w:ascii="Arial Narrow" w:hAnsi="Arial Narrow"/>
          <w:sz w:val="21"/>
          <w:szCs w:val="21"/>
        </w:rPr>
      </w:pPr>
    </w:p>
    <w:p w14:paraId="2FA66E6F" w14:textId="46C0A226" w:rsidR="00ED6B8D" w:rsidRPr="005F68BC" w:rsidRDefault="00ED6B8D" w:rsidP="00ED6B8D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5F68BC">
        <w:rPr>
          <w:rFonts w:ascii="Arial Narrow" w:hAnsi="Arial Narrow" w:cs="Arial Narrow"/>
          <w:sz w:val="21"/>
          <w:szCs w:val="21"/>
        </w:rPr>
        <w:t>Cinta de coroamento</w:t>
      </w:r>
      <w:r w:rsidR="00406560" w:rsidRPr="005F68BC">
        <w:rPr>
          <w:rFonts w:ascii="Arial Narrow" w:hAnsi="Arial Narrow" w:cs="Arial Narrow"/>
          <w:sz w:val="21"/>
          <w:szCs w:val="21"/>
        </w:rPr>
        <w:t xml:space="preserve"> em concreto armado, com AÇO CA6</w:t>
      </w:r>
      <w:r w:rsidRPr="005F68BC">
        <w:rPr>
          <w:rFonts w:ascii="Arial Narrow" w:hAnsi="Arial Narrow" w:cs="Arial Narrow"/>
          <w:sz w:val="21"/>
          <w:szCs w:val="21"/>
        </w:rPr>
        <w:t xml:space="preserve">0 e concreto 20MPA. </w:t>
      </w:r>
    </w:p>
    <w:p w14:paraId="67196498" w14:textId="2DD788DE" w:rsidR="005F68BC" w:rsidRPr="005F68BC" w:rsidRDefault="005F68BC" w:rsidP="00ED6B8D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5F68BC">
        <w:rPr>
          <w:rFonts w:ascii="Arial Narrow" w:hAnsi="Arial Narrow" w:cstheme="majorHAnsi"/>
          <w:sz w:val="21"/>
          <w:szCs w:val="21"/>
        </w:rPr>
        <w:t>Teto: Forro interno de PVC liso nas dimensões 0,6 cm x 10 cm a 20 cm, em comprimento máximo de 6m, aplicados em nível à altura do pé direito, no sentido longitudinal (reto), com acabamento em roda forro reto de PVC. Tarugamento madeira de pinus</w:t>
      </w:r>
      <w:r w:rsidR="00373FC3">
        <w:rPr>
          <w:rFonts w:ascii="Arial Narrow" w:hAnsi="Arial Narrow" w:cstheme="majorHAnsi"/>
          <w:sz w:val="21"/>
          <w:szCs w:val="21"/>
        </w:rPr>
        <w:t xml:space="preserve"> ou perfil metálico.</w:t>
      </w:r>
    </w:p>
    <w:p w14:paraId="522B02A1" w14:textId="2EB329FC" w:rsidR="007C2373" w:rsidRPr="00A42F52" w:rsidRDefault="007C2373" w:rsidP="007C2373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A42F52">
        <w:rPr>
          <w:rFonts w:ascii="Arial Narrow" w:hAnsi="Arial Narrow" w:cs="Arial Narrow"/>
          <w:sz w:val="21"/>
          <w:szCs w:val="21"/>
        </w:rPr>
        <w:t xml:space="preserve">Paredes: Em alvenaria </w:t>
      </w:r>
      <w:proofErr w:type="spellStart"/>
      <w:r w:rsidRPr="00A42F52">
        <w:rPr>
          <w:rFonts w:ascii="Arial Narrow" w:hAnsi="Arial Narrow" w:cs="Arial Narrow"/>
          <w:sz w:val="21"/>
          <w:szCs w:val="21"/>
        </w:rPr>
        <w:t>chapiscadas</w:t>
      </w:r>
      <w:proofErr w:type="spellEnd"/>
      <w:r w:rsidRPr="00A42F52">
        <w:rPr>
          <w:rFonts w:ascii="Arial Narrow" w:hAnsi="Arial Narrow" w:cs="Arial Narrow"/>
          <w:sz w:val="21"/>
          <w:szCs w:val="21"/>
        </w:rPr>
        <w:t xml:space="preserve">, rebocadas, </w:t>
      </w:r>
      <w:proofErr w:type="spellStart"/>
      <w:r w:rsidRPr="00A42F52">
        <w:rPr>
          <w:rFonts w:ascii="Arial Narrow" w:hAnsi="Arial Narrow" w:cs="Arial Narrow"/>
          <w:sz w:val="21"/>
          <w:szCs w:val="21"/>
        </w:rPr>
        <w:t>calfinadas</w:t>
      </w:r>
      <w:proofErr w:type="spellEnd"/>
      <w:r w:rsidRPr="00A42F52">
        <w:rPr>
          <w:rFonts w:ascii="Arial Narrow" w:hAnsi="Arial Narrow" w:cs="Arial Narrow"/>
          <w:sz w:val="21"/>
          <w:szCs w:val="21"/>
        </w:rPr>
        <w:t xml:space="preserve"> com a</w:t>
      </w:r>
      <w:r w:rsidR="005F68BC">
        <w:rPr>
          <w:rFonts w:ascii="Arial Narrow" w:hAnsi="Arial Narrow" w:cs="Arial Narrow"/>
          <w:sz w:val="21"/>
          <w:szCs w:val="21"/>
        </w:rPr>
        <w:t>cabamento final em pintura lisa; sendo tinta Acrílica Fosca</w:t>
      </w:r>
      <w:r w:rsidR="00FF6F59">
        <w:rPr>
          <w:rFonts w:ascii="Arial Narrow" w:hAnsi="Arial Narrow" w:cs="Arial Narrow"/>
          <w:sz w:val="21"/>
          <w:szCs w:val="21"/>
        </w:rPr>
        <w:t xml:space="preserve"> ou alveolar</w:t>
      </w:r>
      <w:r w:rsidR="005F68BC">
        <w:rPr>
          <w:rFonts w:ascii="Arial Narrow" w:hAnsi="Arial Narrow" w:cs="Arial Narrow"/>
          <w:sz w:val="21"/>
          <w:szCs w:val="21"/>
        </w:rPr>
        <w:t>.</w:t>
      </w:r>
    </w:p>
    <w:p w14:paraId="258B51E7" w14:textId="435EAEC8" w:rsidR="007C2373" w:rsidRPr="007C2373" w:rsidRDefault="007C2373" w:rsidP="007C2373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Pé direito</w:t>
      </w:r>
      <w:r w:rsidR="005F68BC">
        <w:rPr>
          <w:rFonts w:ascii="Arial Narrow" w:hAnsi="Arial Narrow"/>
          <w:sz w:val="21"/>
          <w:szCs w:val="21"/>
        </w:rPr>
        <w:t xml:space="preserve"> com 2,6</w:t>
      </w:r>
      <w:r>
        <w:rPr>
          <w:rFonts w:ascii="Arial Narrow" w:hAnsi="Arial Narrow"/>
          <w:sz w:val="21"/>
          <w:szCs w:val="21"/>
        </w:rPr>
        <w:t>m conforme projetos.</w:t>
      </w:r>
    </w:p>
    <w:p w14:paraId="2C1FB474" w14:textId="77777777" w:rsidR="00ED6B8D" w:rsidRDefault="00ED6B8D" w:rsidP="00ED6B8D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Piso bruto: Em concreto simples </w:t>
      </w:r>
      <w:proofErr w:type="spellStart"/>
      <w:r>
        <w:rPr>
          <w:rFonts w:ascii="Arial Narrow" w:hAnsi="Arial Narrow" w:cs="Arial"/>
          <w:sz w:val="21"/>
          <w:szCs w:val="21"/>
        </w:rPr>
        <w:t>reguado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</w:p>
    <w:p w14:paraId="6467CD0D" w14:textId="77777777" w:rsidR="007C2373" w:rsidRPr="007C2373" w:rsidRDefault="00ED6B8D" w:rsidP="007C2373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Contra Piso: </w:t>
      </w:r>
      <w:r w:rsidRPr="00DE6FBE">
        <w:rPr>
          <w:rFonts w:ascii="Arial Narrow" w:hAnsi="Arial Narrow" w:cs="Arial"/>
          <w:sz w:val="21"/>
          <w:szCs w:val="21"/>
        </w:rPr>
        <w:t xml:space="preserve">Em massa de cimento e areia desempenado. </w:t>
      </w:r>
    </w:p>
    <w:p w14:paraId="4992FF0C" w14:textId="2A24D0A3" w:rsidR="00ED6B8D" w:rsidRPr="007C2373" w:rsidRDefault="009F1478" w:rsidP="007C2373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7C2373">
        <w:rPr>
          <w:rFonts w:ascii="Arial Narrow" w:hAnsi="Arial Narrow" w:cs="Arial"/>
          <w:sz w:val="21"/>
          <w:szCs w:val="21"/>
        </w:rPr>
        <w:t>Piso r</w:t>
      </w:r>
      <w:r w:rsidR="00ED6B8D" w:rsidRPr="007C2373">
        <w:rPr>
          <w:rFonts w:ascii="Arial Narrow" w:hAnsi="Arial Narrow" w:cs="Arial"/>
          <w:sz w:val="21"/>
          <w:szCs w:val="21"/>
        </w:rPr>
        <w:t xml:space="preserve">evestimento </w:t>
      </w:r>
      <w:r w:rsidR="005F68BC">
        <w:rPr>
          <w:rFonts w:ascii="Arial Narrow" w:hAnsi="Arial Narrow" w:cs="Arial"/>
          <w:sz w:val="21"/>
          <w:szCs w:val="21"/>
        </w:rPr>
        <w:t>cerâmico em toda a casa. Revestimento do chão ao teto em duas paredes da cozinha e BWC - Revestimento</w:t>
      </w:r>
      <w:r w:rsidR="00ED6B8D" w:rsidRPr="007C2373">
        <w:rPr>
          <w:rFonts w:ascii="Arial Narrow" w:hAnsi="Arial Narrow" w:cstheme="majorHAnsi"/>
          <w:sz w:val="21"/>
          <w:szCs w:val="21"/>
        </w:rPr>
        <w:t xml:space="preserve"> cerâmico </w:t>
      </w:r>
      <w:r w:rsidR="00DE6FBE" w:rsidRPr="007C2373">
        <w:rPr>
          <w:rFonts w:ascii="Arial Narrow" w:hAnsi="Arial Narrow" w:cstheme="majorHAnsi"/>
          <w:sz w:val="21"/>
          <w:szCs w:val="21"/>
        </w:rPr>
        <w:t xml:space="preserve">PEI </w:t>
      </w:r>
      <w:r w:rsidR="005F68BC">
        <w:rPr>
          <w:rFonts w:ascii="Arial Narrow" w:hAnsi="Arial Narrow" w:cstheme="majorHAnsi"/>
          <w:sz w:val="21"/>
          <w:szCs w:val="21"/>
        </w:rPr>
        <w:t>3.</w:t>
      </w:r>
    </w:p>
    <w:p w14:paraId="6CCB0800" w14:textId="2DB444FD" w:rsidR="00ED6B8D" w:rsidRPr="002404B7" w:rsidRDefault="00ED6B8D" w:rsidP="00110DAE">
      <w:pPr>
        <w:pStyle w:val="PargrafodaLista"/>
        <w:numPr>
          <w:ilvl w:val="2"/>
          <w:numId w:val="7"/>
        </w:num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  <w:r w:rsidRPr="005F68BC">
        <w:rPr>
          <w:rFonts w:ascii="Arial Narrow" w:hAnsi="Arial Narrow" w:cs="Arial Narrow"/>
          <w:color w:val="000000"/>
          <w:sz w:val="21"/>
          <w:szCs w:val="21"/>
        </w:rPr>
        <w:t>A e</w:t>
      </w:r>
      <w:proofErr w:type="spellStart"/>
      <w:r w:rsidRPr="005F68BC">
        <w:rPr>
          <w:rFonts w:ascii="Arial Narrow" w:hAnsi="Arial Narrow" w:cs="Arial Narrow"/>
          <w:bCs/>
          <w:color w:val="000000"/>
          <w:sz w:val="21"/>
          <w:szCs w:val="21"/>
          <w:lang w:val="es-ES"/>
        </w:rPr>
        <w:t>xecução</w:t>
      </w:r>
      <w:proofErr w:type="spellEnd"/>
      <w:r w:rsidRPr="005F68BC">
        <w:rPr>
          <w:rFonts w:ascii="Arial Narrow" w:hAnsi="Arial Narrow" w:cs="Arial Narrow"/>
          <w:bCs/>
          <w:color w:val="000000"/>
          <w:sz w:val="21"/>
          <w:szCs w:val="21"/>
          <w:lang w:val="es-ES"/>
        </w:rPr>
        <w:t xml:space="preserve"> do </w:t>
      </w:r>
      <w:proofErr w:type="spellStart"/>
      <w:r w:rsidRPr="005F68BC">
        <w:rPr>
          <w:rFonts w:ascii="Arial Narrow" w:hAnsi="Arial Narrow" w:cs="Arial Narrow"/>
          <w:bCs/>
          <w:color w:val="000000"/>
          <w:sz w:val="21"/>
          <w:szCs w:val="21"/>
          <w:lang w:val="es-ES"/>
        </w:rPr>
        <w:t>alçapão</w:t>
      </w:r>
      <w:proofErr w:type="spellEnd"/>
      <w:r w:rsidRPr="005F68BC">
        <w:rPr>
          <w:rFonts w:ascii="Arial Narrow" w:hAnsi="Arial Narrow" w:cs="Arial Narrow"/>
          <w:bCs/>
          <w:color w:val="000000"/>
          <w:sz w:val="21"/>
          <w:szCs w:val="21"/>
          <w:lang w:val="es-ES"/>
        </w:rPr>
        <w:t xml:space="preserve"> </w:t>
      </w:r>
      <w:r w:rsidR="005F68BC">
        <w:rPr>
          <w:rFonts w:ascii="Arial Narrow" w:hAnsi="Arial Narrow" w:cs="Arial Narrow"/>
          <w:bCs/>
          <w:color w:val="000000"/>
          <w:sz w:val="21"/>
          <w:szCs w:val="21"/>
          <w:lang w:val="es-ES"/>
        </w:rPr>
        <w:t>em forro de PVC</w:t>
      </w:r>
    </w:p>
    <w:p w14:paraId="77C76A69" w14:textId="77777777" w:rsidR="002404B7" w:rsidRPr="005F68BC" w:rsidRDefault="002404B7" w:rsidP="002404B7">
      <w:pPr>
        <w:pStyle w:val="PargrafodaLista"/>
        <w:suppressAutoHyphens w:val="0"/>
        <w:spacing w:before="240" w:after="160" w:line="276" w:lineRule="auto"/>
        <w:ind w:left="1224"/>
        <w:jc w:val="both"/>
        <w:rPr>
          <w:rFonts w:ascii="Arial Narrow" w:hAnsi="Arial Narrow"/>
          <w:sz w:val="21"/>
          <w:szCs w:val="21"/>
        </w:rPr>
      </w:pPr>
    </w:p>
    <w:p w14:paraId="43FEDBD7" w14:textId="77777777" w:rsidR="00ED6B8D" w:rsidRDefault="00ED6B8D" w:rsidP="00ED6B8D">
      <w:pPr>
        <w:pStyle w:val="PargrafodaLista"/>
        <w:suppressAutoHyphens w:val="0"/>
        <w:spacing w:before="240" w:after="160" w:line="276" w:lineRule="auto"/>
        <w:ind w:left="1224"/>
        <w:jc w:val="both"/>
        <w:rPr>
          <w:rFonts w:ascii="Arial Narrow" w:hAnsi="Arial Narrow"/>
          <w:sz w:val="21"/>
          <w:szCs w:val="21"/>
        </w:rPr>
      </w:pPr>
    </w:p>
    <w:p w14:paraId="23449A0E" w14:textId="77777777" w:rsidR="00ED6B8D" w:rsidRDefault="00ED6B8D" w:rsidP="00ED6B8D">
      <w:pPr>
        <w:pStyle w:val="PargrafodaLista"/>
        <w:numPr>
          <w:ilvl w:val="0"/>
          <w:numId w:val="7"/>
        </w:num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BANHEIROS</w:t>
      </w:r>
    </w:p>
    <w:p w14:paraId="19D6C17D" w14:textId="77777777" w:rsidR="00ED6B8D" w:rsidRDefault="00ED6B8D" w:rsidP="00ED6B8D">
      <w:pPr>
        <w:pStyle w:val="PargrafodaLista"/>
        <w:suppressAutoHyphens w:val="0"/>
        <w:spacing w:before="240" w:after="160" w:line="276" w:lineRule="auto"/>
        <w:ind w:left="360"/>
        <w:jc w:val="both"/>
        <w:rPr>
          <w:rFonts w:ascii="Arial Narrow" w:hAnsi="Arial Narrow"/>
          <w:sz w:val="21"/>
          <w:szCs w:val="21"/>
        </w:rPr>
      </w:pPr>
    </w:p>
    <w:p w14:paraId="5EC986F0" w14:textId="77777777" w:rsidR="00ED6B8D" w:rsidRPr="00A42F52" w:rsidRDefault="00ED6B8D" w:rsidP="00ED6B8D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A42F52">
        <w:rPr>
          <w:rFonts w:ascii="Arial Narrow" w:hAnsi="Arial Narrow" w:cs="Arial Narrow"/>
          <w:sz w:val="21"/>
          <w:szCs w:val="21"/>
        </w:rPr>
        <w:t xml:space="preserve">Piso bruto: em concreto simples </w:t>
      </w:r>
      <w:proofErr w:type="spellStart"/>
      <w:r w:rsidRPr="00A42F52">
        <w:rPr>
          <w:rFonts w:ascii="Arial Narrow" w:hAnsi="Arial Narrow" w:cs="Arial Narrow"/>
          <w:sz w:val="21"/>
          <w:szCs w:val="21"/>
        </w:rPr>
        <w:t>reguado</w:t>
      </w:r>
      <w:proofErr w:type="spellEnd"/>
      <w:r w:rsidRPr="00A42F52">
        <w:rPr>
          <w:rFonts w:ascii="Arial Narrow" w:hAnsi="Arial Narrow" w:cs="Arial Narrow"/>
          <w:sz w:val="21"/>
          <w:szCs w:val="21"/>
        </w:rPr>
        <w:t xml:space="preserve">. </w:t>
      </w:r>
    </w:p>
    <w:p w14:paraId="744A9DAB" w14:textId="77777777" w:rsidR="00ED6B8D" w:rsidRPr="00A42F52" w:rsidRDefault="00ED6B8D" w:rsidP="00ED6B8D">
      <w:pPr>
        <w:pStyle w:val="PargrafodaLista"/>
        <w:numPr>
          <w:ilvl w:val="2"/>
          <w:numId w:val="7"/>
        </w:num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  <w:r w:rsidRPr="00A42F52">
        <w:rPr>
          <w:rFonts w:ascii="Arial Narrow" w:hAnsi="Arial Narrow" w:cs="Arial Narrow"/>
          <w:sz w:val="21"/>
          <w:szCs w:val="21"/>
        </w:rPr>
        <w:t>Contra Piso: Em massa de cimento e areia desempenado.</w:t>
      </w:r>
    </w:p>
    <w:p w14:paraId="6D8FAC51" w14:textId="4A5DE033" w:rsidR="00ED6B8D" w:rsidRPr="00A42F52" w:rsidRDefault="007C2373" w:rsidP="007C2373">
      <w:pPr>
        <w:pStyle w:val="PargrafodaLista"/>
        <w:numPr>
          <w:ilvl w:val="2"/>
          <w:numId w:val="7"/>
        </w:num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  <w:r w:rsidRPr="00A42F52">
        <w:rPr>
          <w:rFonts w:ascii="Arial Narrow" w:hAnsi="Arial Narrow" w:cs="Arial"/>
          <w:sz w:val="21"/>
          <w:szCs w:val="21"/>
        </w:rPr>
        <w:t>Revestimento (piso</w:t>
      </w:r>
      <w:r w:rsidR="00ED6B8D" w:rsidRPr="00A42F52">
        <w:rPr>
          <w:rFonts w:ascii="Arial Narrow" w:hAnsi="Arial Narrow" w:cs="Arial"/>
          <w:sz w:val="21"/>
          <w:szCs w:val="21"/>
        </w:rPr>
        <w:t xml:space="preserve">) em </w:t>
      </w:r>
      <w:r w:rsidR="005F68BC">
        <w:rPr>
          <w:rFonts w:ascii="Arial Narrow" w:hAnsi="Arial Narrow" w:cs="Arial"/>
          <w:sz w:val="21"/>
          <w:szCs w:val="21"/>
        </w:rPr>
        <w:t>cerâmico PEI 3</w:t>
      </w:r>
      <w:r w:rsidRPr="00A42F52">
        <w:rPr>
          <w:rFonts w:ascii="Arial Narrow" w:hAnsi="Arial Narrow" w:cs="Arial"/>
          <w:sz w:val="21"/>
          <w:szCs w:val="21"/>
        </w:rPr>
        <w:t>, (paredes) r</w:t>
      </w:r>
      <w:r w:rsidRPr="00A42F52">
        <w:rPr>
          <w:rFonts w:ascii="Arial Narrow" w:hAnsi="Arial Narrow" w:cstheme="majorHAnsi"/>
          <w:sz w:val="21"/>
          <w:szCs w:val="21"/>
        </w:rPr>
        <w:t>evestimento cerâmico PEI 3</w:t>
      </w:r>
      <w:r w:rsidR="005F68BC">
        <w:rPr>
          <w:rFonts w:ascii="Arial Narrow" w:hAnsi="Arial Narrow" w:cstheme="majorHAnsi"/>
          <w:sz w:val="21"/>
          <w:szCs w:val="21"/>
        </w:rPr>
        <w:t>.</w:t>
      </w:r>
    </w:p>
    <w:p w14:paraId="1A93319E" w14:textId="4A75E77D" w:rsidR="00ED6B8D" w:rsidRPr="00963634" w:rsidRDefault="00ED6B8D" w:rsidP="00B26B3F">
      <w:pPr>
        <w:pStyle w:val="PargrafodaLista"/>
        <w:numPr>
          <w:ilvl w:val="2"/>
          <w:numId w:val="7"/>
        </w:num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  <w:r w:rsidRPr="005F68BC">
        <w:rPr>
          <w:rFonts w:ascii="Arial Narrow" w:hAnsi="Arial Narrow" w:cs="Arial Narrow"/>
          <w:sz w:val="21"/>
          <w:szCs w:val="21"/>
        </w:rPr>
        <w:t xml:space="preserve">Tetos: </w:t>
      </w:r>
      <w:r w:rsidR="005F68BC" w:rsidRPr="005F68BC">
        <w:rPr>
          <w:rFonts w:ascii="Arial Narrow" w:hAnsi="Arial Narrow" w:cstheme="majorHAnsi"/>
          <w:sz w:val="21"/>
          <w:szCs w:val="21"/>
        </w:rPr>
        <w:t>Forro interno de PVC liso nas dimensões 0,6 cm x 10 cm a 20 cm, em comprimento máximo de 6m, aplicados em nível à altura do pé direito, no sentido longitudinal (reto), com acabamento em roda forro reto de PVC. Tarugamento madeira de pinu</w:t>
      </w:r>
      <w:r w:rsidR="005F68BC">
        <w:rPr>
          <w:rFonts w:ascii="Arial Narrow" w:hAnsi="Arial Narrow" w:cstheme="majorHAnsi"/>
          <w:sz w:val="21"/>
          <w:szCs w:val="21"/>
        </w:rPr>
        <w:t>s.</w:t>
      </w:r>
    </w:p>
    <w:p w14:paraId="283E784F" w14:textId="77777777" w:rsidR="00963634" w:rsidRPr="00963634" w:rsidRDefault="00963634" w:rsidP="00963634">
      <w:p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</w:p>
    <w:p w14:paraId="1BE33419" w14:textId="77777777" w:rsidR="00ED6B8D" w:rsidRDefault="00ED6B8D" w:rsidP="00ED6B8D">
      <w:pPr>
        <w:pStyle w:val="PargrafodaLista"/>
        <w:suppressAutoHyphens w:val="0"/>
        <w:spacing w:before="240" w:after="160" w:line="276" w:lineRule="auto"/>
        <w:ind w:left="1224"/>
        <w:jc w:val="both"/>
        <w:rPr>
          <w:rFonts w:ascii="Arial Narrow" w:hAnsi="Arial Narrow"/>
          <w:sz w:val="21"/>
          <w:szCs w:val="21"/>
        </w:rPr>
      </w:pPr>
    </w:p>
    <w:p w14:paraId="7652514F" w14:textId="77777777" w:rsidR="00ED6B8D" w:rsidRDefault="00ED6B8D" w:rsidP="00ED6B8D">
      <w:pPr>
        <w:pStyle w:val="PargrafodaLista"/>
        <w:numPr>
          <w:ilvl w:val="0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 Narrow"/>
          <w:b/>
          <w:bCs/>
          <w:color w:val="000000"/>
          <w:sz w:val="21"/>
          <w:szCs w:val="21"/>
        </w:rPr>
        <w:t xml:space="preserve">COBERTURAS </w:t>
      </w:r>
    </w:p>
    <w:p w14:paraId="4F0646AC" w14:textId="77777777" w:rsidR="00ED6B8D" w:rsidRDefault="00ED6B8D" w:rsidP="00ED6B8D">
      <w:pPr>
        <w:pStyle w:val="PargrafodaLista"/>
        <w:spacing w:before="240" w:line="276" w:lineRule="auto"/>
        <w:ind w:left="360"/>
        <w:jc w:val="both"/>
        <w:rPr>
          <w:rFonts w:ascii="Arial Narrow" w:hAnsi="Arial Narrow"/>
          <w:sz w:val="21"/>
          <w:szCs w:val="21"/>
        </w:rPr>
      </w:pPr>
    </w:p>
    <w:p w14:paraId="3ED221CE" w14:textId="16BEA32B" w:rsidR="00ED6B8D" w:rsidRPr="00FE5052" w:rsidRDefault="00ED6B8D" w:rsidP="00ED6B8D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 w:rsidRPr="00FE5052">
        <w:rPr>
          <w:rFonts w:ascii="Arial Narrow" w:hAnsi="Arial Narrow" w:cstheme="majorHAnsi"/>
          <w:sz w:val="21"/>
          <w:szCs w:val="21"/>
        </w:rPr>
        <w:t>Estrutura: M</w:t>
      </w:r>
      <w:r w:rsidRPr="00FE5052">
        <w:rPr>
          <w:rFonts w:ascii="Arial Narrow" w:hAnsi="Arial Narrow" w:cstheme="majorHAnsi"/>
          <w:sz w:val="21"/>
          <w:szCs w:val="21"/>
          <w:lang w:eastAsia="pt-BR"/>
        </w:rPr>
        <w:t xml:space="preserve">adeira serrada </w:t>
      </w:r>
      <w:r w:rsidR="005F68BC" w:rsidRPr="00FE5052">
        <w:rPr>
          <w:rFonts w:ascii="Arial Narrow" w:hAnsi="Arial Narrow" w:cstheme="majorHAnsi"/>
          <w:sz w:val="21"/>
          <w:szCs w:val="21"/>
          <w:lang w:eastAsia="pt-BR"/>
        </w:rPr>
        <w:t>de Pinus</w:t>
      </w:r>
    </w:p>
    <w:p w14:paraId="1E67B634" w14:textId="4FDD866D" w:rsidR="00ED6B8D" w:rsidRPr="00FE5052" w:rsidRDefault="00ED6B8D" w:rsidP="00ED6B8D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 w:rsidRPr="00FE5052">
        <w:rPr>
          <w:rFonts w:ascii="Arial Narrow" w:hAnsi="Arial Narrow" w:cstheme="majorHAnsi"/>
          <w:sz w:val="21"/>
          <w:szCs w:val="21"/>
        </w:rPr>
        <w:t xml:space="preserve">Telhas: </w:t>
      </w:r>
      <w:r w:rsidR="00451875" w:rsidRPr="00FE5052">
        <w:rPr>
          <w:rFonts w:ascii="Arial Narrow" w:hAnsi="Arial Narrow" w:cstheme="majorHAnsi"/>
          <w:sz w:val="21"/>
          <w:szCs w:val="21"/>
        </w:rPr>
        <w:t>em fibrocimento 5mm</w:t>
      </w:r>
      <w:r w:rsidRPr="00FE5052">
        <w:rPr>
          <w:rFonts w:ascii="Arial Narrow" w:hAnsi="Arial Narrow" w:cstheme="majorHAnsi"/>
          <w:sz w:val="21"/>
          <w:szCs w:val="21"/>
          <w:lang w:eastAsia="pt-BR"/>
        </w:rPr>
        <w:t xml:space="preserve"> com goivas de </w:t>
      </w:r>
      <w:r w:rsidR="00451875" w:rsidRPr="00FE5052">
        <w:rPr>
          <w:rFonts w:ascii="Arial Narrow" w:hAnsi="Arial Narrow" w:cstheme="majorHAnsi"/>
          <w:sz w:val="21"/>
          <w:szCs w:val="21"/>
          <w:lang w:eastAsia="pt-BR"/>
        </w:rPr>
        <w:t>fibrocimento</w:t>
      </w:r>
      <w:r w:rsidR="006D7D0B">
        <w:rPr>
          <w:rFonts w:ascii="Arial Narrow" w:hAnsi="Arial Narrow" w:cstheme="majorHAnsi"/>
          <w:sz w:val="21"/>
          <w:szCs w:val="21"/>
          <w:lang w:eastAsia="pt-BR"/>
        </w:rPr>
        <w:t xml:space="preserve">, fixadas com parafusos </w:t>
      </w:r>
      <w:proofErr w:type="spellStart"/>
      <w:r w:rsidR="006D7D0B">
        <w:rPr>
          <w:rFonts w:ascii="Arial Narrow" w:hAnsi="Arial Narrow" w:cstheme="majorHAnsi"/>
          <w:sz w:val="21"/>
          <w:szCs w:val="21"/>
          <w:lang w:eastAsia="pt-BR"/>
        </w:rPr>
        <w:t>galvanixados</w:t>
      </w:r>
      <w:proofErr w:type="spellEnd"/>
      <w:r w:rsidR="006D7D0B">
        <w:rPr>
          <w:rFonts w:ascii="Arial Narrow" w:hAnsi="Arial Narrow" w:cstheme="majorHAnsi"/>
          <w:sz w:val="21"/>
          <w:szCs w:val="21"/>
          <w:lang w:eastAsia="pt-BR"/>
        </w:rPr>
        <w:t xml:space="preserve"> e borracha de vedação</w:t>
      </w:r>
      <w:r w:rsidRPr="00FE5052">
        <w:rPr>
          <w:rFonts w:ascii="Arial Narrow" w:hAnsi="Arial Narrow" w:cstheme="majorHAnsi"/>
          <w:sz w:val="21"/>
          <w:szCs w:val="21"/>
          <w:lang w:eastAsia="pt-BR"/>
        </w:rPr>
        <w:t>;</w:t>
      </w:r>
    </w:p>
    <w:p w14:paraId="0BC59E9E" w14:textId="3621B8AD" w:rsidR="00ED6B8D" w:rsidRPr="00FE5052" w:rsidRDefault="00ED6B8D" w:rsidP="00ED6B8D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 w:rsidRPr="00FE5052">
        <w:rPr>
          <w:rFonts w:ascii="Arial Narrow" w:hAnsi="Arial Narrow" w:cstheme="majorHAnsi"/>
          <w:sz w:val="21"/>
          <w:szCs w:val="21"/>
          <w:lang w:eastAsia="pt-BR"/>
        </w:rPr>
        <w:t>Beiral (projeçã</w:t>
      </w:r>
      <w:r w:rsidR="009C451A" w:rsidRPr="00FE5052">
        <w:rPr>
          <w:rFonts w:ascii="Arial Narrow" w:hAnsi="Arial Narrow" w:cstheme="majorHAnsi"/>
          <w:sz w:val="21"/>
          <w:szCs w:val="21"/>
          <w:lang w:eastAsia="pt-BR"/>
        </w:rPr>
        <w:t xml:space="preserve">o da cobertura) </w:t>
      </w:r>
      <w:r w:rsidR="00FE5052" w:rsidRPr="00FE5052">
        <w:rPr>
          <w:rFonts w:ascii="Arial Narrow" w:hAnsi="Arial Narrow" w:cstheme="majorHAnsi"/>
          <w:sz w:val="21"/>
          <w:szCs w:val="21"/>
          <w:lang w:eastAsia="pt-BR"/>
        </w:rPr>
        <w:t>c</w:t>
      </w:r>
      <w:r w:rsidR="00FE5052" w:rsidRPr="00FE5052">
        <w:rPr>
          <w:rFonts w:ascii="Arial Narrow" w:hAnsi="Arial Narrow"/>
          <w:sz w:val="21"/>
          <w:szCs w:val="21"/>
        </w:rPr>
        <w:t>om largura de 70 cm com forro de PVC branco no sentido transversal ao espelho de beiral e roda-forro reto de PVC</w:t>
      </w:r>
    </w:p>
    <w:p w14:paraId="3762CFF1" w14:textId="33F0A7DA" w:rsidR="00ED6B8D" w:rsidRPr="00FE5052" w:rsidRDefault="00ED6B8D" w:rsidP="00ED6B8D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 w:rsidRPr="00FE5052">
        <w:rPr>
          <w:rFonts w:ascii="Arial Narrow" w:hAnsi="Arial Narrow" w:cstheme="majorHAnsi"/>
          <w:sz w:val="21"/>
          <w:szCs w:val="21"/>
          <w:lang w:eastAsia="pt-BR"/>
        </w:rPr>
        <w:t>Espelho de beiral com 19 cm em madeira beneficiada mista de lei;</w:t>
      </w:r>
    </w:p>
    <w:p w14:paraId="64D02166" w14:textId="4A5A42AB" w:rsidR="00ED6B8D" w:rsidRPr="00FE5052" w:rsidRDefault="00ED6B8D" w:rsidP="00ED6B8D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 w:rsidRPr="00FE5052">
        <w:rPr>
          <w:rFonts w:ascii="Arial Narrow" w:hAnsi="Arial Narrow" w:cstheme="majorHAnsi"/>
          <w:sz w:val="21"/>
          <w:szCs w:val="21"/>
          <w:lang w:eastAsia="pt-BR"/>
        </w:rPr>
        <w:t>Oitão rebocado e</w:t>
      </w:r>
      <w:r w:rsidR="006D7D0B">
        <w:rPr>
          <w:rFonts w:ascii="Arial Narrow" w:hAnsi="Arial Narrow" w:cstheme="majorHAnsi"/>
          <w:sz w:val="21"/>
          <w:szCs w:val="21"/>
          <w:lang w:eastAsia="pt-BR"/>
        </w:rPr>
        <w:t xml:space="preserve"> </w:t>
      </w:r>
      <w:proofErr w:type="spellStart"/>
      <w:r w:rsidR="006D7D0B">
        <w:rPr>
          <w:rFonts w:ascii="Arial Narrow" w:hAnsi="Arial Narrow" w:cstheme="majorHAnsi"/>
          <w:sz w:val="21"/>
          <w:szCs w:val="21"/>
          <w:lang w:eastAsia="pt-BR"/>
        </w:rPr>
        <w:t>calfinado</w:t>
      </w:r>
      <w:proofErr w:type="spellEnd"/>
      <w:r w:rsidR="006D7D0B">
        <w:rPr>
          <w:rFonts w:ascii="Arial Narrow" w:hAnsi="Arial Narrow" w:cstheme="majorHAnsi"/>
          <w:sz w:val="21"/>
          <w:szCs w:val="21"/>
          <w:lang w:eastAsia="pt-BR"/>
        </w:rPr>
        <w:t xml:space="preserve"> para o lado aparente</w:t>
      </w:r>
    </w:p>
    <w:p w14:paraId="68B41B72" w14:textId="384A2971" w:rsidR="00DE6FBE" w:rsidRDefault="00FE5052" w:rsidP="000500EE">
      <w:pPr>
        <w:pStyle w:val="PargrafodaLista"/>
        <w:numPr>
          <w:ilvl w:val="2"/>
          <w:numId w:val="7"/>
        </w:numPr>
        <w:jc w:val="both"/>
        <w:rPr>
          <w:rFonts w:ascii="Arial Narrow" w:hAnsi="Arial Narrow" w:cstheme="majorHAnsi"/>
          <w:sz w:val="21"/>
          <w:szCs w:val="21"/>
        </w:rPr>
      </w:pPr>
      <w:r w:rsidRPr="00FE5052">
        <w:rPr>
          <w:rFonts w:ascii="Arial Narrow" w:hAnsi="Arial Narrow" w:cstheme="majorHAnsi"/>
          <w:sz w:val="21"/>
          <w:szCs w:val="21"/>
        </w:rPr>
        <w:t xml:space="preserve">Calhas e </w:t>
      </w:r>
      <w:r w:rsidR="00ED6B8D" w:rsidRPr="00FE5052">
        <w:rPr>
          <w:rFonts w:ascii="Arial Narrow" w:hAnsi="Arial Narrow" w:cstheme="majorHAnsi"/>
          <w:sz w:val="21"/>
          <w:szCs w:val="21"/>
        </w:rPr>
        <w:t xml:space="preserve">Rufos em chapa de zinco galvanizada, conforme especificações do projeto arquitetônico, </w:t>
      </w:r>
      <w:r w:rsidR="006D7D0B">
        <w:rPr>
          <w:rFonts w:ascii="Arial Narrow" w:hAnsi="Arial Narrow" w:cstheme="majorHAnsi"/>
          <w:sz w:val="21"/>
          <w:szCs w:val="21"/>
        </w:rPr>
        <w:t>entre casas</w:t>
      </w:r>
      <w:r w:rsidR="00ED6B8D" w:rsidRPr="00FE5052">
        <w:rPr>
          <w:rFonts w:ascii="Arial Narrow" w:hAnsi="Arial Narrow" w:cstheme="majorHAnsi"/>
          <w:sz w:val="21"/>
          <w:szCs w:val="21"/>
        </w:rPr>
        <w:t>;</w:t>
      </w:r>
    </w:p>
    <w:p w14:paraId="1024B217" w14:textId="77777777" w:rsidR="002404B7" w:rsidRPr="00FE5052" w:rsidRDefault="002404B7" w:rsidP="002404B7">
      <w:pPr>
        <w:pStyle w:val="PargrafodaLista"/>
        <w:ind w:left="1224"/>
        <w:jc w:val="both"/>
        <w:rPr>
          <w:rStyle w:val="Fontepargpadro1"/>
          <w:rFonts w:ascii="Arial Narrow" w:hAnsi="Arial Narrow" w:cstheme="majorHAnsi"/>
          <w:sz w:val="21"/>
          <w:szCs w:val="21"/>
        </w:rPr>
      </w:pPr>
    </w:p>
    <w:p w14:paraId="7270320E" w14:textId="77777777" w:rsidR="00ED6B8D" w:rsidRPr="00FE5052" w:rsidRDefault="00ED6B8D" w:rsidP="00ED6B8D">
      <w:pPr>
        <w:pStyle w:val="PargrafodaLista"/>
        <w:spacing w:before="240" w:line="276" w:lineRule="auto"/>
        <w:ind w:left="1224"/>
        <w:jc w:val="both"/>
        <w:rPr>
          <w:rStyle w:val="Fontepargpadro1"/>
          <w:rFonts w:ascii="Arial Narrow" w:hAnsi="Arial Narrow"/>
          <w:sz w:val="21"/>
          <w:szCs w:val="21"/>
        </w:rPr>
      </w:pPr>
    </w:p>
    <w:p w14:paraId="553D46CF" w14:textId="77777777" w:rsidR="00ED6B8D" w:rsidRPr="00FE5052" w:rsidRDefault="00ED6B8D" w:rsidP="00ED6B8D">
      <w:pPr>
        <w:pStyle w:val="PargrafodaLista"/>
        <w:numPr>
          <w:ilvl w:val="0"/>
          <w:numId w:val="7"/>
        </w:numPr>
        <w:spacing w:before="240" w:line="276" w:lineRule="auto"/>
        <w:jc w:val="both"/>
        <w:rPr>
          <w:sz w:val="21"/>
          <w:szCs w:val="21"/>
        </w:rPr>
      </w:pPr>
      <w:r w:rsidRPr="00FE5052">
        <w:rPr>
          <w:rFonts w:ascii="Arial Narrow" w:hAnsi="Arial Narrow" w:cs="Arial Narrow"/>
          <w:b/>
          <w:bCs/>
          <w:sz w:val="21"/>
          <w:szCs w:val="21"/>
        </w:rPr>
        <w:t>FACHADA E PAREDES EXTERNAS</w:t>
      </w:r>
    </w:p>
    <w:p w14:paraId="2AD259A1" w14:textId="77777777" w:rsidR="00ED6B8D" w:rsidRPr="00FE5052" w:rsidRDefault="00ED6B8D" w:rsidP="00ED6B8D">
      <w:pPr>
        <w:pStyle w:val="PargrafodaLista"/>
        <w:spacing w:before="240" w:line="276" w:lineRule="auto"/>
        <w:ind w:left="360"/>
        <w:jc w:val="both"/>
        <w:rPr>
          <w:rFonts w:ascii="Arial Narrow" w:hAnsi="Arial Narrow"/>
          <w:sz w:val="21"/>
          <w:szCs w:val="21"/>
        </w:rPr>
      </w:pPr>
    </w:p>
    <w:p w14:paraId="07919532" w14:textId="20E3048B" w:rsidR="00341601" w:rsidRPr="00FE5052" w:rsidRDefault="00ED6B8D" w:rsidP="00341601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 w:cs="Arial Narrow"/>
          <w:sz w:val="21"/>
          <w:szCs w:val="21"/>
        </w:rPr>
        <w:t xml:space="preserve">Paredes </w:t>
      </w:r>
      <w:proofErr w:type="spellStart"/>
      <w:r w:rsidRPr="00FE5052">
        <w:rPr>
          <w:rFonts w:ascii="Arial Narrow" w:hAnsi="Arial Narrow" w:cs="Arial Narrow"/>
          <w:sz w:val="21"/>
          <w:szCs w:val="21"/>
        </w:rPr>
        <w:t>chapi</w:t>
      </w:r>
      <w:r w:rsidR="009F7E01" w:rsidRPr="00FE5052">
        <w:rPr>
          <w:rFonts w:ascii="Arial Narrow" w:hAnsi="Arial Narrow" w:cs="Arial Narrow"/>
          <w:sz w:val="21"/>
          <w:szCs w:val="21"/>
        </w:rPr>
        <w:t>scadas</w:t>
      </w:r>
      <w:proofErr w:type="spellEnd"/>
      <w:r w:rsidR="009F7E01" w:rsidRPr="00FE5052">
        <w:rPr>
          <w:rFonts w:ascii="Arial Narrow" w:hAnsi="Arial Narrow" w:cs="Arial Narrow"/>
          <w:sz w:val="21"/>
          <w:szCs w:val="21"/>
        </w:rPr>
        <w:t xml:space="preserve">, rebocadas, com acabamento final em pintura lisa, sendo tinta Acrílica Fosca </w:t>
      </w:r>
      <w:r w:rsidR="006D7D0B">
        <w:rPr>
          <w:rFonts w:ascii="Arial Narrow" w:hAnsi="Arial Narrow" w:cs="Arial Narrow"/>
          <w:sz w:val="21"/>
          <w:szCs w:val="21"/>
        </w:rPr>
        <w:t>cores a serem determinadas pelo departamento técnico da Prefeitura de Calmon</w:t>
      </w:r>
    </w:p>
    <w:p w14:paraId="7C1272D8" w14:textId="77777777" w:rsidR="00341601" w:rsidRPr="005F68BC" w:rsidRDefault="00341601" w:rsidP="00341601">
      <w:pPr>
        <w:pStyle w:val="PargrafodaLista"/>
        <w:spacing w:before="240" w:line="276" w:lineRule="auto"/>
        <w:ind w:left="1224"/>
        <w:jc w:val="both"/>
        <w:rPr>
          <w:rFonts w:ascii="Arial Narrow" w:hAnsi="Arial Narrow"/>
          <w:color w:val="FF0000"/>
          <w:sz w:val="21"/>
          <w:szCs w:val="21"/>
        </w:rPr>
      </w:pPr>
    </w:p>
    <w:p w14:paraId="29A7CAF9" w14:textId="403203B1" w:rsidR="00ED6B8D" w:rsidRPr="006D7D0B" w:rsidRDefault="00ED6B8D" w:rsidP="00341601">
      <w:pPr>
        <w:pStyle w:val="PargrafodaLista"/>
        <w:numPr>
          <w:ilvl w:val="0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/>
          <w:b/>
          <w:sz w:val="21"/>
          <w:szCs w:val="21"/>
        </w:rPr>
        <w:t>VARANDA</w:t>
      </w:r>
    </w:p>
    <w:p w14:paraId="59C463CF" w14:textId="51F0F459" w:rsidR="006D7D0B" w:rsidRPr="00FE5052" w:rsidRDefault="006D7D0B" w:rsidP="006D7D0B">
      <w:pPr>
        <w:pStyle w:val="PargrafodaLista"/>
        <w:spacing w:before="240" w:line="276" w:lineRule="auto"/>
        <w:ind w:left="360"/>
        <w:jc w:val="both"/>
        <w:rPr>
          <w:rFonts w:ascii="Arial Narrow" w:hAnsi="Arial Narrow"/>
          <w:sz w:val="21"/>
          <w:szCs w:val="21"/>
        </w:rPr>
      </w:pPr>
    </w:p>
    <w:p w14:paraId="25227119" w14:textId="77777777" w:rsidR="00ED6B8D" w:rsidRPr="00FE5052" w:rsidRDefault="00ED6B8D" w:rsidP="00ED6B8D">
      <w:pPr>
        <w:pStyle w:val="PargrafodaLista"/>
        <w:numPr>
          <w:ilvl w:val="2"/>
          <w:numId w:val="7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 w:cs="Arial Narrow"/>
          <w:sz w:val="21"/>
          <w:szCs w:val="21"/>
        </w:rPr>
        <w:t xml:space="preserve">Piso bruto: em concreto simples </w:t>
      </w:r>
      <w:proofErr w:type="spellStart"/>
      <w:r w:rsidRPr="00FE5052">
        <w:rPr>
          <w:rFonts w:ascii="Arial Narrow" w:hAnsi="Arial Narrow" w:cs="Arial Narrow"/>
          <w:sz w:val="21"/>
          <w:szCs w:val="21"/>
        </w:rPr>
        <w:t>reguado</w:t>
      </w:r>
      <w:proofErr w:type="spellEnd"/>
      <w:r w:rsidRPr="00FE5052">
        <w:rPr>
          <w:rFonts w:ascii="Arial Narrow" w:hAnsi="Arial Narrow" w:cs="Arial Narrow"/>
          <w:sz w:val="21"/>
          <w:szCs w:val="21"/>
        </w:rPr>
        <w:t xml:space="preserve">. </w:t>
      </w:r>
    </w:p>
    <w:p w14:paraId="3559A03A" w14:textId="77777777" w:rsidR="00ED6B8D" w:rsidRPr="00FE5052" w:rsidRDefault="00ED6B8D" w:rsidP="00ED6B8D">
      <w:pPr>
        <w:pStyle w:val="PargrafodaLista"/>
        <w:numPr>
          <w:ilvl w:val="2"/>
          <w:numId w:val="7"/>
        </w:num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 w:cs="Arial Narrow"/>
          <w:sz w:val="21"/>
          <w:szCs w:val="21"/>
        </w:rPr>
        <w:t>Contra Piso: Em massa de cimento e areia desempenado.</w:t>
      </w:r>
    </w:p>
    <w:p w14:paraId="4A64AA3C" w14:textId="42D17C19" w:rsidR="00ED6B8D" w:rsidRPr="00FE5052" w:rsidRDefault="00ED6B8D" w:rsidP="00ED6B8D">
      <w:pPr>
        <w:pStyle w:val="PargrafodaLista"/>
        <w:numPr>
          <w:ilvl w:val="2"/>
          <w:numId w:val="7"/>
        </w:num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 w:cstheme="majorHAnsi"/>
          <w:sz w:val="21"/>
          <w:szCs w:val="21"/>
        </w:rPr>
        <w:t xml:space="preserve">Revestimento cerâmico PEI3 </w:t>
      </w:r>
    </w:p>
    <w:p w14:paraId="2577FD68" w14:textId="77777777" w:rsidR="00FE5052" w:rsidRPr="00FE5052" w:rsidRDefault="00ED6B8D" w:rsidP="00FE5052">
      <w:pPr>
        <w:pStyle w:val="PargrafodaLista"/>
        <w:numPr>
          <w:ilvl w:val="2"/>
          <w:numId w:val="7"/>
        </w:numPr>
        <w:suppressAutoHyphens w:val="0"/>
        <w:spacing w:before="240" w:after="160" w:line="276" w:lineRule="auto"/>
        <w:jc w:val="both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 w:cs="Arial Narrow"/>
          <w:sz w:val="21"/>
          <w:szCs w:val="21"/>
        </w:rPr>
        <w:t xml:space="preserve">Tetos: </w:t>
      </w:r>
      <w:r w:rsidR="00FE5052" w:rsidRPr="00FE5052">
        <w:rPr>
          <w:rFonts w:ascii="Arial Narrow" w:hAnsi="Arial Narrow" w:cstheme="majorHAnsi"/>
          <w:sz w:val="21"/>
          <w:szCs w:val="21"/>
        </w:rPr>
        <w:t>Forro interno de PVC liso nas dimensões 0,6 cm x 10 cm a 20 cm, em comprimento máximo de 6m, aplicados em nível à altura do pé direito, no sentido longitudinal (reto), com acabamento em roda forro reto de PVC. Tarugamento madeira de pinus.</w:t>
      </w:r>
    </w:p>
    <w:p w14:paraId="31EFDBC1" w14:textId="2149C0D9" w:rsidR="00341601" w:rsidRPr="00FE5052" w:rsidRDefault="00341601" w:rsidP="00FE5052">
      <w:pPr>
        <w:pStyle w:val="PargrafodaLista"/>
        <w:suppressAutoHyphens w:val="0"/>
        <w:spacing w:before="240" w:after="160" w:line="276" w:lineRule="auto"/>
        <w:ind w:left="1224"/>
        <w:jc w:val="both"/>
        <w:rPr>
          <w:rFonts w:ascii="Arial Narrow" w:hAnsi="Arial Narrow" w:cs="Arial Narrow"/>
          <w:sz w:val="21"/>
          <w:szCs w:val="21"/>
        </w:rPr>
      </w:pPr>
    </w:p>
    <w:p w14:paraId="6BC8F02A" w14:textId="77777777" w:rsidR="00ED6B8D" w:rsidRPr="00E22FB9" w:rsidRDefault="00ED6B8D" w:rsidP="00ED6B8D">
      <w:pPr>
        <w:pStyle w:val="Recuodecorpodetexto21"/>
        <w:numPr>
          <w:ilvl w:val="0"/>
          <w:numId w:val="7"/>
        </w:numPr>
        <w:spacing w:line="276" w:lineRule="auto"/>
        <w:rPr>
          <w:rFonts w:ascii="Arial Narrow" w:hAnsi="Arial Narrow"/>
          <w:b/>
          <w:sz w:val="21"/>
          <w:szCs w:val="21"/>
        </w:rPr>
      </w:pPr>
      <w:r w:rsidRPr="00E22FB9">
        <w:rPr>
          <w:rFonts w:ascii="Arial Narrow" w:hAnsi="Arial Narrow" w:cs="Arial Narrow"/>
          <w:b/>
          <w:bCs/>
          <w:sz w:val="21"/>
          <w:szCs w:val="21"/>
        </w:rPr>
        <w:t>LOUÇAS</w:t>
      </w:r>
    </w:p>
    <w:p w14:paraId="16B26E6D" w14:textId="77777777" w:rsidR="00ED6B8D" w:rsidRPr="00E22FB9" w:rsidRDefault="00ED6B8D" w:rsidP="00ED6B8D">
      <w:pPr>
        <w:pStyle w:val="Recuodecorpodetexto21"/>
        <w:spacing w:line="276" w:lineRule="auto"/>
        <w:ind w:left="0" w:firstLine="0"/>
        <w:rPr>
          <w:rFonts w:ascii="Arial Narrow" w:hAnsi="Arial Narrow"/>
          <w:sz w:val="21"/>
          <w:szCs w:val="21"/>
        </w:rPr>
      </w:pPr>
    </w:p>
    <w:p w14:paraId="00435C62" w14:textId="3BC44F3E" w:rsidR="00E22FB9" w:rsidRPr="00E22FB9" w:rsidRDefault="00ED6B8D" w:rsidP="00E22FB9">
      <w:pPr>
        <w:pStyle w:val="Recuodecorpodetexto21"/>
        <w:numPr>
          <w:ilvl w:val="2"/>
          <w:numId w:val="9"/>
        </w:numPr>
        <w:spacing w:line="276" w:lineRule="auto"/>
        <w:ind w:left="1276" w:hanging="567"/>
        <w:rPr>
          <w:rFonts w:ascii="Arial Narrow" w:hAnsi="Arial Narrow"/>
          <w:sz w:val="21"/>
          <w:szCs w:val="21"/>
        </w:rPr>
      </w:pPr>
      <w:r w:rsidRPr="00E22FB9">
        <w:rPr>
          <w:rFonts w:ascii="Arial Narrow" w:hAnsi="Arial Narrow"/>
          <w:sz w:val="21"/>
          <w:szCs w:val="21"/>
        </w:rPr>
        <w:t xml:space="preserve">Conjunto sanitárias (vaso, </w:t>
      </w:r>
      <w:r w:rsidR="00E22FB9" w:rsidRPr="00E22FB9">
        <w:rPr>
          <w:rFonts w:ascii="Arial Narrow" w:hAnsi="Arial Narrow"/>
          <w:sz w:val="21"/>
          <w:szCs w:val="21"/>
        </w:rPr>
        <w:t xml:space="preserve">lavatório </w:t>
      </w:r>
      <w:r w:rsidRPr="00E22FB9">
        <w:rPr>
          <w:rFonts w:ascii="Arial Narrow" w:hAnsi="Arial Narrow"/>
          <w:sz w:val="21"/>
          <w:szCs w:val="21"/>
        </w:rPr>
        <w:t>e coluna), com caixa de descarga acoplada em louças esmaltadas</w:t>
      </w:r>
    </w:p>
    <w:p w14:paraId="446DBED9" w14:textId="77777777" w:rsidR="00E22FB9" w:rsidRPr="00E22FB9" w:rsidRDefault="00E22FB9" w:rsidP="00E22FB9">
      <w:pPr>
        <w:pStyle w:val="Recuodecorpodetexto21"/>
        <w:numPr>
          <w:ilvl w:val="2"/>
          <w:numId w:val="9"/>
        </w:numPr>
        <w:spacing w:line="276" w:lineRule="auto"/>
        <w:ind w:left="1276" w:hanging="567"/>
        <w:rPr>
          <w:rFonts w:ascii="Arial Narrow" w:hAnsi="Arial Narrow"/>
          <w:sz w:val="21"/>
          <w:szCs w:val="21"/>
        </w:rPr>
      </w:pPr>
      <w:r w:rsidRPr="00E22FB9">
        <w:rPr>
          <w:rFonts w:ascii="Arial Narrow" w:hAnsi="Arial Narrow"/>
          <w:sz w:val="21"/>
          <w:szCs w:val="21"/>
        </w:rPr>
        <w:t>Assento sanitário plástico</w:t>
      </w:r>
    </w:p>
    <w:p w14:paraId="09E1F964" w14:textId="77777777" w:rsidR="00E22FB9" w:rsidRPr="00E22FB9" w:rsidRDefault="00E22FB9" w:rsidP="00D24688">
      <w:pPr>
        <w:pStyle w:val="Recuodecorpodetexto21"/>
        <w:numPr>
          <w:ilvl w:val="2"/>
          <w:numId w:val="9"/>
        </w:numPr>
        <w:shd w:val="clear" w:color="auto" w:fill="FFFFFF"/>
        <w:spacing w:line="276" w:lineRule="auto"/>
        <w:ind w:left="1276" w:hanging="567"/>
        <w:rPr>
          <w:rFonts w:ascii="Arial Narrow" w:hAnsi="Arial Narrow"/>
          <w:color w:val="0F1111"/>
          <w:sz w:val="21"/>
          <w:szCs w:val="21"/>
          <w:lang w:eastAsia="pt-BR"/>
        </w:rPr>
      </w:pPr>
      <w:r w:rsidRPr="00E22FB9">
        <w:rPr>
          <w:rFonts w:ascii="Arial Narrow" w:hAnsi="Arial Narrow"/>
          <w:color w:val="000000"/>
          <w:sz w:val="21"/>
          <w:szCs w:val="21"/>
        </w:rPr>
        <w:t>Acessórios para banheiro, em plástico, sendo 01 papeleira, 01 saboneteira, 01 porta toalha de banho, 01 porta toalha de rosto</w:t>
      </w:r>
    </w:p>
    <w:p w14:paraId="7BE94C3B" w14:textId="073744FF" w:rsidR="00E22FB9" w:rsidRPr="00E22FB9" w:rsidRDefault="00ED6B8D" w:rsidP="00D24688">
      <w:pPr>
        <w:pStyle w:val="Recuodecorpodetexto21"/>
        <w:numPr>
          <w:ilvl w:val="2"/>
          <w:numId w:val="9"/>
        </w:numPr>
        <w:shd w:val="clear" w:color="auto" w:fill="FFFFFF"/>
        <w:spacing w:line="276" w:lineRule="auto"/>
        <w:ind w:left="1276" w:hanging="567"/>
        <w:rPr>
          <w:rFonts w:ascii="Arial Narrow" w:hAnsi="Arial Narrow"/>
          <w:color w:val="0F1111"/>
          <w:sz w:val="21"/>
          <w:szCs w:val="21"/>
          <w:lang w:eastAsia="pt-BR"/>
        </w:rPr>
      </w:pPr>
      <w:r w:rsidRPr="00E22FB9">
        <w:rPr>
          <w:rFonts w:ascii="Arial Narrow" w:hAnsi="Arial Narrow"/>
          <w:sz w:val="21"/>
          <w:szCs w:val="21"/>
        </w:rPr>
        <w:t xml:space="preserve"> </w:t>
      </w:r>
      <w:r w:rsidR="00E22FB9" w:rsidRPr="00E22FB9">
        <w:rPr>
          <w:rStyle w:val="a-size-large"/>
          <w:rFonts w:ascii="Arial Narrow" w:hAnsi="Arial Narrow"/>
          <w:bCs/>
          <w:color w:val="0F1111"/>
          <w:sz w:val="21"/>
          <w:szCs w:val="21"/>
        </w:rPr>
        <w:t xml:space="preserve">Tanque de Plástico 15 </w:t>
      </w:r>
      <w:proofErr w:type="spellStart"/>
      <w:r w:rsidR="00E22FB9" w:rsidRPr="00E22FB9">
        <w:rPr>
          <w:rStyle w:val="a-size-large"/>
          <w:rFonts w:ascii="Arial Narrow" w:hAnsi="Arial Narrow"/>
          <w:bCs/>
          <w:color w:val="0F1111"/>
          <w:sz w:val="21"/>
          <w:szCs w:val="21"/>
        </w:rPr>
        <w:t>ltrs</w:t>
      </w:r>
      <w:proofErr w:type="spellEnd"/>
      <w:r w:rsidR="00E22FB9" w:rsidRPr="00E22FB9">
        <w:rPr>
          <w:rStyle w:val="a-size-large"/>
          <w:rFonts w:ascii="Arial Narrow" w:hAnsi="Arial Narrow"/>
          <w:bCs/>
          <w:color w:val="0F1111"/>
          <w:sz w:val="21"/>
          <w:szCs w:val="21"/>
        </w:rPr>
        <w:t xml:space="preserve"> 48x43x29cm</w:t>
      </w:r>
    </w:p>
    <w:p w14:paraId="3FD41649" w14:textId="77777777" w:rsidR="00E22FB9" w:rsidRPr="00E22FB9" w:rsidRDefault="00E22FB9" w:rsidP="00E22FB9">
      <w:pPr>
        <w:pStyle w:val="Recuodecorpodetexto21"/>
        <w:spacing w:line="276" w:lineRule="auto"/>
        <w:ind w:left="1276" w:firstLine="0"/>
        <w:rPr>
          <w:rFonts w:ascii="Arial Narrow" w:hAnsi="Arial Narrow"/>
          <w:sz w:val="21"/>
          <w:szCs w:val="21"/>
        </w:rPr>
      </w:pPr>
    </w:p>
    <w:p w14:paraId="32C7BB84" w14:textId="77777777" w:rsidR="00ED6B8D" w:rsidRPr="00FE5052" w:rsidRDefault="00ED6B8D" w:rsidP="00ED6B8D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33718208" w14:textId="77777777" w:rsidR="00ED6B8D" w:rsidRPr="00FE5052" w:rsidRDefault="00ED6B8D" w:rsidP="002404B7">
      <w:pPr>
        <w:pStyle w:val="Recuodecorpodetexto21"/>
        <w:numPr>
          <w:ilvl w:val="0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 w:cs="Arial Narrow"/>
          <w:b/>
          <w:bCs/>
          <w:sz w:val="21"/>
          <w:szCs w:val="21"/>
        </w:rPr>
        <w:t>FERRAGENS</w:t>
      </w:r>
    </w:p>
    <w:p w14:paraId="249646E6" w14:textId="77777777" w:rsidR="00ED6B8D" w:rsidRPr="00FE5052" w:rsidRDefault="00ED6B8D" w:rsidP="00ED6B8D">
      <w:pPr>
        <w:pStyle w:val="Recuodecorpodetexto21"/>
        <w:spacing w:line="276" w:lineRule="auto"/>
        <w:ind w:left="0" w:firstLine="0"/>
        <w:rPr>
          <w:rFonts w:ascii="Arial Narrow" w:hAnsi="Arial Narrow"/>
          <w:sz w:val="21"/>
          <w:szCs w:val="21"/>
        </w:rPr>
      </w:pPr>
    </w:p>
    <w:p w14:paraId="342A9ECD" w14:textId="02096806" w:rsidR="00ED6B8D" w:rsidRPr="00FE5052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/>
          <w:sz w:val="21"/>
          <w:szCs w:val="21"/>
        </w:rPr>
        <w:t xml:space="preserve">Fechadura </w:t>
      </w:r>
      <w:r w:rsidR="00FE5052" w:rsidRPr="00FE5052">
        <w:rPr>
          <w:rFonts w:ascii="Arial Narrow" w:hAnsi="Arial Narrow"/>
          <w:sz w:val="21"/>
          <w:szCs w:val="21"/>
        </w:rPr>
        <w:t xml:space="preserve">internas </w:t>
      </w:r>
      <w:proofErr w:type="spellStart"/>
      <w:r w:rsidR="00FE5052" w:rsidRPr="00FE5052">
        <w:rPr>
          <w:rFonts w:ascii="Arial Narrow" w:hAnsi="Arial Narrow"/>
          <w:sz w:val="21"/>
          <w:szCs w:val="21"/>
        </w:rPr>
        <w:t>latonadas</w:t>
      </w:r>
      <w:proofErr w:type="spellEnd"/>
    </w:p>
    <w:p w14:paraId="621AEF9E" w14:textId="50A80CCB" w:rsidR="00ED6B8D" w:rsidRPr="00FE5052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/>
          <w:sz w:val="21"/>
          <w:szCs w:val="21"/>
        </w:rPr>
        <w:t>Fechadura</w:t>
      </w:r>
      <w:r w:rsidR="006D7D0B">
        <w:rPr>
          <w:rFonts w:ascii="Arial Narrow" w:hAnsi="Arial Narrow"/>
          <w:sz w:val="21"/>
          <w:szCs w:val="21"/>
        </w:rPr>
        <w:t xml:space="preserve">s </w:t>
      </w:r>
      <w:proofErr w:type="gramStart"/>
      <w:r w:rsidR="006D7D0B">
        <w:rPr>
          <w:rFonts w:ascii="Arial Narrow" w:hAnsi="Arial Narrow"/>
          <w:sz w:val="21"/>
          <w:szCs w:val="21"/>
        </w:rPr>
        <w:t xml:space="preserve">externas </w:t>
      </w:r>
      <w:r w:rsidRPr="00FE5052">
        <w:rPr>
          <w:rFonts w:ascii="Arial Narrow" w:hAnsi="Arial Narrow"/>
          <w:sz w:val="21"/>
          <w:szCs w:val="21"/>
        </w:rPr>
        <w:t xml:space="preserve"> </w:t>
      </w:r>
      <w:r w:rsidR="00FE5052" w:rsidRPr="00FE5052">
        <w:rPr>
          <w:rFonts w:ascii="Arial Narrow" w:hAnsi="Arial Narrow"/>
          <w:sz w:val="21"/>
          <w:szCs w:val="21"/>
        </w:rPr>
        <w:t>-</w:t>
      </w:r>
      <w:proofErr w:type="gramEnd"/>
      <w:r w:rsidR="00FE5052" w:rsidRPr="00FE5052">
        <w:rPr>
          <w:rFonts w:ascii="Arial Narrow" w:hAnsi="Arial Narrow"/>
          <w:sz w:val="21"/>
          <w:szCs w:val="21"/>
        </w:rPr>
        <w:t xml:space="preserve"> </w:t>
      </w:r>
      <w:r w:rsidRPr="00FE5052">
        <w:rPr>
          <w:rFonts w:ascii="Arial Narrow" w:hAnsi="Arial Narrow"/>
          <w:sz w:val="21"/>
          <w:szCs w:val="21"/>
        </w:rPr>
        <w:t xml:space="preserve">Broca de 55mm Roseta Quadrada </w:t>
      </w:r>
      <w:proofErr w:type="spellStart"/>
      <w:r w:rsidR="00FE5052" w:rsidRPr="00FE5052">
        <w:rPr>
          <w:rFonts w:ascii="Arial Narrow" w:hAnsi="Arial Narrow"/>
          <w:sz w:val="21"/>
          <w:szCs w:val="21"/>
        </w:rPr>
        <w:t>latonadas</w:t>
      </w:r>
      <w:proofErr w:type="spellEnd"/>
      <w:r w:rsidR="00FE5052" w:rsidRPr="00FE5052">
        <w:rPr>
          <w:rFonts w:ascii="Arial Narrow" w:hAnsi="Arial Narrow"/>
          <w:sz w:val="21"/>
          <w:szCs w:val="21"/>
        </w:rPr>
        <w:t xml:space="preserve"> aliança </w:t>
      </w:r>
      <w:proofErr w:type="spellStart"/>
      <w:r w:rsidR="00FE5052" w:rsidRPr="00FE5052">
        <w:rPr>
          <w:rFonts w:ascii="Arial Narrow" w:hAnsi="Arial Narrow"/>
          <w:sz w:val="21"/>
          <w:szCs w:val="21"/>
        </w:rPr>
        <w:t>mod</w:t>
      </w:r>
      <w:proofErr w:type="spellEnd"/>
      <w:r w:rsidR="00FE5052" w:rsidRPr="00FE5052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FE5052" w:rsidRPr="00FE5052">
        <w:rPr>
          <w:rFonts w:ascii="Arial Narrow" w:hAnsi="Arial Narrow"/>
          <w:sz w:val="21"/>
          <w:szCs w:val="21"/>
        </w:rPr>
        <w:t>Mileniun</w:t>
      </w:r>
      <w:proofErr w:type="spellEnd"/>
      <w:r w:rsidR="00FE5052" w:rsidRPr="00FE5052">
        <w:rPr>
          <w:rFonts w:ascii="Arial Narrow" w:hAnsi="Arial Narrow"/>
          <w:sz w:val="21"/>
          <w:szCs w:val="21"/>
        </w:rPr>
        <w:t>, Haga ou similar</w:t>
      </w:r>
    </w:p>
    <w:p w14:paraId="3E6775BD" w14:textId="739F1AD7" w:rsidR="00ED6B8D" w:rsidRDefault="00FE5052" w:rsidP="002404B7">
      <w:pPr>
        <w:pStyle w:val="Recuodecorpodetexto21"/>
        <w:numPr>
          <w:ilvl w:val="2"/>
          <w:numId w:val="12"/>
        </w:numPr>
        <w:spacing w:line="276" w:lineRule="auto"/>
        <w:ind w:left="792" w:firstLine="0"/>
        <w:rPr>
          <w:rFonts w:ascii="Arial Narrow" w:hAnsi="Arial Narrow"/>
          <w:sz w:val="21"/>
          <w:szCs w:val="21"/>
        </w:rPr>
      </w:pPr>
      <w:r w:rsidRPr="00FE5052">
        <w:rPr>
          <w:rFonts w:ascii="Arial Narrow" w:hAnsi="Arial Narrow"/>
          <w:sz w:val="21"/>
          <w:szCs w:val="21"/>
        </w:rPr>
        <w:t xml:space="preserve">Dobradiças, parafusos com acabamento </w:t>
      </w:r>
      <w:proofErr w:type="spellStart"/>
      <w:r w:rsidRPr="00FE5052">
        <w:rPr>
          <w:rFonts w:ascii="Arial Narrow" w:hAnsi="Arial Narrow"/>
          <w:sz w:val="21"/>
          <w:szCs w:val="21"/>
        </w:rPr>
        <w:t>latonado</w:t>
      </w:r>
      <w:proofErr w:type="spellEnd"/>
      <w:r w:rsidRPr="00FE5052">
        <w:rPr>
          <w:rFonts w:ascii="Arial Narrow" w:hAnsi="Arial Narrow"/>
          <w:sz w:val="21"/>
          <w:szCs w:val="21"/>
        </w:rPr>
        <w:t xml:space="preserve"> e pregos em ferro polido</w:t>
      </w:r>
    </w:p>
    <w:p w14:paraId="39D58FC9" w14:textId="6C1E2DA3" w:rsidR="00E22FB9" w:rsidRDefault="00E22FB9" w:rsidP="00E22FB9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5CC9A60C" w14:textId="7D42BC7F" w:rsidR="00E22FB9" w:rsidRDefault="00E22FB9" w:rsidP="00E22FB9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04464D13" w14:textId="6AD0CE41" w:rsidR="00E22FB9" w:rsidRDefault="00E22FB9" w:rsidP="00E22FB9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678592C4" w14:textId="0A5C4C7D" w:rsidR="002404B7" w:rsidRDefault="002404B7" w:rsidP="00E22FB9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11EEFE60" w14:textId="77777777" w:rsidR="002404B7" w:rsidRDefault="002404B7" w:rsidP="00E22FB9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0692CC3D" w14:textId="77777777" w:rsidR="00E22FB9" w:rsidRPr="00FE5052" w:rsidRDefault="00E22FB9" w:rsidP="00E22FB9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221C985F" w14:textId="77777777" w:rsidR="00ED6B8D" w:rsidRPr="005F68BC" w:rsidRDefault="00ED6B8D" w:rsidP="00ED6B8D">
      <w:pPr>
        <w:pStyle w:val="Recuodecorpodetexto21"/>
        <w:spacing w:line="276" w:lineRule="auto"/>
        <w:ind w:left="792" w:firstLine="0"/>
        <w:rPr>
          <w:rFonts w:ascii="Arial Narrow" w:hAnsi="Arial Narrow"/>
          <w:color w:val="FF0000"/>
          <w:sz w:val="21"/>
          <w:szCs w:val="21"/>
        </w:rPr>
      </w:pPr>
    </w:p>
    <w:p w14:paraId="3E0E3DA4" w14:textId="77777777" w:rsidR="00ED6B8D" w:rsidRPr="005F68BC" w:rsidRDefault="00ED6B8D" w:rsidP="00ED6B8D">
      <w:pPr>
        <w:pStyle w:val="Recuodecorpodetexto21"/>
        <w:spacing w:line="276" w:lineRule="auto"/>
        <w:ind w:left="792" w:firstLine="0"/>
        <w:rPr>
          <w:rFonts w:ascii="Arial Narrow" w:hAnsi="Arial Narrow"/>
          <w:color w:val="FF0000"/>
          <w:sz w:val="21"/>
          <w:szCs w:val="21"/>
        </w:rPr>
      </w:pPr>
    </w:p>
    <w:p w14:paraId="435FA135" w14:textId="77777777" w:rsidR="00ED6B8D" w:rsidRPr="00083AFE" w:rsidRDefault="00ED6B8D" w:rsidP="002404B7">
      <w:pPr>
        <w:pStyle w:val="Recuodecorpodetexto21"/>
        <w:numPr>
          <w:ilvl w:val="0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b/>
          <w:bCs/>
          <w:sz w:val="21"/>
          <w:szCs w:val="21"/>
        </w:rPr>
        <w:t>PORTAS</w:t>
      </w:r>
    </w:p>
    <w:p w14:paraId="46B845EC" w14:textId="77777777" w:rsidR="00ED6B8D" w:rsidRPr="00083AFE" w:rsidRDefault="00ED6B8D" w:rsidP="00ED6B8D">
      <w:pPr>
        <w:pStyle w:val="Recuodecorpodetexto21"/>
        <w:spacing w:line="276" w:lineRule="auto"/>
        <w:ind w:left="360" w:firstLine="0"/>
        <w:rPr>
          <w:rFonts w:ascii="Arial Narrow" w:hAnsi="Arial Narrow"/>
          <w:sz w:val="21"/>
          <w:szCs w:val="21"/>
        </w:rPr>
      </w:pPr>
    </w:p>
    <w:p w14:paraId="265F3625" w14:textId="2AB43C7F" w:rsidR="00ED6B8D" w:rsidRPr="00083AFE" w:rsidRDefault="00ED6B8D" w:rsidP="002404B7">
      <w:pPr>
        <w:pStyle w:val="Recuodecorpodetexto21"/>
        <w:numPr>
          <w:ilvl w:val="1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theme="majorHAnsi"/>
          <w:sz w:val="21"/>
          <w:szCs w:val="21"/>
        </w:rPr>
        <w:t xml:space="preserve">Portas externa </w:t>
      </w:r>
      <w:r w:rsidR="00FE5052" w:rsidRPr="00083AFE">
        <w:rPr>
          <w:rFonts w:ascii="Arial Narrow" w:hAnsi="Arial Narrow" w:cstheme="majorHAnsi"/>
          <w:sz w:val="21"/>
          <w:szCs w:val="21"/>
        </w:rPr>
        <w:t xml:space="preserve">torneadas em madeira mista de lei nas dimensões </w:t>
      </w:r>
      <w:r w:rsidR="00083AFE" w:rsidRPr="00083AFE">
        <w:rPr>
          <w:rFonts w:ascii="Arial Narrow" w:hAnsi="Arial Narrow" w:cstheme="majorHAnsi"/>
          <w:sz w:val="21"/>
          <w:szCs w:val="21"/>
        </w:rPr>
        <w:t xml:space="preserve">0,80 X </w:t>
      </w:r>
      <w:r w:rsidR="00FE5052" w:rsidRPr="00083AFE">
        <w:rPr>
          <w:rFonts w:ascii="Arial Narrow" w:hAnsi="Arial Narrow" w:cstheme="majorHAnsi"/>
          <w:sz w:val="21"/>
          <w:szCs w:val="21"/>
        </w:rPr>
        <w:t>2,10</w:t>
      </w:r>
      <w:r w:rsidR="00DE6FBE" w:rsidRPr="00083AFE">
        <w:rPr>
          <w:rFonts w:ascii="Arial Narrow" w:hAnsi="Arial Narrow"/>
          <w:sz w:val="21"/>
          <w:szCs w:val="21"/>
        </w:rPr>
        <w:t>,</w:t>
      </w:r>
      <w:r w:rsidRPr="00083AFE">
        <w:rPr>
          <w:rFonts w:ascii="Arial Narrow" w:hAnsi="Arial Narrow" w:cstheme="majorHAnsi"/>
          <w:sz w:val="21"/>
          <w:szCs w:val="21"/>
        </w:rPr>
        <w:t xml:space="preserve"> com caixilhos </w:t>
      </w:r>
      <w:proofErr w:type="gramStart"/>
      <w:r w:rsidRPr="00083AFE">
        <w:rPr>
          <w:rFonts w:ascii="Arial Narrow" w:hAnsi="Arial Narrow" w:cstheme="majorHAnsi"/>
          <w:sz w:val="21"/>
          <w:szCs w:val="21"/>
        </w:rPr>
        <w:t>de  14</w:t>
      </w:r>
      <w:proofErr w:type="gramEnd"/>
      <w:r w:rsidRPr="00083AFE">
        <w:rPr>
          <w:rFonts w:ascii="Arial Narrow" w:hAnsi="Arial Narrow" w:cstheme="majorHAnsi"/>
          <w:sz w:val="21"/>
          <w:szCs w:val="21"/>
        </w:rPr>
        <w:t>cm e vistas 07cm sólida em madeira maciça.  Com ferragens</w:t>
      </w:r>
    </w:p>
    <w:p w14:paraId="6AE9276F" w14:textId="7E37551B" w:rsidR="00083AFE" w:rsidRPr="00083AFE" w:rsidRDefault="00ED6B8D" w:rsidP="002404B7">
      <w:pPr>
        <w:pStyle w:val="Recuodecorpodetexto21"/>
        <w:numPr>
          <w:ilvl w:val="1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/>
          <w:sz w:val="21"/>
          <w:szCs w:val="21"/>
        </w:rPr>
        <w:t xml:space="preserve">Portas internas tipo lisas </w:t>
      </w:r>
      <w:r w:rsidR="00FE5052" w:rsidRPr="00083AFE">
        <w:rPr>
          <w:rFonts w:ascii="Arial Narrow" w:hAnsi="Arial Narrow"/>
          <w:sz w:val="21"/>
          <w:szCs w:val="21"/>
        </w:rPr>
        <w:t xml:space="preserve">em </w:t>
      </w:r>
      <w:proofErr w:type="gramStart"/>
      <w:r w:rsidR="00FE5052" w:rsidRPr="00083AFE">
        <w:rPr>
          <w:rFonts w:ascii="Arial Narrow" w:hAnsi="Arial Narrow"/>
          <w:sz w:val="21"/>
          <w:szCs w:val="21"/>
        </w:rPr>
        <w:t>lamina</w:t>
      </w:r>
      <w:proofErr w:type="gramEnd"/>
      <w:r w:rsidR="00FE5052" w:rsidRPr="00083AFE">
        <w:rPr>
          <w:rFonts w:ascii="Arial Narrow" w:hAnsi="Arial Narrow"/>
          <w:sz w:val="21"/>
          <w:szCs w:val="21"/>
        </w:rPr>
        <w:t xml:space="preserve"> de </w:t>
      </w:r>
      <w:proofErr w:type="spellStart"/>
      <w:r w:rsidR="00FE5052" w:rsidRPr="00083AFE">
        <w:rPr>
          <w:rFonts w:ascii="Arial Narrow" w:hAnsi="Arial Narrow"/>
          <w:sz w:val="21"/>
          <w:szCs w:val="21"/>
        </w:rPr>
        <w:t>Tauari</w:t>
      </w:r>
      <w:proofErr w:type="spellEnd"/>
      <w:r w:rsidR="00FE5052" w:rsidRPr="00083AFE">
        <w:rPr>
          <w:rFonts w:ascii="Arial Narrow" w:hAnsi="Arial Narrow"/>
          <w:sz w:val="21"/>
          <w:szCs w:val="21"/>
        </w:rPr>
        <w:t xml:space="preserve"> ou Pinus </w:t>
      </w:r>
      <w:r w:rsidRPr="00083AFE">
        <w:rPr>
          <w:rFonts w:ascii="Arial Narrow" w:hAnsi="Arial Narrow"/>
          <w:sz w:val="21"/>
          <w:szCs w:val="21"/>
        </w:rPr>
        <w:t xml:space="preserve">não encabeçadas, </w:t>
      </w:r>
      <w:r w:rsidR="00FE5052" w:rsidRPr="00083AFE">
        <w:rPr>
          <w:rFonts w:ascii="Arial Narrow" w:hAnsi="Arial Narrow"/>
          <w:sz w:val="21"/>
          <w:szCs w:val="21"/>
        </w:rPr>
        <w:t>nas dimensões de     3,0cm X 0,60cm X 2,10cm</w:t>
      </w:r>
      <w:r w:rsidRPr="00083AFE">
        <w:rPr>
          <w:rFonts w:ascii="Arial Narrow" w:hAnsi="Arial Narrow"/>
          <w:sz w:val="21"/>
          <w:szCs w:val="21"/>
        </w:rPr>
        <w:t>,</w:t>
      </w:r>
      <w:r w:rsidR="00083AFE" w:rsidRPr="00083AFE">
        <w:rPr>
          <w:rFonts w:ascii="Arial Narrow" w:hAnsi="Arial Narrow"/>
          <w:sz w:val="21"/>
          <w:szCs w:val="21"/>
        </w:rPr>
        <w:t xml:space="preserve"> com Caixilho 14cm e vistas 7cm. </w:t>
      </w:r>
      <w:r w:rsidRPr="00083AFE">
        <w:rPr>
          <w:rFonts w:ascii="Arial Narrow" w:hAnsi="Arial Narrow"/>
          <w:sz w:val="21"/>
          <w:szCs w:val="21"/>
        </w:rPr>
        <w:t>Com ferragens</w:t>
      </w:r>
    </w:p>
    <w:p w14:paraId="22A5CC3C" w14:textId="378B07C3" w:rsidR="0003289F" w:rsidRPr="00083AFE" w:rsidRDefault="00ED6B8D" w:rsidP="002404B7">
      <w:pPr>
        <w:pStyle w:val="Recuodecorpodetexto21"/>
        <w:numPr>
          <w:ilvl w:val="1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/>
          <w:sz w:val="21"/>
          <w:szCs w:val="21"/>
        </w:rPr>
        <w:t>Metragens e quantitativo conforme projeto.</w:t>
      </w:r>
    </w:p>
    <w:p w14:paraId="6886E89A" w14:textId="5D162E76" w:rsidR="00ED6B8D" w:rsidRDefault="00ED6B8D" w:rsidP="00E22FB9">
      <w:pPr>
        <w:pStyle w:val="Recuodecorpodetexto21"/>
        <w:spacing w:line="276" w:lineRule="auto"/>
        <w:ind w:left="0" w:firstLine="0"/>
        <w:rPr>
          <w:rFonts w:ascii="Arial Narrow" w:hAnsi="Arial Narrow"/>
          <w:sz w:val="21"/>
          <w:szCs w:val="21"/>
        </w:rPr>
      </w:pPr>
    </w:p>
    <w:p w14:paraId="37014168" w14:textId="77777777" w:rsidR="00E22FB9" w:rsidRPr="00083AFE" w:rsidRDefault="00E22FB9" w:rsidP="00E22FB9">
      <w:pPr>
        <w:pStyle w:val="Recuodecorpodetexto21"/>
        <w:spacing w:line="276" w:lineRule="auto"/>
        <w:ind w:left="0" w:firstLine="0"/>
        <w:rPr>
          <w:rFonts w:ascii="Arial Narrow" w:hAnsi="Arial Narrow"/>
          <w:sz w:val="21"/>
          <w:szCs w:val="21"/>
        </w:rPr>
      </w:pPr>
    </w:p>
    <w:p w14:paraId="1A965375" w14:textId="77777777" w:rsidR="00ED6B8D" w:rsidRPr="00083AFE" w:rsidRDefault="00ED6B8D" w:rsidP="002404B7">
      <w:pPr>
        <w:pStyle w:val="Recuodecorpodetexto21"/>
        <w:numPr>
          <w:ilvl w:val="0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b/>
          <w:bCs/>
          <w:sz w:val="21"/>
          <w:szCs w:val="21"/>
        </w:rPr>
        <w:t xml:space="preserve">JANELAS </w:t>
      </w:r>
    </w:p>
    <w:p w14:paraId="140C7E7B" w14:textId="77777777" w:rsidR="00ED6B8D" w:rsidRPr="00083AFE" w:rsidRDefault="00ED6B8D" w:rsidP="00ED6B8D">
      <w:pPr>
        <w:pStyle w:val="Recuodecorpodetexto21"/>
        <w:spacing w:line="276" w:lineRule="auto"/>
        <w:ind w:left="360" w:firstLine="0"/>
        <w:rPr>
          <w:rFonts w:ascii="Arial Narrow" w:hAnsi="Arial Narrow"/>
          <w:sz w:val="21"/>
          <w:szCs w:val="21"/>
        </w:rPr>
      </w:pPr>
    </w:p>
    <w:p w14:paraId="3E5CF965" w14:textId="6DFC74F9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/>
          <w:sz w:val="21"/>
          <w:szCs w:val="21"/>
        </w:rPr>
        <w:t xml:space="preserve">Janelas </w:t>
      </w:r>
      <w:proofErr w:type="spellStart"/>
      <w:r w:rsidRPr="00083AFE">
        <w:rPr>
          <w:rFonts w:ascii="Arial Narrow" w:hAnsi="Arial Narrow"/>
          <w:sz w:val="21"/>
          <w:szCs w:val="21"/>
        </w:rPr>
        <w:t>BWC’s</w:t>
      </w:r>
      <w:proofErr w:type="spellEnd"/>
      <w:r w:rsidRPr="00083AFE">
        <w:rPr>
          <w:rFonts w:ascii="Arial Narrow" w:hAnsi="Arial Narrow"/>
          <w:sz w:val="21"/>
          <w:szCs w:val="21"/>
        </w:rPr>
        <w:t xml:space="preserve"> tipo </w:t>
      </w:r>
      <w:proofErr w:type="spellStart"/>
      <w:r w:rsidRPr="00083AFE">
        <w:rPr>
          <w:rFonts w:ascii="Arial Narrow" w:hAnsi="Arial Narrow"/>
          <w:sz w:val="21"/>
          <w:szCs w:val="21"/>
        </w:rPr>
        <w:t>Maximo</w:t>
      </w:r>
      <w:proofErr w:type="spellEnd"/>
      <w:r w:rsidRPr="00083AFE">
        <w:rPr>
          <w:rFonts w:ascii="Arial Narrow" w:hAnsi="Arial Narrow"/>
          <w:sz w:val="21"/>
          <w:szCs w:val="21"/>
        </w:rPr>
        <w:t>-ar, esquadrias branc</w:t>
      </w:r>
      <w:r w:rsidR="00083AFE" w:rsidRPr="00083AFE">
        <w:rPr>
          <w:rFonts w:ascii="Arial Narrow" w:hAnsi="Arial Narrow"/>
          <w:sz w:val="21"/>
          <w:szCs w:val="21"/>
        </w:rPr>
        <w:t>as</w:t>
      </w:r>
      <w:r w:rsidRPr="00083AFE">
        <w:rPr>
          <w:rFonts w:ascii="Arial Narrow" w:hAnsi="Arial Narrow"/>
          <w:sz w:val="21"/>
          <w:szCs w:val="21"/>
        </w:rPr>
        <w:t xml:space="preserve">, com vidros lisos transparente </w:t>
      </w:r>
      <w:r w:rsidR="00083AFE" w:rsidRPr="00083AFE">
        <w:rPr>
          <w:rFonts w:ascii="Arial Narrow" w:hAnsi="Arial Narrow"/>
          <w:sz w:val="21"/>
          <w:szCs w:val="21"/>
        </w:rPr>
        <w:t>6</w:t>
      </w:r>
      <w:r w:rsidRPr="00083AFE">
        <w:rPr>
          <w:rFonts w:ascii="Arial Narrow" w:hAnsi="Arial Narrow"/>
          <w:sz w:val="21"/>
          <w:szCs w:val="21"/>
        </w:rPr>
        <w:t>mm.</w:t>
      </w:r>
    </w:p>
    <w:p w14:paraId="0FD860D3" w14:textId="2C9ED535" w:rsidR="00ED6B8D" w:rsidRPr="00083AFE" w:rsidRDefault="00CC25FF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/>
          <w:sz w:val="21"/>
          <w:szCs w:val="21"/>
        </w:rPr>
        <w:t>Janelas dos demais cômodos</w:t>
      </w:r>
      <w:r w:rsidR="00ED6B8D" w:rsidRPr="00083AFE">
        <w:rPr>
          <w:rFonts w:ascii="Arial Narrow" w:hAnsi="Arial Narrow"/>
          <w:sz w:val="21"/>
          <w:szCs w:val="21"/>
        </w:rPr>
        <w:t>, esquadrias branc</w:t>
      </w:r>
      <w:r w:rsidR="00083AFE" w:rsidRPr="00083AFE">
        <w:rPr>
          <w:rFonts w:ascii="Arial Narrow" w:hAnsi="Arial Narrow"/>
          <w:sz w:val="21"/>
          <w:szCs w:val="21"/>
        </w:rPr>
        <w:t>as, 4 abas,</w:t>
      </w:r>
      <w:r w:rsidR="00ED6B8D" w:rsidRPr="00083AFE">
        <w:rPr>
          <w:rFonts w:ascii="Arial Narrow" w:hAnsi="Arial Narrow"/>
          <w:sz w:val="21"/>
          <w:szCs w:val="21"/>
        </w:rPr>
        <w:t xml:space="preserve"> retas de correr sem venezianas, sem grade,</w:t>
      </w:r>
      <w:r w:rsidR="00083AFE" w:rsidRPr="00083AFE">
        <w:rPr>
          <w:rFonts w:ascii="Arial Narrow" w:hAnsi="Arial Narrow"/>
          <w:sz w:val="21"/>
          <w:szCs w:val="21"/>
        </w:rPr>
        <w:t xml:space="preserve"> com vidros lisos transparente 6</w:t>
      </w:r>
      <w:r w:rsidR="00ED6B8D" w:rsidRPr="00083AFE">
        <w:rPr>
          <w:rFonts w:ascii="Arial Narrow" w:hAnsi="Arial Narrow"/>
          <w:sz w:val="21"/>
          <w:szCs w:val="21"/>
        </w:rPr>
        <w:t>mm.</w:t>
      </w:r>
    </w:p>
    <w:p w14:paraId="7B073CEA" w14:textId="7777777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/>
          <w:sz w:val="21"/>
          <w:szCs w:val="21"/>
        </w:rPr>
        <w:t>Metragens e Quantitativo conforme projeto.</w:t>
      </w:r>
    </w:p>
    <w:p w14:paraId="5FB8DB09" w14:textId="77777777" w:rsidR="00ED6B8D" w:rsidRPr="00083AFE" w:rsidRDefault="00ED6B8D" w:rsidP="00ED6B8D">
      <w:pPr>
        <w:pStyle w:val="Recuodecorpodetexto21"/>
        <w:spacing w:line="276" w:lineRule="auto"/>
        <w:ind w:left="1224" w:firstLine="0"/>
        <w:rPr>
          <w:rFonts w:ascii="Arial Narrow" w:hAnsi="Arial Narrow"/>
          <w:sz w:val="21"/>
          <w:szCs w:val="21"/>
        </w:rPr>
      </w:pPr>
    </w:p>
    <w:p w14:paraId="51B7D630" w14:textId="77777777" w:rsidR="00ED6B8D" w:rsidRPr="00083AFE" w:rsidRDefault="00ED6B8D" w:rsidP="00ED6B8D">
      <w:pPr>
        <w:pStyle w:val="Recuodecorpodetexto21"/>
        <w:spacing w:line="276" w:lineRule="auto"/>
        <w:ind w:left="0" w:firstLine="0"/>
        <w:rPr>
          <w:rFonts w:ascii="Arial Narrow" w:hAnsi="Arial Narrow"/>
          <w:sz w:val="21"/>
          <w:szCs w:val="21"/>
        </w:rPr>
      </w:pPr>
    </w:p>
    <w:p w14:paraId="14A0DB30" w14:textId="77777777" w:rsidR="00ED6B8D" w:rsidRPr="00083AFE" w:rsidRDefault="00ED6B8D" w:rsidP="002404B7">
      <w:pPr>
        <w:pStyle w:val="Recuodecorpodetexto21"/>
        <w:numPr>
          <w:ilvl w:val="0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b/>
          <w:bCs/>
          <w:sz w:val="21"/>
          <w:szCs w:val="21"/>
        </w:rPr>
        <w:t>INTERRUPTORES E TOMADAS</w:t>
      </w:r>
    </w:p>
    <w:p w14:paraId="7A057B8D" w14:textId="77777777" w:rsidR="00ED6B8D" w:rsidRPr="00083AFE" w:rsidRDefault="00ED6B8D" w:rsidP="00ED6B8D">
      <w:pPr>
        <w:pStyle w:val="Recuodecorpodetexto21"/>
        <w:spacing w:line="276" w:lineRule="auto"/>
        <w:ind w:left="0" w:firstLine="0"/>
        <w:rPr>
          <w:rFonts w:ascii="Arial Narrow" w:hAnsi="Arial Narrow"/>
          <w:sz w:val="21"/>
          <w:szCs w:val="21"/>
        </w:rPr>
      </w:pPr>
    </w:p>
    <w:p w14:paraId="3F61DC7D" w14:textId="60D09675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 xml:space="preserve">Materiais elétricos internos, com fios antichama distribuídos horizontalmente livre fixados em isoladores plásticos sobre o forro e verticalmente em conduítes de PVC embutidos nas paredes, sendo que cada compartimento terá 01 (um) </w:t>
      </w:r>
      <w:proofErr w:type="spellStart"/>
      <w:r w:rsidRPr="00083AFE">
        <w:rPr>
          <w:rFonts w:ascii="Arial Narrow" w:hAnsi="Arial Narrow" w:cs="Arial Narrow"/>
          <w:sz w:val="21"/>
          <w:szCs w:val="21"/>
        </w:rPr>
        <w:t>ponto</w:t>
      </w:r>
      <w:proofErr w:type="spellEnd"/>
      <w:r w:rsidRPr="00083AFE">
        <w:rPr>
          <w:rFonts w:ascii="Arial Narrow" w:hAnsi="Arial Narrow" w:cs="Arial Narrow"/>
          <w:sz w:val="21"/>
          <w:szCs w:val="21"/>
        </w:rPr>
        <w:t xml:space="preserve"> de luz e 02 (duas) tomadas de embutir. Salas com 04 (quatro) pontos de tomadas, Cozinha com 0</w:t>
      </w:r>
      <w:r w:rsidR="00083AFE" w:rsidRPr="00083AFE">
        <w:rPr>
          <w:rFonts w:ascii="Arial Narrow" w:hAnsi="Arial Narrow" w:cs="Arial Narrow"/>
          <w:sz w:val="21"/>
          <w:szCs w:val="21"/>
        </w:rPr>
        <w:t>3</w:t>
      </w:r>
      <w:r w:rsidRPr="00083AFE">
        <w:rPr>
          <w:rFonts w:ascii="Arial Narrow" w:hAnsi="Arial Narrow" w:cs="Arial Narrow"/>
          <w:sz w:val="21"/>
          <w:szCs w:val="21"/>
        </w:rPr>
        <w:t xml:space="preserve"> (</w:t>
      </w:r>
      <w:proofErr w:type="spellStart"/>
      <w:r w:rsidR="00083AFE" w:rsidRPr="00083AFE">
        <w:rPr>
          <w:rFonts w:ascii="Arial Narrow" w:hAnsi="Arial Narrow" w:cs="Arial Narrow"/>
          <w:sz w:val="21"/>
          <w:szCs w:val="21"/>
        </w:rPr>
        <w:t>tres</w:t>
      </w:r>
      <w:proofErr w:type="spellEnd"/>
      <w:r w:rsidRPr="00083AFE">
        <w:rPr>
          <w:rFonts w:ascii="Arial Narrow" w:hAnsi="Arial Narrow" w:cs="Arial Narrow"/>
          <w:sz w:val="21"/>
          <w:szCs w:val="21"/>
        </w:rPr>
        <w:t>) tomadas sendo 01 (uma) tomada para micro-ondas com fio adequado. Demais pontos conforme projeto elétrico.</w:t>
      </w:r>
    </w:p>
    <w:p w14:paraId="28548273" w14:textId="7777777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>Quadro de distribuição e disjuntores de proteção de circuitos, sendo a elétrica bifásica com materiais conforme padrão ABNT.</w:t>
      </w:r>
    </w:p>
    <w:p w14:paraId="4D1D43DA" w14:textId="7777777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>A bitola da fiação interna da casa, terá as dimensões conforme abaixo:</w:t>
      </w:r>
    </w:p>
    <w:p w14:paraId="76C0E65F" w14:textId="7777777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>Tomadas – Fios 2,5mm;</w:t>
      </w:r>
    </w:p>
    <w:p w14:paraId="6152C518" w14:textId="7777777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>Iluminação – Fios 1,5mm;</w:t>
      </w:r>
    </w:p>
    <w:p w14:paraId="3F6009DA" w14:textId="7777777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>Chuveiros 220V– Fios 6,0mm;</w:t>
      </w:r>
    </w:p>
    <w:p w14:paraId="6266CBC2" w14:textId="19060A20" w:rsidR="00ED6B8D" w:rsidRPr="00083AFE" w:rsidRDefault="00FE2C37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Rede Interna – Fios 10</w:t>
      </w:r>
      <w:r w:rsidR="00ED6B8D" w:rsidRPr="00083AFE">
        <w:rPr>
          <w:rFonts w:ascii="Arial Narrow" w:hAnsi="Arial Narrow" w:cs="Arial Narrow"/>
          <w:sz w:val="21"/>
          <w:szCs w:val="21"/>
        </w:rPr>
        <w:t>,0mm;</w:t>
      </w:r>
    </w:p>
    <w:p w14:paraId="1CA3A9F8" w14:textId="7777777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>Incluso 01 ponto seco (apenas tubulação) para ligação de tv um em cada quarto (conduíte, caixa 2X4 e placa cega).</w:t>
      </w:r>
    </w:p>
    <w:p w14:paraId="4DBC566D" w14:textId="2E0578F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>Incluso 01 ponto seco (apenas tubulação) para ligação de tv e telefone na sala (conduíte, caixa 2X4 e placa cega).</w:t>
      </w:r>
      <w:r w:rsidRPr="00083AFE">
        <w:rPr>
          <w:rFonts w:ascii="Arial Narrow" w:hAnsi="Arial Narrow"/>
          <w:sz w:val="21"/>
          <w:szCs w:val="21"/>
        </w:rPr>
        <w:t xml:space="preserve"> </w:t>
      </w:r>
    </w:p>
    <w:p w14:paraId="4D4C6A70" w14:textId="77777777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>Quadro de distribuição completo, balanceamento de redes e circuito.</w:t>
      </w:r>
    </w:p>
    <w:p w14:paraId="7D8E56AC" w14:textId="42CCA76B" w:rsidR="00ED6B8D" w:rsidRPr="00083AFE" w:rsidRDefault="00ED6B8D" w:rsidP="002404B7">
      <w:pPr>
        <w:pStyle w:val="Recuodecorpodetexto21"/>
        <w:numPr>
          <w:ilvl w:val="2"/>
          <w:numId w:val="12"/>
        </w:numPr>
        <w:spacing w:line="276" w:lineRule="auto"/>
        <w:ind w:hanging="515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 w:cs="Arial Narrow"/>
          <w:sz w:val="21"/>
          <w:szCs w:val="21"/>
        </w:rPr>
        <w:t xml:space="preserve">Os pontos de telefones (somente tubulação) pontos de rede (somente tubulação), antena (só tubulação) </w:t>
      </w:r>
    </w:p>
    <w:p w14:paraId="403F8625" w14:textId="1A4055CD" w:rsidR="00083AFE" w:rsidRDefault="00083AFE" w:rsidP="002404B7">
      <w:pPr>
        <w:pStyle w:val="Recuodecorpodetexto21"/>
        <w:numPr>
          <w:ilvl w:val="2"/>
          <w:numId w:val="12"/>
        </w:numPr>
        <w:spacing w:line="276" w:lineRule="auto"/>
        <w:ind w:hanging="515"/>
        <w:rPr>
          <w:rFonts w:ascii="Arial Narrow" w:hAnsi="Arial Narrow"/>
          <w:sz w:val="21"/>
          <w:szCs w:val="21"/>
        </w:rPr>
      </w:pPr>
      <w:r w:rsidRPr="00083AFE">
        <w:rPr>
          <w:rFonts w:ascii="Arial Narrow" w:hAnsi="Arial Narrow"/>
          <w:sz w:val="21"/>
          <w:szCs w:val="21"/>
        </w:rPr>
        <w:t>Luminárias de led plafon 18w</w:t>
      </w:r>
      <w:r w:rsidR="00FE2C37">
        <w:rPr>
          <w:rFonts w:ascii="Arial Narrow" w:hAnsi="Arial Narrow"/>
          <w:sz w:val="21"/>
          <w:szCs w:val="21"/>
        </w:rPr>
        <w:t>,</w:t>
      </w:r>
      <w:r w:rsidRPr="00083AFE">
        <w:rPr>
          <w:rFonts w:ascii="Arial Narrow" w:hAnsi="Arial Narrow"/>
          <w:sz w:val="21"/>
          <w:szCs w:val="21"/>
        </w:rPr>
        <w:t xml:space="preserve"> quadrado de sobrepor 16cmx16cm – branco frio</w:t>
      </w:r>
    </w:p>
    <w:p w14:paraId="31285BB6" w14:textId="74531E78" w:rsidR="00FE2C37" w:rsidRDefault="00FE2C3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33C4DB21" w14:textId="22174C71" w:rsidR="00FE2C37" w:rsidRDefault="00FE2C3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72DC6184" w14:textId="0B95F653" w:rsidR="00FE2C37" w:rsidRDefault="00FE2C3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13177AE3" w14:textId="06D21ACE" w:rsidR="00FE2C37" w:rsidRDefault="00FE2C3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455AF720" w14:textId="3176520A" w:rsidR="00FE2C37" w:rsidRDefault="00FE2C3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23360A13" w14:textId="6B2D3678" w:rsidR="002404B7" w:rsidRDefault="002404B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408F82F1" w14:textId="5C9F4060" w:rsidR="002404B7" w:rsidRDefault="002404B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64758122" w14:textId="77777777" w:rsidR="002404B7" w:rsidRDefault="002404B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73C132ED" w14:textId="18A16DBD" w:rsidR="00FE2C37" w:rsidRDefault="00FE2C3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03FB9C5E" w14:textId="77777777" w:rsidR="002404B7" w:rsidRPr="00083AFE" w:rsidRDefault="002404B7" w:rsidP="00FE2C37">
      <w:pPr>
        <w:pStyle w:val="Recuodecorpodetexto21"/>
        <w:spacing w:line="276" w:lineRule="auto"/>
        <w:rPr>
          <w:rFonts w:ascii="Arial Narrow" w:hAnsi="Arial Narrow"/>
          <w:sz w:val="21"/>
          <w:szCs w:val="21"/>
        </w:rPr>
      </w:pPr>
    </w:p>
    <w:p w14:paraId="58A01060" w14:textId="77777777" w:rsidR="00ED6B8D" w:rsidRPr="005F68BC" w:rsidRDefault="00ED6B8D" w:rsidP="00ED6B8D">
      <w:pPr>
        <w:pStyle w:val="Recuodecorpodetexto21"/>
        <w:spacing w:line="276" w:lineRule="auto"/>
        <w:ind w:left="1224" w:firstLine="0"/>
        <w:rPr>
          <w:rFonts w:ascii="Arial Narrow" w:hAnsi="Arial Narrow"/>
          <w:color w:val="FF0000"/>
          <w:sz w:val="21"/>
          <w:szCs w:val="21"/>
        </w:rPr>
      </w:pPr>
    </w:p>
    <w:p w14:paraId="47708ACB" w14:textId="55CBAD7A" w:rsidR="00341601" w:rsidRPr="00FE2C37" w:rsidRDefault="00ED6B8D" w:rsidP="002404B7">
      <w:pPr>
        <w:pStyle w:val="Recuodecorpodetexto21"/>
        <w:numPr>
          <w:ilvl w:val="0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 w:rsidRPr="00E22FB9">
        <w:rPr>
          <w:rFonts w:ascii="Arial Narrow" w:hAnsi="Arial Narrow" w:cs="Arial Narrow"/>
          <w:b/>
          <w:bCs/>
          <w:sz w:val="21"/>
          <w:szCs w:val="21"/>
        </w:rPr>
        <w:t xml:space="preserve">INSTALAÇÕES HIDRAULICA </w:t>
      </w:r>
    </w:p>
    <w:p w14:paraId="01CAF312" w14:textId="77777777" w:rsidR="00FE2C37" w:rsidRPr="00E22FB9" w:rsidRDefault="00FE2C37" w:rsidP="00FE2C37">
      <w:pPr>
        <w:pStyle w:val="Recuodecorpodetexto21"/>
        <w:spacing w:line="276" w:lineRule="auto"/>
        <w:ind w:left="360" w:firstLine="0"/>
        <w:rPr>
          <w:rFonts w:ascii="Arial Narrow" w:hAnsi="Arial Narrow"/>
          <w:sz w:val="21"/>
          <w:szCs w:val="21"/>
        </w:rPr>
      </w:pPr>
    </w:p>
    <w:p w14:paraId="2CFF2CF1" w14:textId="2437BB61" w:rsidR="00341601" w:rsidRPr="00E22FB9" w:rsidRDefault="00ED6B8D" w:rsidP="002404B7">
      <w:pPr>
        <w:pStyle w:val="Recuodecorpodetexto21"/>
        <w:numPr>
          <w:ilvl w:val="2"/>
          <w:numId w:val="12"/>
        </w:numPr>
        <w:spacing w:line="276" w:lineRule="auto"/>
        <w:ind w:left="1418" w:hanging="567"/>
        <w:rPr>
          <w:rFonts w:ascii="Arial Narrow" w:hAnsi="Arial Narrow"/>
          <w:sz w:val="21"/>
          <w:szCs w:val="21"/>
        </w:rPr>
      </w:pPr>
      <w:r w:rsidRPr="00E22FB9">
        <w:rPr>
          <w:rFonts w:ascii="Arial Narrow" w:hAnsi="Arial Narrow" w:cstheme="majorHAnsi"/>
          <w:sz w:val="21"/>
          <w:szCs w:val="21"/>
        </w:rPr>
        <w:t>Ligação de águ</w:t>
      </w:r>
      <w:r w:rsidR="00143DA2" w:rsidRPr="00E22FB9">
        <w:rPr>
          <w:rFonts w:ascii="Arial Narrow" w:hAnsi="Arial Narrow" w:cstheme="majorHAnsi"/>
          <w:sz w:val="21"/>
          <w:szCs w:val="21"/>
        </w:rPr>
        <w:t xml:space="preserve">a com 01 (uma) caixa d`água de </w:t>
      </w:r>
      <w:r w:rsidR="00083AFE" w:rsidRPr="00E22FB9">
        <w:rPr>
          <w:rFonts w:ascii="Arial Narrow" w:hAnsi="Arial Narrow" w:cstheme="majorHAnsi"/>
          <w:sz w:val="21"/>
          <w:szCs w:val="21"/>
        </w:rPr>
        <w:t>3</w:t>
      </w:r>
      <w:r w:rsidRPr="00E22FB9">
        <w:rPr>
          <w:rFonts w:ascii="Arial Narrow" w:hAnsi="Arial Narrow" w:cstheme="majorHAnsi"/>
          <w:sz w:val="21"/>
          <w:szCs w:val="21"/>
        </w:rPr>
        <w:t>00 litros, distribuídas conforme projeto hidráulico;</w:t>
      </w:r>
    </w:p>
    <w:p w14:paraId="3F6448FD" w14:textId="49985FDD" w:rsidR="00E22FB9" w:rsidRPr="00FE2C37" w:rsidRDefault="00ED6B8D" w:rsidP="002404B7">
      <w:pPr>
        <w:pStyle w:val="Recuodecorpodetexto21"/>
        <w:numPr>
          <w:ilvl w:val="2"/>
          <w:numId w:val="12"/>
        </w:numPr>
        <w:spacing w:line="276" w:lineRule="auto"/>
        <w:ind w:left="1418" w:hanging="567"/>
        <w:rPr>
          <w:rFonts w:ascii="Arial Narrow" w:hAnsi="Arial Narrow"/>
          <w:sz w:val="21"/>
          <w:szCs w:val="21"/>
        </w:rPr>
      </w:pPr>
      <w:r w:rsidRPr="00FE2C37">
        <w:rPr>
          <w:rFonts w:ascii="Arial Narrow" w:hAnsi="Arial Narrow" w:cstheme="majorHAnsi"/>
          <w:sz w:val="21"/>
          <w:szCs w:val="21"/>
        </w:rPr>
        <w:t xml:space="preserve">Tubulações para água </w:t>
      </w:r>
      <w:r w:rsidR="007F09CA" w:rsidRPr="00FE2C37">
        <w:rPr>
          <w:rFonts w:ascii="Arial Narrow" w:hAnsi="Arial Narrow" w:cstheme="majorHAnsi"/>
          <w:sz w:val="21"/>
          <w:szCs w:val="21"/>
        </w:rPr>
        <w:t>fria</w:t>
      </w:r>
      <w:r w:rsidR="00143DA2" w:rsidRPr="00FE2C37">
        <w:rPr>
          <w:rFonts w:ascii="Arial Narrow" w:hAnsi="Arial Narrow" w:cstheme="majorHAnsi"/>
          <w:sz w:val="21"/>
          <w:szCs w:val="21"/>
        </w:rPr>
        <w:t>, para 0</w:t>
      </w:r>
      <w:r w:rsidR="007F09CA" w:rsidRPr="00FE2C37">
        <w:rPr>
          <w:rFonts w:ascii="Arial Narrow" w:hAnsi="Arial Narrow" w:cstheme="majorHAnsi"/>
          <w:sz w:val="21"/>
          <w:szCs w:val="21"/>
        </w:rPr>
        <w:t>1</w:t>
      </w:r>
      <w:r w:rsidR="00143DA2" w:rsidRPr="00FE2C37">
        <w:rPr>
          <w:rFonts w:ascii="Arial Narrow" w:hAnsi="Arial Narrow" w:cstheme="majorHAnsi"/>
          <w:sz w:val="21"/>
          <w:szCs w:val="21"/>
        </w:rPr>
        <w:t xml:space="preserve"> (</w:t>
      </w:r>
      <w:r w:rsidR="007F09CA" w:rsidRPr="00FE2C37">
        <w:rPr>
          <w:rFonts w:ascii="Arial Narrow" w:hAnsi="Arial Narrow" w:cstheme="majorHAnsi"/>
          <w:sz w:val="21"/>
          <w:szCs w:val="21"/>
        </w:rPr>
        <w:t>um</w:t>
      </w:r>
      <w:r w:rsidRPr="00FE2C37">
        <w:rPr>
          <w:rFonts w:ascii="Arial Narrow" w:hAnsi="Arial Narrow" w:cstheme="majorHAnsi"/>
          <w:sz w:val="21"/>
          <w:szCs w:val="21"/>
        </w:rPr>
        <w:t xml:space="preserve">) BWC, cozinha </w:t>
      </w:r>
      <w:r w:rsidR="00E22FB9" w:rsidRPr="00FE2C37">
        <w:rPr>
          <w:rFonts w:ascii="Arial Narrow" w:hAnsi="Arial Narrow" w:cstheme="majorHAnsi"/>
          <w:sz w:val="21"/>
          <w:szCs w:val="21"/>
        </w:rPr>
        <w:t>e po</w:t>
      </w:r>
      <w:r w:rsidR="007F09CA" w:rsidRPr="00FE2C37">
        <w:rPr>
          <w:rFonts w:ascii="Arial Narrow" w:hAnsi="Arial Narrow" w:cstheme="majorHAnsi"/>
          <w:sz w:val="21"/>
          <w:szCs w:val="21"/>
        </w:rPr>
        <w:t>nto externo para lavanderia</w:t>
      </w:r>
      <w:r w:rsidRPr="00FE2C37">
        <w:rPr>
          <w:rFonts w:ascii="Arial Narrow" w:hAnsi="Arial Narrow" w:cstheme="majorHAnsi"/>
          <w:sz w:val="21"/>
          <w:szCs w:val="21"/>
        </w:rPr>
        <w:t xml:space="preserve">, obedecendo especificações da NBR e </w:t>
      </w:r>
      <w:r w:rsidR="003C7574" w:rsidRPr="00FE2C37">
        <w:rPr>
          <w:rFonts w:ascii="Arial Narrow" w:hAnsi="Arial Narrow" w:cstheme="majorHAnsi"/>
          <w:sz w:val="21"/>
          <w:szCs w:val="21"/>
        </w:rPr>
        <w:t xml:space="preserve">demais </w:t>
      </w:r>
      <w:r w:rsidRPr="00FE2C37">
        <w:rPr>
          <w:rFonts w:ascii="Arial Narrow" w:hAnsi="Arial Narrow" w:cstheme="majorHAnsi"/>
          <w:sz w:val="21"/>
          <w:szCs w:val="21"/>
        </w:rPr>
        <w:t xml:space="preserve">conexões de água fria e esgoto de </w:t>
      </w:r>
      <w:r w:rsidR="00E22FB9" w:rsidRPr="00FE2C37">
        <w:rPr>
          <w:rFonts w:ascii="Arial Narrow" w:hAnsi="Arial Narrow" w:cstheme="majorHAnsi"/>
          <w:sz w:val="21"/>
          <w:szCs w:val="21"/>
        </w:rPr>
        <w:t>PVC</w:t>
      </w:r>
      <w:r w:rsidRPr="00FE2C37">
        <w:rPr>
          <w:rFonts w:ascii="Arial Narrow" w:hAnsi="Arial Narrow" w:cstheme="majorHAnsi"/>
          <w:sz w:val="21"/>
          <w:szCs w:val="21"/>
        </w:rPr>
        <w:t>. Dimensões e quantitativo de acordo com projeto.</w:t>
      </w:r>
    </w:p>
    <w:p w14:paraId="54F93FE8" w14:textId="4FDE225F" w:rsidR="00341601" w:rsidRPr="00E22FB9" w:rsidRDefault="00ED6B8D" w:rsidP="002404B7">
      <w:pPr>
        <w:pStyle w:val="Recuodecorpodetexto21"/>
        <w:numPr>
          <w:ilvl w:val="2"/>
          <w:numId w:val="12"/>
        </w:numPr>
        <w:spacing w:line="276" w:lineRule="auto"/>
        <w:ind w:left="1418" w:hanging="567"/>
        <w:rPr>
          <w:rFonts w:ascii="Arial Narrow" w:hAnsi="Arial Narrow"/>
          <w:sz w:val="21"/>
          <w:szCs w:val="21"/>
        </w:rPr>
      </w:pPr>
      <w:r w:rsidRPr="00E22FB9">
        <w:rPr>
          <w:rFonts w:ascii="Arial Narrow" w:hAnsi="Arial Narrow" w:cstheme="majorHAnsi"/>
          <w:sz w:val="21"/>
          <w:szCs w:val="21"/>
        </w:rPr>
        <w:t>Rede de esgoto até a saída da casa co</w:t>
      </w:r>
      <w:r w:rsidR="00E22FB9" w:rsidRPr="00E22FB9">
        <w:rPr>
          <w:rFonts w:ascii="Arial Narrow" w:hAnsi="Arial Narrow" w:cstheme="majorHAnsi"/>
          <w:sz w:val="21"/>
          <w:szCs w:val="21"/>
        </w:rPr>
        <w:t xml:space="preserve">m canos variados de 45mm, 100mm - </w:t>
      </w:r>
      <w:r w:rsidRPr="00E22FB9">
        <w:rPr>
          <w:rFonts w:ascii="Arial Narrow" w:hAnsi="Arial Narrow" w:cstheme="majorHAnsi"/>
          <w:sz w:val="21"/>
          <w:szCs w:val="21"/>
        </w:rPr>
        <w:t xml:space="preserve">Quantitativo e dimensões conforme projeto; </w:t>
      </w:r>
    </w:p>
    <w:p w14:paraId="1B0446C2" w14:textId="77777777" w:rsidR="00341601" w:rsidRPr="00963634" w:rsidRDefault="00ED6B8D" w:rsidP="002404B7">
      <w:pPr>
        <w:pStyle w:val="Recuodecorpodetexto21"/>
        <w:numPr>
          <w:ilvl w:val="2"/>
          <w:numId w:val="12"/>
        </w:numPr>
        <w:spacing w:line="276" w:lineRule="auto"/>
        <w:ind w:left="1418" w:hanging="567"/>
        <w:rPr>
          <w:rFonts w:ascii="Arial Narrow" w:hAnsi="Arial Narrow"/>
          <w:sz w:val="21"/>
          <w:szCs w:val="21"/>
        </w:rPr>
      </w:pPr>
      <w:r w:rsidRPr="00963634">
        <w:rPr>
          <w:rFonts w:ascii="Arial Narrow" w:hAnsi="Arial Narrow" w:cstheme="majorHAnsi"/>
          <w:sz w:val="21"/>
          <w:szCs w:val="21"/>
        </w:rPr>
        <w:t xml:space="preserve">Caixa de gordura de 18Lts </w:t>
      </w:r>
    </w:p>
    <w:p w14:paraId="5495A69D" w14:textId="3E12524E" w:rsidR="003C7574" w:rsidRPr="00373FC3" w:rsidRDefault="00ED6B8D" w:rsidP="002404B7">
      <w:pPr>
        <w:pStyle w:val="Recuodecorpodetexto21"/>
        <w:numPr>
          <w:ilvl w:val="2"/>
          <w:numId w:val="12"/>
        </w:numPr>
        <w:spacing w:line="276" w:lineRule="auto"/>
        <w:ind w:left="1418" w:hanging="567"/>
        <w:rPr>
          <w:rFonts w:ascii="Arial Narrow" w:hAnsi="Arial Narrow"/>
          <w:sz w:val="21"/>
          <w:szCs w:val="21"/>
        </w:rPr>
      </w:pPr>
      <w:r w:rsidRPr="00963634">
        <w:rPr>
          <w:rFonts w:ascii="Arial Narrow" w:hAnsi="Arial Narrow" w:cstheme="majorHAnsi"/>
          <w:sz w:val="21"/>
          <w:szCs w:val="21"/>
        </w:rPr>
        <w:t xml:space="preserve">Metais </w:t>
      </w:r>
      <w:r w:rsidR="00E22FB9" w:rsidRPr="00963634">
        <w:rPr>
          <w:rFonts w:ascii="Arial Narrow" w:hAnsi="Arial Narrow" w:cstheme="majorHAnsi"/>
          <w:sz w:val="21"/>
          <w:szCs w:val="21"/>
        </w:rPr>
        <w:t>linha C23 ou C50 para lavanderia, BWC e cozinha</w:t>
      </w:r>
    </w:p>
    <w:p w14:paraId="5FEC4F9A" w14:textId="77777777" w:rsidR="00373FC3" w:rsidRPr="00373FC3" w:rsidRDefault="00373FC3" w:rsidP="00373FC3">
      <w:pPr>
        <w:pStyle w:val="Recuodecorpodetexto21"/>
        <w:spacing w:line="276" w:lineRule="auto"/>
        <w:ind w:left="1418" w:firstLine="0"/>
        <w:rPr>
          <w:rFonts w:ascii="Arial Narrow" w:hAnsi="Arial Narrow"/>
          <w:sz w:val="21"/>
          <w:szCs w:val="21"/>
        </w:rPr>
      </w:pPr>
    </w:p>
    <w:p w14:paraId="045E2E69" w14:textId="2C2718A9" w:rsidR="00373FC3" w:rsidRDefault="00373FC3" w:rsidP="00373FC3">
      <w:pPr>
        <w:pStyle w:val="Recuodecorpodetexto21"/>
        <w:spacing w:line="276" w:lineRule="auto"/>
        <w:rPr>
          <w:rFonts w:ascii="Arial Narrow" w:hAnsi="Arial Narrow" w:cstheme="majorHAnsi"/>
          <w:sz w:val="21"/>
          <w:szCs w:val="21"/>
        </w:rPr>
      </w:pPr>
    </w:p>
    <w:p w14:paraId="0E62EAA2" w14:textId="0B31C944" w:rsidR="00373FC3" w:rsidRPr="00FE2C37" w:rsidRDefault="00373FC3" w:rsidP="00373FC3">
      <w:pPr>
        <w:pStyle w:val="Recuodecorpodetexto21"/>
        <w:numPr>
          <w:ilvl w:val="0"/>
          <w:numId w:val="12"/>
        </w:numPr>
        <w:spacing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MUROS</w:t>
      </w:r>
    </w:p>
    <w:p w14:paraId="53276450" w14:textId="54DF5B38" w:rsidR="00373FC3" w:rsidRPr="00373FC3" w:rsidRDefault="00373FC3" w:rsidP="00373FC3">
      <w:pPr>
        <w:pStyle w:val="PargrafodaLista"/>
        <w:numPr>
          <w:ilvl w:val="2"/>
          <w:numId w:val="12"/>
        </w:numPr>
        <w:spacing w:before="240" w:line="276" w:lineRule="auto"/>
        <w:ind w:left="1560" w:hanging="567"/>
        <w:jc w:val="both"/>
        <w:rPr>
          <w:rFonts w:ascii="Arial Narrow" w:hAnsi="Arial Narrow" w:cstheme="majorHAnsi"/>
          <w:sz w:val="21"/>
          <w:szCs w:val="21"/>
        </w:rPr>
      </w:pPr>
      <w:r w:rsidRPr="00373FC3">
        <w:rPr>
          <w:rFonts w:ascii="Arial Narrow" w:hAnsi="Arial Narrow" w:cstheme="majorHAnsi"/>
          <w:bCs/>
          <w:sz w:val="21"/>
          <w:szCs w:val="21"/>
        </w:rPr>
        <w:t xml:space="preserve">Colunas </w:t>
      </w:r>
      <w:r w:rsidRPr="00373FC3">
        <w:rPr>
          <w:rFonts w:ascii="Arial Narrow" w:hAnsi="Arial Narrow" w:cstheme="majorHAnsi"/>
          <w:sz w:val="21"/>
          <w:szCs w:val="21"/>
        </w:rPr>
        <w:t>em concreto armado, com AÇO CA60 e concreto 25MPA, dimensionados conforme projeto estrutural.</w:t>
      </w:r>
    </w:p>
    <w:p w14:paraId="29404534" w14:textId="16A155BB" w:rsidR="00373FC3" w:rsidRPr="00373FC3" w:rsidRDefault="00373FC3" w:rsidP="00373FC3">
      <w:pPr>
        <w:pStyle w:val="PargrafodaLista"/>
        <w:numPr>
          <w:ilvl w:val="2"/>
          <w:numId w:val="12"/>
        </w:numPr>
        <w:spacing w:before="240" w:line="276" w:lineRule="auto"/>
        <w:ind w:left="1560" w:hanging="567"/>
        <w:jc w:val="both"/>
        <w:rPr>
          <w:rFonts w:ascii="Arial Narrow" w:hAnsi="Arial Narrow" w:cstheme="majorHAnsi"/>
          <w:sz w:val="21"/>
          <w:szCs w:val="21"/>
        </w:rPr>
      </w:pPr>
      <w:r w:rsidRPr="00373FC3">
        <w:rPr>
          <w:rFonts w:ascii="Arial Narrow" w:hAnsi="Arial Narrow" w:cstheme="majorHAnsi"/>
          <w:sz w:val="21"/>
          <w:szCs w:val="21"/>
        </w:rPr>
        <w:t>Tijolos de blocos de concreto 1 vez, assentados com argamassa mista de cal, cimento e areia.</w:t>
      </w:r>
    </w:p>
    <w:p w14:paraId="21ABA433" w14:textId="0363A227" w:rsidR="00373FC3" w:rsidRPr="00373FC3" w:rsidRDefault="00373FC3" w:rsidP="00373FC3">
      <w:pPr>
        <w:pStyle w:val="PargrafodaLista"/>
        <w:numPr>
          <w:ilvl w:val="2"/>
          <w:numId w:val="12"/>
        </w:numPr>
        <w:spacing w:before="240" w:line="276" w:lineRule="auto"/>
        <w:ind w:left="1560" w:hanging="567"/>
        <w:jc w:val="both"/>
        <w:rPr>
          <w:rFonts w:ascii="Arial Narrow" w:hAnsi="Arial Narrow" w:cstheme="majorHAnsi"/>
          <w:sz w:val="21"/>
          <w:szCs w:val="21"/>
        </w:rPr>
      </w:pPr>
      <w:r w:rsidRPr="00373FC3">
        <w:rPr>
          <w:rFonts w:ascii="Arial Narrow" w:hAnsi="Arial Narrow" w:cstheme="majorHAnsi"/>
          <w:sz w:val="21"/>
          <w:szCs w:val="21"/>
        </w:rPr>
        <w:t xml:space="preserve">Cinta de coroamento em concreto armado, com AÇO CA60 </w:t>
      </w:r>
    </w:p>
    <w:p w14:paraId="7BF98148" w14:textId="02567E0C" w:rsidR="00373FC3" w:rsidRPr="00373FC3" w:rsidRDefault="00373FC3" w:rsidP="00373FC3">
      <w:pPr>
        <w:pStyle w:val="PargrafodaLista"/>
        <w:numPr>
          <w:ilvl w:val="2"/>
          <w:numId w:val="12"/>
        </w:numPr>
        <w:spacing w:before="240" w:line="276" w:lineRule="auto"/>
        <w:ind w:left="1560" w:hanging="567"/>
        <w:jc w:val="both"/>
        <w:rPr>
          <w:rFonts w:ascii="Arial Narrow" w:hAnsi="Arial Narrow" w:cstheme="majorHAnsi"/>
          <w:sz w:val="21"/>
          <w:szCs w:val="21"/>
        </w:rPr>
      </w:pPr>
      <w:r w:rsidRPr="00373FC3">
        <w:rPr>
          <w:rFonts w:ascii="Arial Narrow" w:hAnsi="Arial Narrow" w:cstheme="majorHAnsi"/>
          <w:sz w:val="21"/>
          <w:szCs w:val="21"/>
        </w:rPr>
        <w:t>Altura de 1,20mts. Na divisa entre casas</w:t>
      </w:r>
      <w:r>
        <w:rPr>
          <w:rFonts w:ascii="Arial Narrow" w:hAnsi="Arial Narrow" w:cstheme="majorHAnsi"/>
          <w:sz w:val="21"/>
          <w:szCs w:val="21"/>
        </w:rPr>
        <w:t xml:space="preserve">, somente no alinhamento </w:t>
      </w:r>
      <w:r w:rsidR="00ED5C68">
        <w:rPr>
          <w:rFonts w:ascii="Arial Narrow" w:hAnsi="Arial Narrow" w:cstheme="majorHAnsi"/>
          <w:sz w:val="21"/>
          <w:szCs w:val="21"/>
        </w:rPr>
        <w:t>anexo as construções</w:t>
      </w:r>
      <w:r>
        <w:rPr>
          <w:rFonts w:ascii="Arial Narrow" w:hAnsi="Arial Narrow" w:cstheme="majorHAnsi"/>
          <w:sz w:val="21"/>
          <w:szCs w:val="21"/>
        </w:rPr>
        <w:t>.</w:t>
      </w:r>
    </w:p>
    <w:p w14:paraId="417D0D2C" w14:textId="511023B4" w:rsidR="00373FC3" w:rsidRPr="00373FC3" w:rsidRDefault="00373FC3" w:rsidP="00373FC3">
      <w:pPr>
        <w:pStyle w:val="PargrafodaLista"/>
        <w:numPr>
          <w:ilvl w:val="2"/>
          <w:numId w:val="12"/>
        </w:numPr>
        <w:spacing w:before="240" w:line="276" w:lineRule="auto"/>
        <w:ind w:left="1560" w:hanging="567"/>
        <w:jc w:val="both"/>
        <w:rPr>
          <w:rFonts w:ascii="Arial Narrow" w:hAnsi="Arial Narrow" w:cstheme="majorHAnsi"/>
          <w:sz w:val="21"/>
          <w:szCs w:val="21"/>
        </w:rPr>
      </w:pPr>
      <w:r w:rsidRPr="00373FC3">
        <w:rPr>
          <w:rFonts w:ascii="Arial Narrow" w:hAnsi="Arial Narrow" w:cstheme="majorHAnsi"/>
          <w:sz w:val="21"/>
          <w:szCs w:val="21"/>
        </w:rPr>
        <w:t>Viga baldrame de 10 cm x 20 cm;</w:t>
      </w:r>
    </w:p>
    <w:p w14:paraId="756F1EC2" w14:textId="1058D47A" w:rsidR="00373FC3" w:rsidRPr="00373FC3" w:rsidRDefault="00373FC3" w:rsidP="00373FC3">
      <w:pPr>
        <w:pStyle w:val="PargrafodaLista"/>
        <w:numPr>
          <w:ilvl w:val="2"/>
          <w:numId w:val="12"/>
        </w:numPr>
        <w:spacing w:before="240" w:line="276" w:lineRule="auto"/>
        <w:ind w:left="1560" w:hanging="567"/>
        <w:jc w:val="both"/>
        <w:rPr>
          <w:rFonts w:ascii="Arial Narrow" w:hAnsi="Arial Narrow" w:cstheme="majorHAnsi"/>
          <w:sz w:val="21"/>
          <w:szCs w:val="21"/>
        </w:rPr>
      </w:pPr>
      <w:r w:rsidRPr="00373FC3">
        <w:rPr>
          <w:rFonts w:ascii="Arial Narrow" w:hAnsi="Arial Narrow" w:cstheme="majorHAnsi"/>
          <w:sz w:val="21"/>
          <w:szCs w:val="21"/>
        </w:rPr>
        <w:t>Brocas de 20 cm a cada 2,50 m de distância e 1,00 m de profundidade no máximo</w:t>
      </w:r>
    </w:p>
    <w:p w14:paraId="40F6F0DD" w14:textId="77777777" w:rsidR="00ED6B8D" w:rsidRPr="00963634" w:rsidRDefault="00ED6B8D" w:rsidP="00ED6B8D">
      <w:pPr>
        <w:pStyle w:val="PargrafodaLista"/>
        <w:spacing w:before="240" w:line="276" w:lineRule="auto"/>
        <w:ind w:left="425"/>
        <w:jc w:val="both"/>
        <w:rPr>
          <w:rFonts w:ascii="Arial Narrow" w:hAnsi="Arial Narrow"/>
          <w:sz w:val="21"/>
          <w:szCs w:val="21"/>
        </w:rPr>
      </w:pPr>
    </w:p>
    <w:p w14:paraId="5C832606" w14:textId="77777777" w:rsidR="00ED6B8D" w:rsidRPr="00963634" w:rsidRDefault="00ED6B8D" w:rsidP="00ED6B8D">
      <w:pPr>
        <w:pStyle w:val="PargrafodaLista"/>
        <w:spacing w:before="240" w:line="276" w:lineRule="auto"/>
        <w:ind w:left="425"/>
        <w:jc w:val="both"/>
        <w:rPr>
          <w:rFonts w:ascii="Arial Narrow" w:hAnsi="Arial Narrow"/>
          <w:sz w:val="21"/>
          <w:szCs w:val="21"/>
        </w:rPr>
      </w:pPr>
    </w:p>
    <w:p w14:paraId="2E56A8EB" w14:textId="77777777" w:rsidR="00ED6B8D" w:rsidRPr="00963634" w:rsidRDefault="00ED6B8D" w:rsidP="002404B7">
      <w:pPr>
        <w:pStyle w:val="PargrafodaLista"/>
        <w:numPr>
          <w:ilvl w:val="0"/>
          <w:numId w:val="12"/>
        </w:numPr>
        <w:spacing w:before="240" w:line="276" w:lineRule="auto"/>
        <w:jc w:val="both"/>
        <w:rPr>
          <w:rFonts w:ascii="Arial Narrow" w:hAnsi="Arial Narrow"/>
          <w:sz w:val="21"/>
          <w:szCs w:val="21"/>
        </w:rPr>
      </w:pPr>
      <w:r w:rsidRPr="00963634">
        <w:rPr>
          <w:rFonts w:ascii="Arial Narrow" w:hAnsi="Arial Narrow" w:cs="Arial Narrow"/>
          <w:b/>
          <w:bCs/>
          <w:sz w:val="21"/>
          <w:szCs w:val="21"/>
        </w:rPr>
        <w:t>INFORMAÇÕES GERAIS</w:t>
      </w:r>
    </w:p>
    <w:p w14:paraId="4D9B190F" w14:textId="77777777" w:rsidR="00ED6B8D" w:rsidRPr="00963634" w:rsidRDefault="00ED6B8D" w:rsidP="00ED6B8D">
      <w:pPr>
        <w:pStyle w:val="PargrafodaLista"/>
        <w:spacing w:before="240" w:line="276" w:lineRule="auto"/>
        <w:ind w:left="360"/>
        <w:jc w:val="both"/>
        <w:rPr>
          <w:rFonts w:ascii="Arial Narrow" w:hAnsi="Arial Narrow"/>
          <w:sz w:val="21"/>
          <w:szCs w:val="21"/>
        </w:rPr>
      </w:pPr>
    </w:p>
    <w:p w14:paraId="521D3E8C" w14:textId="77777777" w:rsidR="00ED6B8D" w:rsidRPr="00963634" w:rsidRDefault="00ED6B8D" w:rsidP="002404B7">
      <w:pPr>
        <w:pStyle w:val="PargrafodaLista"/>
        <w:numPr>
          <w:ilvl w:val="2"/>
          <w:numId w:val="12"/>
        </w:numPr>
        <w:spacing w:before="240" w:line="276" w:lineRule="auto"/>
        <w:ind w:left="1418" w:hanging="567"/>
        <w:jc w:val="both"/>
        <w:rPr>
          <w:rFonts w:ascii="Arial Narrow" w:hAnsi="Arial Narrow"/>
          <w:sz w:val="21"/>
          <w:szCs w:val="21"/>
        </w:rPr>
      </w:pPr>
      <w:r w:rsidRPr="00963634">
        <w:rPr>
          <w:rFonts w:ascii="Arial Narrow" w:hAnsi="Arial Narrow" w:cs="Arial Narrow"/>
          <w:sz w:val="21"/>
          <w:szCs w:val="21"/>
        </w:rPr>
        <w:t>Embasamento e aterro previsto no máximo até a média de 30cm;</w:t>
      </w:r>
    </w:p>
    <w:p w14:paraId="46F5627E" w14:textId="4CCA019C" w:rsidR="00ED6B8D" w:rsidRPr="00963634" w:rsidRDefault="00ED6B8D" w:rsidP="002404B7">
      <w:pPr>
        <w:pStyle w:val="PargrafodaLista"/>
        <w:numPr>
          <w:ilvl w:val="2"/>
          <w:numId w:val="12"/>
        </w:numPr>
        <w:spacing w:before="240" w:line="276" w:lineRule="auto"/>
        <w:ind w:left="1418" w:hanging="567"/>
        <w:jc w:val="both"/>
        <w:rPr>
          <w:rFonts w:ascii="Arial Narrow" w:hAnsi="Arial Narrow"/>
          <w:sz w:val="21"/>
          <w:szCs w:val="21"/>
        </w:rPr>
      </w:pPr>
      <w:r w:rsidRPr="00963634">
        <w:rPr>
          <w:rFonts w:ascii="Arial Narrow" w:hAnsi="Arial Narrow" w:cs="Arial Narrow"/>
          <w:bCs/>
          <w:sz w:val="21"/>
          <w:szCs w:val="21"/>
        </w:rPr>
        <w:t>Pé</w:t>
      </w:r>
      <w:r w:rsidR="00E22FB9" w:rsidRPr="00963634">
        <w:rPr>
          <w:rFonts w:ascii="Arial Narrow" w:hAnsi="Arial Narrow" w:cs="Arial Narrow"/>
          <w:bCs/>
          <w:sz w:val="21"/>
          <w:szCs w:val="21"/>
        </w:rPr>
        <w:t xml:space="preserve"> direito com altura média de 2,6</w:t>
      </w:r>
      <w:r w:rsidRPr="00963634">
        <w:rPr>
          <w:rFonts w:ascii="Arial Narrow" w:hAnsi="Arial Narrow" w:cs="Arial Narrow"/>
          <w:bCs/>
          <w:sz w:val="21"/>
          <w:szCs w:val="21"/>
        </w:rPr>
        <w:t>0m conforme projetos;</w:t>
      </w:r>
      <w:r w:rsidRPr="00963634">
        <w:rPr>
          <w:rFonts w:ascii="Arial Narrow" w:hAnsi="Arial Narrow" w:cs="Arial Narrow"/>
          <w:sz w:val="21"/>
          <w:szCs w:val="21"/>
        </w:rPr>
        <w:t xml:space="preserve"> </w:t>
      </w:r>
    </w:p>
    <w:p w14:paraId="3F518EFD" w14:textId="0425790F" w:rsidR="00ED6B8D" w:rsidRPr="00963634" w:rsidRDefault="00ED6B8D" w:rsidP="002404B7">
      <w:pPr>
        <w:pStyle w:val="PargrafodaLista"/>
        <w:numPr>
          <w:ilvl w:val="2"/>
          <w:numId w:val="12"/>
        </w:numPr>
        <w:spacing w:before="240" w:line="276" w:lineRule="auto"/>
        <w:ind w:left="1418" w:hanging="567"/>
        <w:jc w:val="both"/>
        <w:rPr>
          <w:rFonts w:ascii="Arial Narrow" w:hAnsi="Arial Narrow" w:cs="Arial Narrow"/>
          <w:sz w:val="21"/>
          <w:szCs w:val="21"/>
        </w:rPr>
      </w:pPr>
      <w:r w:rsidRPr="00963634">
        <w:rPr>
          <w:rFonts w:ascii="Arial Narrow" w:hAnsi="Arial Narrow" w:cs="Arial Narrow"/>
          <w:sz w:val="21"/>
          <w:szCs w:val="21"/>
        </w:rPr>
        <w:t>A Con</w:t>
      </w:r>
      <w:r w:rsidR="00E22FB9" w:rsidRPr="00963634">
        <w:rPr>
          <w:rFonts w:ascii="Arial Narrow" w:hAnsi="Arial Narrow" w:cs="Arial Narrow"/>
          <w:sz w:val="21"/>
          <w:szCs w:val="21"/>
        </w:rPr>
        <w:t>tratada poderá</w:t>
      </w:r>
      <w:r w:rsidRPr="00963634">
        <w:rPr>
          <w:rFonts w:ascii="Arial Narrow" w:hAnsi="Arial Narrow" w:cs="Arial Narrow"/>
          <w:sz w:val="21"/>
          <w:szCs w:val="21"/>
        </w:rPr>
        <w:t xml:space="preserve"> utilizar materiais similares na intenção de se obter uma melhor qualidade final em funcionalidade, resistência e padronagem ou quando algum material indicado deixar de ser fabricado, estiver em falta no mercado, sendo que o material substituto será similar e com a mesma qualidade. No caso de falta de algum material descrito neste memorial será fornecido outro de modelo similar no mesmo padrão de qualidade e normas técnicas;</w:t>
      </w:r>
    </w:p>
    <w:p w14:paraId="25C33EA2" w14:textId="77FF3BC6" w:rsidR="00ED6B8D" w:rsidRPr="00963634" w:rsidRDefault="00ED6B8D" w:rsidP="002404B7">
      <w:pPr>
        <w:pStyle w:val="PargrafodaLista"/>
        <w:numPr>
          <w:ilvl w:val="2"/>
          <w:numId w:val="12"/>
        </w:numPr>
        <w:spacing w:before="240" w:line="276" w:lineRule="auto"/>
        <w:ind w:left="1418" w:hanging="567"/>
        <w:jc w:val="both"/>
        <w:rPr>
          <w:rFonts w:ascii="Arial Narrow" w:hAnsi="Arial Narrow"/>
          <w:sz w:val="21"/>
          <w:szCs w:val="21"/>
        </w:rPr>
      </w:pPr>
      <w:r w:rsidRPr="00963634">
        <w:rPr>
          <w:rFonts w:ascii="Arial Narrow" w:hAnsi="Arial Narrow" w:cs="Arial Narrow"/>
          <w:sz w:val="21"/>
          <w:szCs w:val="21"/>
        </w:rPr>
        <w:t>Este Memorial Descritivo não poderá sofrer alteração sem o prévio aviso do</w:t>
      </w:r>
      <w:r w:rsidR="00E22FB9" w:rsidRPr="00963634">
        <w:rPr>
          <w:rFonts w:ascii="Arial Narrow" w:hAnsi="Arial Narrow" w:cs="Arial Narrow"/>
          <w:sz w:val="21"/>
          <w:szCs w:val="21"/>
        </w:rPr>
        <w:t xml:space="preserve"> Departamento Técnico da Prefeitura de Calmon</w:t>
      </w:r>
      <w:r w:rsidRPr="00963634">
        <w:rPr>
          <w:rFonts w:ascii="Arial Narrow" w:hAnsi="Arial Narrow" w:cs="Arial Narrow"/>
          <w:sz w:val="21"/>
          <w:szCs w:val="21"/>
        </w:rPr>
        <w:t>.</w:t>
      </w:r>
    </w:p>
    <w:p w14:paraId="7CE04BFE" w14:textId="4E99495F" w:rsidR="00ED6B8D" w:rsidRPr="00963634" w:rsidRDefault="00ED6B8D" w:rsidP="00ED6B8D">
      <w:pPr>
        <w:pStyle w:val="PargrafodaLista"/>
        <w:spacing w:before="240" w:line="276" w:lineRule="auto"/>
        <w:ind w:left="1418"/>
        <w:jc w:val="both"/>
        <w:rPr>
          <w:rFonts w:ascii="Arial Narrow" w:hAnsi="Arial Narrow" w:cs="Arial Narrow"/>
          <w:b/>
          <w:bCs/>
          <w:sz w:val="21"/>
          <w:szCs w:val="21"/>
        </w:rPr>
      </w:pPr>
    </w:p>
    <w:p w14:paraId="69A0A5EA" w14:textId="77777777" w:rsidR="00143DA2" w:rsidRPr="00963634" w:rsidRDefault="00143DA2" w:rsidP="00ED6B8D">
      <w:pPr>
        <w:pStyle w:val="PargrafodaLista"/>
        <w:spacing w:before="240" w:line="276" w:lineRule="auto"/>
        <w:ind w:left="1418"/>
        <w:jc w:val="both"/>
        <w:rPr>
          <w:rFonts w:ascii="Arial Narrow" w:hAnsi="Arial Narrow" w:cs="Arial Narrow"/>
          <w:b/>
          <w:bCs/>
          <w:sz w:val="21"/>
          <w:szCs w:val="21"/>
        </w:rPr>
      </w:pPr>
    </w:p>
    <w:p w14:paraId="0CA27C95" w14:textId="5DCA2994" w:rsidR="00ED6B8D" w:rsidRPr="00963634" w:rsidRDefault="00ED6B8D" w:rsidP="00ED6B8D">
      <w:pPr>
        <w:pStyle w:val="Recuodecorpodetexto21"/>
        <w:spacing w:before="240" w:line="276" w:lineRule="auto"/>
        <w:ind w:left="0" w:firstLine="0"/>
        <w:rPr>
          <w:rFonts w:ascii="Arial Narrow" w:hAnsi="Arial Narrow" w:cs="Arial Narrow"/>
          <w:sz w:val="21"/>
          <w:szCs w:val="21"/>
        </w:rPr>
      </w:pPr>
      <w:r w:rsidRPr="00963634">
        <w:rPr>
          <w:rFonts w:ascii="Arial Narrow" w:hAnsi="Arial Narrow" w:cs="Arial Narrow"/>
          <w:sz w:val="21"/>
          <w:szCs w:val="21"/>
        </w:rPr>
        <w:t xml:space="preserve">              O presente memorial descritivo fa</w:t>
      </w:r>
      <w:r w:rsidR="00FE2C37">
        <w:rPr>
          <w:rFonts w:ascii="Arial Narrow" w:hAnsi="Arial Narrow" w:cs="Arial Narrow"/>
          <w:sz w:val="21"/>
          <w:szCs w:val="21"/>
        </w:rPr>
        <w:t>rá</w:t>
      </w:r>
      <w:r w:rsidRPr="00963634">
        <w:rPr>
          <w:rFonts w:ascii="Arial Narrow" w:hAnsi="Arial Narrow" w:cs="Arial Narrow"/>
          <w:sz w:val="21"/>
          <w:szCs w:val="21"/>
        </w:rPr>
        <w:t xml:space="preserve"> parte integrante de Contrato de Construção</w:t>
      </w:r>
      <w:r w:rsidR="00FE2C37">
        <w:rPr>
          <w:rFonts w:ascii="Arial Narrow" w:hAnsi="Arial Narrow" w:cs="Arial Narrow"/>
          <w:sz w:val="21"/>
          <w:szCs w:val="21"/>
        </w:rPr>
        <w:t xml:space="preserve"> das CASAS DE INTERESSE SOCIAL</w:t>
      </w:r>
      <w:r w:rsidRPr="00963634">
        <w:rPr>
          <w:rFonts w:ascii="Arial Narrow" w:hAnsi="Arial Narrow" w:cs="Arial Narrow"/>
          <w:sz w:val="21"/>
          <w:szCs w:val="21"/>
        </w:rPr>
        <w:t>, sendo seus dados alterados somente mediante expressa Cláusula ou Adendo Contratual.</w:t>
      </w:r>
    </w:p>
    <w:p w14:paraId="50920D89" w14:textId="77777777" w:rsidR="00ED6B8D" w:rsidRPr="005F68BC" w:rsidRDefault="00ED6B8D" w:rsidP="00ED6B8D">
      <w:pPr>
        <w:pStyle w:val="Recuodecorpodetexto21"/>
        <w:spacing w:before="240" w:line="276" w:lineRule="auto"/>
        <w:ind w:left="0" w:firstLine="0"/>
        <w:rPr>
          <w:rFonts w:ascii="Arial Narrow" w:hAnsi="Arial Narrow" w:cs="Arial Narrow"/>
          <w:color w:val="FF0000"/>
          <w:sz w:val="21"/>
          <w:szCs w:val="21"/>
        </w:rPr>
      </w:pPr>
    </w:p>
    <w:p w14:paraId="4EA2B11A" w14:textId="77777777" w:rsidR="00414CE2" w:rsidRPr="005F68BC" w:rsidRDefault="00414CE2" w:rsidP="001A72DC">
      <w:pPr>
        <w:rPr>
          <w:color w:val="FF0000"/>
        </w:rPr>
      </w:pPr>
    </w:p>
    <w:sectPr w:rsidR="00414CE2" w:rsidRPr="005F68BC" w:rsidSect="008710A0">
      <w:headerReference w:type="default" r:id="rId7"/>
      <w:footerReference w:type="default" r:id="rId8"/>
      <w:pgSz w:w="11906" w:h="16838"/>
      <w:pgMar w:top="1417" w:right="1701" w:bottom="1135" w:left="1701" w:header="708" w:footer="1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F8BB" w14:textId="77777777" w:rsidR="00814152" w:rsidRDefault="00814152">
      <w:r>
        <w:separator/>
      </w:r>
    </w:p>
  </w:endnote>
  <w:endnote w:type="continuationSeparator" w:id="0">
    <w:p w14:paraId="0CE271CF" w14:textId="77777777" w:rsidR="00814152" w:rsidRDefault="0081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7CB5" w14:textId="77777777" w:rsidR="00DF32DA" w:rsidRPr="00C24B08" w:rsidRDefault="00000000" w:rsidP="00C24B08">
    <w:pPr>
      <w:pStyle w:val="Rodap"/>
      <w:jc w:val="center"/>
      <w:rPr>
        <w:rFonts w:ascii="Agency FB" w:hAnsi="Agency FB"/>
        <w:b/>
        <w:color w:val="A5A5A5" w:themeColor="accent3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D19D" w14:textId="77777777" w:rsidR="00814152" w:rsidRDefault="00814152">
      <w:r>
        <w:separator/>
      </w:r>
    </w:p>
  </w:footnote>
  <w:footnote w:type="continuationSeparator" w:id="0">
    <w:p w14:paraId="48FBC8BD" w14:textId="77777777" w:rsidR="00814152" w:rsidRDefault="0081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5D32" w14:textId="5A9CE4EF" w:rsidR="00C24B08" w:rsidRPr="00963634" w:rsidRDefault="00963634" w:rsidP="00963634">
    <w:pPr>
      <w:pStyle w:val="Cabealho"/>
    </w:pPr>
    <w:r w:rsidRPr="00963634">
      <w:rPr>
        <w:b/>
        <w:noProof/>
        <w:color w:val="A5A5A5" w:themeColor="accent3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anchor distT="0" distB="0" distL="114300" distR="114300" simplePos="0" relativeHeight="251658240" behindDoc="0" locked="0" layoutInCell="1" allowOverlap="1" wp14:anchorId="67BF1F70" wp14:editId="44E4D404">
          <wp:simplePos x="0" y="0"/>
          <wp:positionH relativeFrom="column">
            <wp:posOffset>2291715</wp:posOffset>
          </wp:positionH>
          <wp:positionV relativeFrom="paragraph">
            <wp:posOffset>-201930</wp:posOffset>
          </wp:positionV>
          <wp:extent cx="752475" cy="904037"/>
          <wp:effectExtent l="0" t="0" r="0" b="0"/>
          <wp:wrapThrough wrapText="bothSides">
            <wp:wrapPolygon edited="0">
              <wp:start x="0" y="0"/>
              <wp:lineTo x="0" y="20947"/>
              <wp:lineTo x="20780" y="20947"/>
              <wp:lineTo x="20780" y="0"/>
              <wp:lineTo x="0" y="0"/>
            </wp:wrapPolygon>
          </wp:wrapThrough>
          <wp:docPr id="1" name="Imagem 1" descr="C:\Users\Pc\Desktop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04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E20C3"/>
    <w:multiLevelType w:val="multilevel"/>
    <w:tmpl w:val="3684CCA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Arial Narrow" w:hAnsi="Arial Narrow"/>
        <w:b/>
        <w:color w:val="00000A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185C41F1"/>
    <w:multiLevelType w:val="multilevel"/>
    <w:tmpl w:val="FD822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F723B"/>
    <w:multiLevelType w:val="hybridMultilevel"/>
    <w:tmpl w:val="1BF4C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7A29"/>
    <w:multiLevelType w:val="hybridMultilevel"/>
    <w:tmpl w:val="983CC830"/>
    <w:lvl w:ilvl="0" w:tplc="5D90ED8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77D2E7D"/>
    <w:multiLevelType w:val="hybridMultilevel"/>
    <w:tmpl w:val="50F43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35B4"/>
    <w:multiLevelType w:val="hybridMultilevel"/>
    <w:tmpl w:val="D5745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06A2"/>
    <w:multiLevelType w:val="multilevel"/>
    <w:tmpl w:val="0690410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B2563"/>
    <w:multiLevelType w:val="multilevel"/>
    <w:tmpl w:val="9FCA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DD01A3"/>
    <w:multiLevelType w:val="hybridMultilevel"/>
    <w:tmpl w:val="26EC7FE8"/>
    <w:lvl w:ilvl="0" w:tplc="870C6E40">
      <w:start w:val="8"/>
      <w:numFmt w:val="decimal"/>
      <w:lvlText w:val="%1"/>
      <w:lvlJc w:val="left"/>
      <w:pPr>
        <w:ind w:left="720" w:hanging="360"/>
      </w:pPr>
      <w:rPr>
        <w:rFonts w:cs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5400B"/>
    <w:multiLevelType w:val="multilevel"/>
    <w:tmpl w:val="2BDE2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56624968">
    <w:abstractNumId w:val="4"/>
  </w:num>
  <w:num w:numId="2" w16cid:durableId="634798745">
    <w:abstractNumId w:val="1"/>
  </w:num>
  <w:num w:numId="3" w16cid:durableId="616912777">
    <w:abstractNumId w:val="3"/>
  </w:num>
  <w:num w:numId="4" w16cid:durableId="23214543">
    <w:abstractNumId w:val="0"/>
  </w:num>
  <w:num w:numId="5" w16cid:durableId="569729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6508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094101">
    <w:abstractNumId w:val="2"/>
  </w:num>
  <w:num w:numId="8" w16cid:durableId="84636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23414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338025">
    <w:abstractNumId w:val="5"/>
  </w:num>
  <w:num w:numId="11" w16cid:durableId="1092048041">
    <w:abstractNumId w:val="9"/>
  </w:num>
  <w:num w:numId="12" w16cid:durableId="410736935">
    <w:abstractNumId w:val="10"/>
  </w:num>
  <w:num w:numId="13" w16cid:durableId="906113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E3"/>
    <w:rsid w:val="00005C6F"/>
    <w:rsid w:val="00025E88"/>
    <w:rsid w:val="0003289F"/>
    <w:rsid w:val="00083AFE"/>
    <w:rsid w:val="000F763B"/>
    <w:rsid w:val="00113D02"/>
    <w:rsid w:val="00143DA2"/>
    <w:rsid w:val="00155934"/>
    <w:rsid w:val="00184A60"/>
    <w:rsid w:val="0018765E"/>
    <w:rsid w:val="001A72DC"/>
    <w:rsid w:val="001D150F"/>
    <w:rsid w:val="002404B7"/>
    <w:rsid w:val="002A2DC6"/>
    <w:rsid w:val="00341601"/>
    <w:rsid w:val="00366B2F"/>
    <w:rsid w:val="00373FC3"/>
    <w:rsid w:val="003A0A83"/>
    <w:rsid w:val="003B0DA8"/>
    <w:rsid w:val="003C2014"/>
    <w:rsid w:val="003C7574"/>
    <w:rsid w:val="00406560"/>
    <w:rsid w:val="004141C2"/>
    <w:rsid w:val="00414CE2"/>
    <w:rsid w:val="00451875"/>
    <w:rsid w:val="0045370E"/>
    <w:rsid w:val="00470BCA"/>
    <w:rsid w:val="00572F2E"/>
    <w:rsid w:val="005754A2"/>
    <w:rsid w:val="00582F7D"/>
    <w:rsid w:val="005C6151"/>
    <w:rsid w:val="005F68BC"/>
    <w:rsid w:val="00630542"/>
    <w:rsid w:val="00632D1A"/>
    <w:rsid w:val="0064294F"/>
    <w:rsid w:val="0064499F"/>
    <w:rsid w:val="00654E94"/>
    <w:rsid w:val="006A6F12"/>
    <w:rsid w:val="006D7D0B"/>
    <w:rsid w:val="0070190F"/>
    <w:rsid w:val="007202C6"/>
    <w:rsid w:val="007209F8"/>
    <w:rsid w:val="0072371D"/>
    <w:rsid w:val="00761C86"/>
    <w:rsid w:val="007A7EDE"/>
    <w:rsid w:val="007C2373"/>
    <w:rsid w:val="007E6B93"/>
    <w:rsid w:val="007F09CA"/>
    <w:rsid w:val="00814152"/>
    <w:rsid w:val="00814409"/>
    <w:rsid w:val="0085140B"/>
    <w:rsid w:val="00856BB4"/>
    <w:rsid w:val="00920AAD"/>
    <w:rsid w:val="0094329A"/>
    <w:rsid w:val="00963634"/>
    <w:rsid w:val="009C451A"/>
    <w:rsid w:val="009C5BA2"/>
    <w:rsid w:val="009F1478"/>
    <w:rsid w:val="009F7E01"/>
    <w:rsid w:val="00A33C95"/>
    <w:rsid w:val="00A42F52"/>
    <w:rsid w:val="00B00C78"/>
    <w:rsid w:val="00B13DE0"/>
    <w:rsid w:val="00B82E7F"/>
    <w:rsid w:val="00B953E3"/>
    <w:rsid w:val="00BA6B79"/>
    <w:rsid w:val="00BC2585"/>
    <w:rsid w:val="00BE2E3D"/>
    <w:rsid w:val="00CC25FF"/>
    <w:rsid w:val="00CD2495"/>
    <w:rsid w:val="00D12189"/>
    <w:rsid w:val="00D71431"/>
    <w:rsid w:val="00D96C89"/>
    <w:rsid w:val="00DD3734"/>
    <w:rsid w:val="00DE6FBE"/>
    <w:rsid w:val="00E22FB9"/>
    <w:rsid w:val="00E55093"/>
    <w:rsid w:val="00ED5C68"/>
    <w:rsid w:val="00ED6B8D"/>
    <w:rsid w:val="00F34951"/>
    <w:rsid w:val="00F3569F"/>
    <w:rsid w:val="00FE2C37"/>
    <w:rsid w:val="00FE505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381AF"/>
  <w15:chartTrackingRefBased/>
  <w15:docId w15:val="{AA4D8565-16CA-4EAF-8EE7-DD12108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8D"/>
    <w:pPr>
      <w:suppressAutoHyphens/>
      <w:spacing w:after="0" w:line="240" w:lineRule="auto"/>
    </w:pPr>
    <w:rPr>
      <w:rFonts w:ascii="Century Gothic" w:eastAsia="Times New Roman" w:hAnsi="Century Gothic" w:cs="Century Gothic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22F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6B8D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D6B8D"/>
    <w:pPr>
      <w:keepNext/>
      <w:numPr>
        <w:ilvl w:val="5"/>
        <w:numId w:val="5"/>
      </w:numPr>
      <w:spacing w:line="360" w:lineRule="auto"/>
      <w:ind w:left="567" w:hanging="567"/>
      <w:jc w:val="both"/>
      <w:outlineLvl w:val="5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3E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953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53E3"/>
  </w:style>
  <w:style w:type="paragraph" w:styleId="Rodap">
    <w:name w:val="footer"/>
    <w:basedOn w:val="Normal"/>
    <w:link w:val="RodapChar"/>
    <w:uiPriority w:val="99"/>
    <w:unhideWhenUsed/>
    <w:rsid w:val="00B953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3E3"/>
  </w:style>
  <w:style w:type="paragraph" w:styleId="Recuodecorpodetexto">
    <w:name w:val="Body Text Indent"/>
    <w:basedOn w:val="Normal"/>
    <w:link w:val="RecuodecorpodetextoChar"/>
    <w:uiPriority w:val="99"/>
    <w:unhideWhenUsed/>
    <w:rsid w:val="00B953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53E3"/>
  </w:style>
  <w:style w:type="paragraph" w:customStyle="1" w:styleId="Corpodetexto21">
    <w:name w:val="Corpo de texto 21"/>
    <w:basedOn w:val="Normal"/>
    <w:rsid w:val="00B953E3"/>
    <w:pPr>
      <w:jc w:val="both"/>
    </w:pPr>
    <w:rPr>
      <w:rFonts w:ascii="Arial" w:hAnsi="Arial" w:cs="Arial"/>
    </w:rPr>
  </w:style>
  <w:style w:type="character" w:customStyle="1" w:styleId="Ttulo3Char">
    <w:name w:val="Título 3 Char"/>
    <w:basedOn w:val="Fontepargpadro"/>
    <w:link w:val="Ttulo3"/>
    <w:semiHidden/>
    <w:rsid w:val="00ED6B8D"/>
    <w:rPr>
      <w:rFonts w:ascii="Century Gothic" w:eastAsia="Times New Roman" w:hAnsi="Century Gothic" w:cs="Century Gothic"/>
      <w:b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ED6B8D"/>
    <w:rPr>
      <w:rFonts w:ascii="Arial" w:eastAsia="Times New Roman" w:hAnsi="Arial" w:cs="Arial"/>
      <w:b/>
      <w:bCs/>
      <w:sz w:val="28"/>
      <w:szCs w:val="20"/>
      <w:lang w:eastAsia="zh-CN"/>
    </w:rPr>
  </w:style>
  <w:style w:type="paragraph" w:customStyle="1" w:styleId="Recuodecorpodetexto21">
    <w:name w:val="Recuo de corpo de texto 21"/>
    <w:basedOn w:val="Normal"/>
    <w:rsid w:val="00ED6B8D"/>
    <w:pPr>
      <w:spacing w:line="360" w:lineRule="auto"/>
      <w:ind w:left="567" w:hanging="567"/>
      <w:jc w:val="both"/>
    </w:pPr>
    <w:rPr>
      <w:rFonts w:ascii="Arial" w:hAnsi="Arial" w:cs="Arial"/>
      <w:sz w:val="22"/>
    </w:rPr>
  </w:style>
  <w:style w:type="paragraph" w:customStyle="1" w:styleId="LO-Normal">
    <w:name w:val="LO-Normal"/>
    <w:rsid w:val="00ED6B8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Fontepargpadro1">
    <w:name w:val="Fonte parág. padrão1"/>
    <w:rsid w:val="00ED6B8D"/>
  </w:style>
  <w:style w:type="character" w:customStyle="1" w:styleId="Ttulo1Char">
    <w:name w:val="Título 1 Char"/>
    <w:basedOn w:val="Fontepargpadro"/>
    <w:link w:val="Ttulo1"/>
    <w:uiPriority w:val="9"/>
    <w:rsid w:val="00E22F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a-size-large">
    <w:name w:val="a-size-large"/>
    <w:basedOn w:val="Fontepargpadro"/>
    <w:rsid w:val="00E2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Jacon</dc:creator>
  <cp:keywords/>
  <dc:description/>
  <cp:lastModifiedBy>licita2022@gmail.com</cp:lastModifiedBy>
  <cp:revision>2</cp:revision>
  <dcterms:created xsi:type="dcterms:W3CDTF">2022-12-13T13:15:00Z</dcterms:created>
  <dcterms:modified xsi:type="dcterms:W3CDTF">2022-12-13T13:15:00Z</dcterms:modified>
</cp:coreProperties>
</file>