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66F802B9"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770C4C">
        <w:rPr>
          <w:rFonts w:ascii="Arial" w:hAnsi="Arial" w:cs="Arial"/>
          <w:b/>
          <w:sz w:val="24"/>
          <w:szCs w:val="24"/>
        </w:rPr>
        <w:t>35/2021</w:t>
      </w:r>
    </w:p>
    <w:p w14:paraId="777DC27C" w14:textId="115F20CE"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770C4C">
        <w:rPr>
          <w:rFonts w:ascii="Arial" w:hAnsi="Arial" w:cs="Arial"/>
          <w:sz w:val="24"/>
          <w:szCs w:val="24"/>
        </w:rPr>
        <w:t>12/2021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1BDEB319"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Rua Miguel Dzumann nº 315 Centro</w:t>
      </w:r>
      <w:r w:rsidRPr="00814E4B">
        <w:rPr>
          <w:rFonts w:ascii="Arial" w:hAnsi="Arial" w:cs="Arial"/>
          <w:sz w:val="24"/>
          <w:szCs w:val="24"/>
        </w:rPr>
        <w:t xml:space="preserve">, CALMON SC até o horário previsto para o credenciamento. O Credenciamento será realizado até as </w:t>
      </w:r>
      <w:r w:rsidRPr="00814E4B">
        <w:rPr>
          <w:rFonts w:ascii="Arial" w:hAnsi="Arial" w:cs="Arial"/>
          <w:b/>
          <w:sz w:val="24"/>
          <w:szCs w:val="24"/>
          <w:highlight w:val="yellow"/>
        </w:rPr>
        <w:t>08h</w:t>
      </w:r>
      <w:r>
        <w:rPr>
          <w:rFonts w:ascii="Arial" w:hAnsi="Arial" w:cs="Arial"/>
          <w:b/>
          <w:sz w:val="24"/>
          <w:szCs w:val="24"/>
          <w:highlight w:val="yellow"/>
        </w:rPr>
        <w:t>30</w:t>
      </w:r>
      <w:r w:rsidRPr="00814E4B">
        <w:rPr>
          <w:rFonts w:ascii="Arial" w:hAnsi="Arial" w:cs="Arial"/>
          <w:b/>
          <w:sz w:val="24"/>
          <w:szCs w:val="24"/>
          <w:highlight w:val="yellow"/>
        </w:rPr>
        <w:t xml:space="preserve">min do dia </w:t>
      </w:r>
      <w:r>
        <w:rPr>
          <w:rFonts w:ascii="Arial" w:hAnsi="Arial" w:cs="Arial"/>
          <w:b/>
          <w:sz w:val="24"/>
          <w:szCs w:val="24"/>
          <w:highlight w:val="yellow"/>
        </w:rPr>
        <w:t>08</w:t>
      </w:r>
      <w:r w:rsidRPr="00814E4B">
        <w:rPr>
          <w:rFonts w:ascii="Arial" w:hAnsi="Arial" w:cs="Arial"/>
          <w:b/>
          <w:sz w:val="24"/>
          <w:szCs w:val="24"/>
          <w:highlight w:val="yellow"/>
        </w:rPr>
        <w:t xml:space="preserve"> de </w:t>
      </w:r>
      <w:r w:rsidR="00770C4C">
        <w:rPr>
          <w:rFonts w:ascii="Arial" w:hAnsi="Arial" w:cs="Arial"/>
          <w:b/>
          <w:sz w:val="24"/>
          <w:szCs w:val="24"/>
          <w:highlight w:val="yellow"/>
        </w:rPr>
        <w:t>junho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subseqüente, na hipótese de não haver expediente nesta data. Abertura da sessão será no mesmo dia às </w:t>
      </w:r>
      <w:r w:rsidR="00717A1B" w:rsidRPr="00717A1B">
        <w:rPr>
          <w:rFonts w:ascii="Arial" w:hAnsi="Arial" w:cs="Arial"/>
          <w:b/>
          <w:bCs/>
          <w:sz w:val="24"/>
          <w:szCs w:val="24"/>
        </w:rPr>
        <w:t>08</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MENOR PREÇO POR LOTE</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4C96ADA2" w:rsidR="008F7C34" w:rsidRPr="00814E4B" w:rsidRDefault="00814E4B" w:rsidP="00814E4B">
      <w:pPr>
        <w:ind w:left="-851" w:right="66"/>
        <w:jc w:val="both"/>
        <w:rPr>
          <w:rFonts w:ascii="Arial" w:hAnsi="Arial" w:cs="Arial"/>
          <w:sz w:val="24"/>
          <w:szCs w:val="24"/>
        </w:rPr>
      </w:pPr>
      <w:r w:rsidRPr="00814E4B">
        <w:rPr>
          <w:rFonts w:ascii="Arial" w:hAnsi="Arial" w:cs="Arial"/>
          <w:sz w:val="24"/>
          <w:szCs w:val="24"/>
        </w:rPr>
        <w:t>1.1 – O presente pregão tem como objeto a</w:t>
      </w:r>
      <w:r w:rsidR="008F7C34">
        <w:rPr>
          <w:rFonts w:ascii="Arial" w:hAnsi="Arial" w:cs="Arial"/>
          <w:sz w:val="24"/>
          <w:szCs w:val="24"/>
        </w:rPr>
        <w:t xml:space="preserve"> aquisição de retroescavadeira</w:t>
      </w:r>
      <w:r w:rsidRPr="00814E4B">
        <w:rPr>
          <w:rFonts w:ascii="Arial" w:hAnsi="Arial" w:cs="Arial"/>
          <w:sz w:val="24"/>
          <w:szCs w:val="24"/>
        </w:rPr>
        <w:t>, conforme descrições abaixo:</w:t>
      </w:r>
      <w:r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101"/>
        <w:gridCol w:w="1470"/>
        <w:gridCol w:w="7403"/>
      </w:tblGrid>
      <w:tr w:rsidR="008F7C34" w14:paraId="42B9FC5C" w14:textId="77777777" w:rsidTr="008F7C34">
        <w:tc>
          <w:tcPr>
            <w:tcW w:w="1101" w:type="dxa"/>
          </w:tcPr>
          <w:p w14:paraId="1558C8A4" w14:textId="54B00CBD" w:rsidR="008F7C34" w:rsidRDefault="008F7C34" w:rsidP="00814E4B">
            <w:pPr>
              <w:ind w:right="66"/>
              <w:jc w:val="both"/>
              <w:rPr>
                <w:rFonts w:ascii="Arial" w:hAnsi="Arial" w:cs="Arial"/>
                <w:sz w:val="24"/>
                <w:szCs w:val="24"/>
              </w:rPr>
            </w:pPr>
            <w:r>
              <w:rPr>
                <w:rFonts w:ascii="Arial" w:hAnsi="Arial" w:cs="Arial"/>
                <w:sz w:val="24"/>
                <w:szCs w:val="24"/>
              </w:rPr>
              <w:t>Item</w:t>
            </w:r>
          </w:p>
        </w:tc>
        <w:tc>
          <w:tcPr>
            <w:tcW w:w="992" w:type="dxa"/>
          </w:tcPr>
          <w:p w14:paraId="0A1603F6" w14:textId="2371EA1C" w:rsidR="008F7C34" w:rsidRDefault="008F7C34" w:rsidP="00814E4B">
            <w:pPr>
              <w:ind w:right="66"/>
              <w:jc w:val="both"/>
              <w:rPr>
                <w:rFonts w:ascii="Arial" w:hAnsi="Arial" w:cs="Arial"/>
                <w:sz w:val="24"/>
                <w:szCs w:val="24"/>
              </w:rPr>
            </w:pPr>
            <w:r>
              <w:rPr>
                <w:rFonts w:ascii="Arial" w:hAnsi="Arial" w:cs="Arial"/>
                <w:sz w:val="24"/>
                <w:szCs w:val="24"/>
              </w:rPr>
              <w:t>quantidade</w:t>
            </w:r>
          </w:p>
        </w:tc>
        <w:tc>
          <w:tcPr>
            <w:tcW w:w="7403" w:type="dxa"/>
          </w:tcPr>
          <w:p w14:paraId="09A2B9AE" w14:textId="19F56152" w:rsidR="008F7C34" w:rsidRDefault="008F7C34" w:rsidP="00814E4B">
            <w:pPr>
              <w:ind w:right="66"/>
              <w:jc w:val="both"/>
              <w:rPr>
                <w:rFonts w:ascii="Arial" w:hAnsi="Arial" w:cs="Arial"/>
                <w:sz w:val="24"/>
                <w:szCs w:val="24"/>
              </w:rPr>
            </w:pPr>
            <w:r>
              <w:rPr>
                <w:rFonts w:ascii="Arial" w:hAnsi="Arial" w:cs="Arial"/>
                <w:sz w:val="24"/>
                <w:szCs w:val="24"/>
              </w:rPr>
              <w:t>Descrição</w:t>
            </w:r>
          </w:p>
        </w:tc>
      </w:tr>
      <w:tr w:rsidR="008F7C34" w14:paraId="781BEB72" w14:textId="77777777" w:rsidTr="008F7C34">
        <w:tc>
          <w:tcPr>
            <w:tcW w:w="1101" w:type="dxa"/>
          </w:tcPr>
          <w:p w14:paraId="74133F71" w14:textId="0172FF83" w:rsidR="008F7C34" w:rsidRDefault="008F7C34" w:rsidP="00814E4B">
            <w:pPr>
              <w:ind w:right="66"/>
              <w:jc w:val="both"/>
              <w:rPr>
                <w:rFonts w:ascii="Arial" w:hAnsi="Arial" w:cs="Arial"/>
                <w:sz w:val="24"/>
                <w:szCs w:val="24"/>
              </w:rPr>
            </w:pPr>
            <w:r>
              <w:rPr>
                <w:rFonts w:ascii="Arial" w:hAnsi="Arial" w:cs="Arial"/>
                <w:sz w:val="24"/>
                <w:szCs w:val="24"/>
              </w:rPr>
              <w:t>01</w:t>
            </w:r>
          </w:p>
        </w:tc>
        <w:tc>
          <w:tcPr>
            <w:tcW w:w="992" w:type="dxa"/>
          </w:tcPr>
          <w:p w14:paraId="2175D314" w14:textId="77777777" w:rsidR="008F7C34" w:rsidRDefault="008F7C34" w:rsidP="00814E4B">
            <w:pPr>
              <w:ind w:right="66"/>
              <w:jc w:val="both"/>
              <w:rPr>
                <w:rFonts w:ascii="Arial" w:hAnsi="Arial" w:cs="Arial"/>
                <w:sz w:val="24"/>
                <w:szCs w:val="24"/>
              </w:rPr>
            </w:pPr>
          </w:p>
        </w:tc>
        <w:tc>
          <w:tcPr>
            <w:tcW w:w="7403" w:type="dxa"/>
          </w:tcPr>
          <w:p w14:paraId="402F7803" w14:textId="5C5F52D4" w:rsidR="008F7C34" w:rsidRDefault="008F7C34" w:rsidP="00814E4B">
            <w:pPr>
              <w:ind w:right="66"/>
              <w:jc w:val="both"/>
              <w:rPr>
                <w:rFonts w:ascii="Arial" w:hAnsi="Arial" w:cs="Arial"/>
                <w:sz w:val="24"/>
                <w:szCs w:val="24"/>
              </w:rPr>
            </w:pPr>
            <w:r w:rsidRPr="008F7C34">
              <w:rPr>
                <w:rFonts w:ascii="Arial" w:hAnsi="Arial" w:cs="Arial"/>
                <w:sz w:val="24"/>
                <w:szCs w:val="24"/>
              </w:rPr>
              <w:t>RETROESCAVADEIRA SOBRE PNEUS, NOVA, ANO DE FABRICAÇÃO DE NO MÍNIMO 2021, MOTOR DE NO MINIMO 85 HP, NO MINIMO MARCHAS 4 A FRENTE E 1 RÉ, CABINE FECHADA COM AR CONDICIONADO, TRAÇÃO 4X4, PNEUS DIANTEIROS MINIMO 12X16,5 – 10PR, E TRASEIROS 19,5X24 – 10PR, BOMBA HIDRÁULICA DE ENGRENAGENS COM VAZÃO MÍNIMA DE 105 L/MIN; FREIOS BLINDADOS A DISCO EM BANHO DE ÓLEO, CARREGADOR FRONTAL COM CAPACIDADE MÍNIMA DE 0,96M³, BASCULAMENTO DA CAÇAMBA DIANTEIRA ATRAVÉS DE 01 CILINDRO HIDRÁULICO, CAÇAMBA TRASEIRA CAPACIDADE MINIMA DE 0,24M³, PESO OPERACIONAL DE NO MINIMO 7.100 KG.</w:t>
            </w:r>
          </w:p>
        </w:tc>
      </w:tr>
    </w:tbl>
    <w:p w14:paraId="4BD0B9B9" w14:textId="3DCC06BD" w:rsidR="00814E4B" w:rsidRPr="00814E4B" w:rsidRDefault="00814E4B" w:rsidP="00814E4B">
      <w:pPr>
        <w:ind w:left="-851" w:right="66"/>
        <w:jc w:val="both"/>
        <w:rPr>
          <w:rFonts w:ascii="Arial" w:hAnsi="Arial" w:cs="Arial"/>
          <w:sz w:val="24"/>
          <w:szCs w:val="24"/>
        </w:rPr>
      </w:pPr>
    </w:p>
    <w:p w14:paraId="2171C7C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D92219" w14:textId="3F21D819" w:rsidR="00814E4B" w:rsidRPr="00814E4B" w:rsidRDefault="00814E4B" w:rsidP="00814E4B">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 </w:t>
      </w:r>
      <w:r w:rsidR="002A5DBD" w:rsidRPr="002A5DBD">
        <w:rPr>
          <w:rFonts w:ascii="Arial" w:hAnsi="Arial" w:cs="Arial"/>
          <w:sz w:val="24"/>
          <w:szCs w:val="24"/>
        </w:rPr>
        <w:t>. A proponente deverá entregar o equipamento objeto desta licitação conforme solicitação, imediatamente após emissão da autorização de fornecimento, com tolerância máxima de 30 (trinta) dias, no local indicado pela requisitante.</w:t>
      </w:r>
    </w:p>
    <w:p w14:paraId="7FFDE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D8FC699" w14:textId="66F20F5E" w:rsidR="00814E4B" w:rsidRP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2A5DBD" w:rsidRPr="002A5DBD">
        <w:rPr>
          <w:rFonts w:ascii="Arial" w:hAnsi="Arial" w:cs="Arial"/>
          <w:sz w:val="24"/>
          <w:szCs w:val="24"/>
        </w:rPr>
        <w:t>Caso o equipamento 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r w:rsidR="002A5DBD">
        <w:rPr>
          <w:rFonts w:ascii="Arial" w:hAnsi="Arial" w:cs="Arial"/>
          <w:sz w:val="24"/>
          <w:szCs w:val="24"/>
        </w:rPr>
        <w:t>.</w:t>
      </w:r>
      <w:r w:rsidRPr="00814E4B">
        <w:rPr>
          <w:rFonts w:ascii="Arial" w:hAnsi="Arial" w:cs="Arial"/>
          <w:sz w:val="24"/>
          <w:szCs w:val="24"/>
        </w:rPr>
        <w:t xml:space="preserve"> </w:t>
      </w:r>
    </w:p>
    <w:p w14:paraId="47C4B64B" w14:textId="6852E4BA" w:rsidR="002A5DBD" w:rsidRDefault="00814E4B" w:rsidP="00814E4B">
      <w:pPr>
        <w:ind w:left="-851" w:right="66"/>
        <w:jc w:val="both"/>
        <w:rPr>
          <w:rFonts w:ascii="Arial" w:hAnsi="Arial" w:cs="Arial"/>
          <w:sz w:val="24"/>
          <w:szCs w:val="24"/>
        </w:rPr>
      </w:pPr>
      <w:r w:rsidRPr="00814E4B">
        <w:rPr>
          <w:rFonts w:ascii="Arial" w:hAnsi="Arial" w:cs="Arial"/>
          <w:sz w:val="24"/>
          <w:szCs w:val="24"/>
        </w:rPr>
        <w:t xml:space="preserve">1.4 - </w:t>
      </w:r>
      <w:r w:rsidR="002A5DBD" w:rsidRPr="002A5DBD">
        <w:rPr>
          <w:rFonts w:ascii="Arial" w:hAnsi="Arial" w:cs="Arial"/>
          <w:sz w:val="24"/>
          <w:szCs w:val="24"/>
        </w:rPr>
        <w:t xml:space="preserve">Para realização de manutenção e vendas de peças, o licitante deve possuir e comprovar a existência de uma concessionária (matriz ou filiais) autorizada da marca, através da carto do fabricante, num raio máximo de 250 Km da cidade de </w:t>
      </w:r>
      <w:r w:rsidR="002A5DBD">
        <w:rPr>
          <w:rFonts w:ascii="Arial" w:hAnsi="Arial" w:cs="Arial"/>
          <w:sz w:val="24"/>
          <w:szCs w:val="24"/>
        </w:rPr>
        <w:t>Calmon</w:t>
      </w:r>
      <w:r w:rsidR="002A5DBD" w:rsidRPr="002A5DBD">
        <w:rPr>
          <w:rFonts w:ascii="Arial" w:hAnsi="Arial" w:cs="Arial"/>
          <w:sz w:val="24"/>
          <w:szCs w:val="24"/>
        </w:rPr>
        <w:t>/SC.</w:t>
      </w:r>
    </w:p>
    <w:p w14:paraId="0FC2D32C" w14:textId="65ED8859" w:rsidR="00814E4B" w:rsidRPr="00814E4B" w:rsidRDefault="002A5DBD" w:rsidP="00814E4B">
      <w:pPr>
        <w:ind w:left="-851" w:right="66"/>
        <w:jc w:val="both"/>
        <w:rPr>
          <w:rFonts w:ascii="Arial" w:hAnsi="Arial" w:cs="Arial"/>
          <w:sz w:val="24"/>
          <w:szCs w:val="24"/>
        </w:rPr>
      </w:pPr>
      <w:r>
        <w:rPr>
          <w:rFonts w:ascii="Arial" w:hAnsi="Arial" w:cs="Arial"/>
          <w:sz w:val="24"/>
          <w:szCs w:val="24"/>
        </w:rPr>
        <w:t xml:space="preserve">1.5 - </w:t>
      </w:r>
      <w:r w:rsidR="00814E4B" w:rsidRPr="00814E4B">
        <w:rPr>
          <w:rFonts w:ascii="Arial" w:hAnsi="Arial" w:cs="Arial"/>
          <w:sz w:val="24"/>
          <w:szCs w:val="24"/>
        </w:rPr>
        <w:t xml:space="preserve">. </w:t>
      </w:r>
      <w:r w:rsidRPr="002A5DBD">
        <w:rPr>
          <w:rFonts w:ascii="Arial" w:hAnsi="Arial" w:cs="Arial"/>
          <w:sz w:val="24"/>
          <w:szCs w:val="24"/>
        </w:rPr>
        <w:t xml:space="preserve">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lastRenderedPageBreak/>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306A52EA"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770C4C">
        <w:rPr>
          <w:rFonts w:ascii="Arial" w:hAnsi="Arial" w:cs="Arial"/>
          <w:sz w:val="24"/>
          <w:szCs w:val="24"/>
        </w:rPr>
        <w:t>12/2021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w:t>
      </w:r>
      <w:r w:rsidRPr="00814E4B">
        <w:rPr>
          <w:rFonts w:ascii="Arial" w:hAnsi="Arial" w:cs="Arial"/>
          <w:sz w:val="24"/>
          <w:szCs w:val="24"/>
        </w:rPr>
        <w:lastRenderedPageBreak/>
        <w:t xml:space="preserve">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4938D049"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770C4C">
        <w:rPr>
          <w:rFonts w:ascii="Arial" w:hAnsi="Arial" w:cs="Arial"/>
          <w:sz w:val="24"/>
          <w:szCs w:val="24"/>
        </w:rPr>
        <w:t>12/2021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lastRenderedPageBreak/>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b/>
          <w:i/>
          <w:sz w:val="24"/>
          <w:szCs w:val="24"/>
        </w:rPr>
        <w:t>Obs:</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eproc,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lastRenderedPageBreak/>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3E6A486D" w14:textId="462AD2BA" w:rsidR="002A5DBD" w:rsidRPr="00814E4B" w:rsidRDefault="002A5DBD" w:rsidP="00814E4B">
      <w:pPr>
        <w:ind w:left="-851" w:right="66"/>
        <w:jc w:val="both"/>
        <w:rPr>
          <w:rFonts w:ascii="Arial" w:hAnsi="Arial" w:cs="Arial"/>
          <w:sz w:val="24"/>
          <w:szCs w:val="24"/>
        </w:rPr>
      </w:pPr>
      <w:r w:rsidRPr="002A5DBD">
        <w:rPr>
          <w:rFonts w:ascii="Arial" w:hAnsi="Arial" w:cs="Arial"/>
          <w:sz w:val="24"/>
          <w:szCs w:val="24"/>
        </w:rPr>
        <w:t xml:space="preserve"> b) Apresentar Ficha Técnica do equipamento ofertado com todas as especificações técnicas.</w:t>
      </w:r>
    </w:p>
    <w:p w14:paraId="7C4541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todas as hipótese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6166F711"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46212F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021BAFB0"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7B2F9A5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partir da entrega; </w:t>
      </w:r>
    </w:p>
    <w:p w14:paraId="1CE7F6B6" w14:textId="66A54EE0" w:rsidR="00814E4B" w:rsidRDefault="00814E4B" w:rsidP="008F3326">
      <w:pPr>
        <w:numPr>
          <w:ilvl w:val="0"/>
          <w:numId w:val="5"/>
        </w:numPr>
        <w:spacing w:after="4" w:line="248" w:lineRule="auto"/>
        <w:ind w:left="-851" w:right="66" w:hanging="307"/>
        <w:jc w:val="both"/>
        <w:rPr>
          <w:rFonts w:ascii="Arial" w:hAnsi="Arial" w:cs="Arial"/>
          <w:sz w:val="24"/>
          <w:szCs w:val="24"/>
        </w:rPr>
      </w:pPr>
      <w:r w:rsidRPr="002A5DBD">
        <w:rPr>
          <w:rFonts w:ascii="Arial" w:hAnsi="Arial" w:cs="Arial"/>
          <w:sz w:val="24"/>
          <w:szCs w:val="24"/>
        </w:rPr>
        <w:t xml:space="preserve">entregar </w:t>
      </w:r>
      <w:r w:rsidR="002A5DBD" w:rsidRPr="002A5DBD">
        <w:rPr>
          <w:rFonts w:ascii="Arial" w:hAnsi="Arial" w:cs="Arial"/>
          <w:sz w:val="24"/>
          <w:szCs w:val="24"/>
        </w:rPr>
        <w:t>o objeto</w:t>
      </w:r>
      <w:r w:rsidRPr="002A5DBD">
        <w:rPr>
          <w:rFonts w:ascii="Arial" w:hAnsi="Arial" w:cs="Arial"/>
          <w:sz w:val="24"/>
          <w:szCs w:val="24"/>
        </w:rPr>
        <w:t xml:space="preserve">, em prazo não superior a 30 (trinta) dias após a assinatura do contrato; </w:t>
      </w:r>
    </w:p>
    <w:p w14:paraId="6ECFD24C" w14:textId="77777777" w:rsidR="002A5DBD" w:rsidRPr="002A5DBD" w:rsidRDefault="002A5DBD" w:rsidP="002A5DBD">
      <w:pPr>
        <w:spacing w:after="4" w:line="248" w:lineRule="auto"/>
        <w:ind w:left="-851" w:right="66"/>
        <w:jc w:val="both"/>
        <w:rPr>
          <w:rFonts w:ascii="Arial" w:hAnsi="Arial" w:cs="Arial"/>
          <w:sz w:val="24"/>
          <w:szCs w:val="24"/>
        </w:rPr>
      </w:pPr>
    </w:p>
    <w:p w14:paraId="09F05367" w14:textId="4E3A2209"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 as despesas </w:t>
      </w:r>
      <w:r w:rsidR="002A5DBD">
        <w:rPr>
          <w:rFonts w:ascii="Arial" w:hAnsi="Arial" w:cs="Arial"/>
          <w:sz w:val="24"/>
          <w:szCs w:val="24"/>
        </w:rPr>
        <w:t xml:space="preserve"> decorrentes </w:t>
      </w:r>
      <w:r w:rsidRPr="00814E4B">
        <w:rPr>
          <w:rFonts w:ascii="Arial" w:hAnsi="Arial" w:cs="Arial"/>
          <w:sz w:val="24"/>
          <w:szCs w:val="24"/>
        </w:rPr>
        <w:t xml:space="preserve"> </w:t>
      </w:r>
      <w:r w:rsidR="002A5DBD">
        <w:rPr>
          <w:rFonts w:ascii="Arial" w:hAnsi="Arial" w:cs="Arial"/>
          <w:sz w:val="24"/>
          <w:szCs w:val="24"/>
        </w:rPr>
        <w:t>d</w:t>
      </w:r>
      <w:r w:rsidRPr="00814E4B">
        <w:rPr>
          <w:rFonts w:ascii="Arial" w:hAnsi="Arial" w:cs="Arial"/>
          <w:sz w:val="24"/>
          <w:szCs w:val="24"/>
        </w:rPr>
        <w:t xml:space="preserve">a entrega </w:t>
      </w:r>
      <w:r w:rsidR="002A5DBD">
        <w:rPr>
          <w:rFonts w:ascii="Arial" w:hAnsi="Arial" w:cs="Arial"/>
          <w:sz w:val="24"/>
          <w:szCs w:val="24"/>
        </w:rPr>
        <w:t xml:space="preserve"> do objeto</w:t>
      </w:r>
      <w:r w:rsidRPr="00814E4B">
        <w:rPr>
          <w:rFonts w:ascii="Arial" w:hAnsi="Arial" w:cs="Arial"/>
          <w:sz w:val="24"/>
          <w:szCs w:val="24"/>
        </w:rPr>
        <w:t xml:space="preserve">, serão </w:t>
      </w:r>
      <w:r w:rsidR="002A5DBD">
        <w:rPr>
          <w:rFonts w:ascii="Arial" w:hAnsi="Arial" w:cs="Arial"/>
          <w:sz w:val="24"/>
          <w:szCs w:val="24"/>
        </w:rPr>
        <w:t xml:space="preserve">por conta da </w:t>
      </w:r>
      <w:r w:rsidRPr="00814E4B">
        <w:rPr>
          <w:rFonts w:ascii="Arial" w:hAnsi="Arial" w:cs="Arial"/>
          <w:sz w:val="24"/>
          <w:szCs w:val="24"/>
        </w:rPr>
        <w:t xml:space="preserve">empresa </w:t>
      </w:r>
    </w:p>
    <w:p w14:paraId="63BC3B2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7C9ADD20"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5C2209F6"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6.13 - A oferta dos lances deverá ser efetuada, por LOTE,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LOTE,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habilitatórias, será declarada a ordem de classificação dos licitantes, por LOTE.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7.1 – A presente licitação será adjudicada à licitante que apresentar proposta de MENOR PREÇO POR LOTE,</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MANUTENÇÃO DAS ATIVIDADES</w:t>
            </w:r>
            <w:r w:rsidR="009F22BF" w:rsidRPr="00DF4144">
              <w:rPr>
                <w:rFonts w:ascii="Arial" w:eastAsia="Times New Roman" w:hAnsi="Arial" w:cs="Arial"/>
                <w:sz w:val="24"/>
                <w:szCs w:val="24"/>
              </w:rPr>
              <w:t xml:space="preserve"> DA SEC. DE TRANSP E INTERIOR</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33.90.00.00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11.00 - RECURSOS PRÓPRIOS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9F22BF" w:rsidRPr="00DF4144">
              <w:rPr>
                <w:rFonts w:ascii="Arial" w:eastAsia="Times New Roman" w:hAnsi="Arial" w:cs="Arial"/>
                <w:sz w:val="24"/>
                <w:szCs w:val="24"/>
              </w:rPr>
              <w:t>42</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4684453E"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em </w:t>
      </w:r>
      <w:r w:rsidR="002A5DBD">
        <w:rPr>
          <w:rFonts w:ascii="Arial" w:hAnsi="Arial" w:cs="Arial"/>
          <w:sz w:val="24"/>
          <w:szCs w:val="24"/>
        </w:rPr>
        <w:t xml:space="preserve"> ate 30 </w:t>
      </w:r>
      <w:r w:rsidRPr="00814E4B">
        <w:rPr>
          <w:rFonts w:ascii="Arial" w:hAnsi="Arial" w:cs="Arial"/>
          <w:sz w:val="24"/>
          <w:szCs w:val="24"/>
        </w:rPr>
        <w:t xml:space="preserve"> </w:t>
      </w:r>
      <w:r w:rsidR="002A5DBD">
        <w:rPr>
          <w:rFonts w:ascii="Arial" w:hAnsi="Arial" w:cs="Arial"/>
          <w:sz w:val="24"/>
          <w:szCs w:val="24"/>
        </w:rPr>
        <w:t>dias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lastRenderedPageBreak/>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22 de fevereiro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Douglas Renan Klabunde</w:t>
      </w:r>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1CCBEBBB"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70C4C">
        <w:rPr>
          <w:rFonts w:ascii="Arial" w:hAnsi="Arial" w:cs="Arial"/>
          <w:b/>
          <w:sz w:val="24"/>
          <w:szCs w:val="24"/>
        </w:rPr>
        <w:t>12/2021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p w14:paraId="326B7FFF" w14:textId="77777777"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  LOTE 01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9F22BF" w14:paraId="0E831DDD" w14:textId="77777777" w:rsidTr="00DF4144">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11A2B15" w14:textId="77777777" w:rsidR="009F22BF" w:rsidRPr="00DF4144" w:rsidRDefault="009F22BF" w:rsidP="00DF4144">
            <w:pPr>
              <w:spacing w:after="0"/>
              <w:ind w:left="137"/>
              <w:rPr>
                <w:rFonts w:eastAsia="Times New Roman"/>
              </w:rPr>
            </w:pPr>
            <w:r w:rsidRPr="00DF4144">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3F3AF7A" w14:textId="77777777" w:rsidR="009F22BF" w:rsidRPr="00DF4144" w:rsidRDefault="009F22BF" w:rsidP="00DF4144">
            <w:pPr>
              <w:spacing w:after="0"/>
              <w:ind w:left="144"/>
              <w:rPr>
                <w:rFonts w:eastAsia="Times New Roman"/>
              </w:rPr>
            </w:pPr>
            <w:r w:rsidRPr="00DF4144">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69FB5E8" w14:textId="77777777" w:rsidR="009F22BF" w:rsidRPr="00DF4144" w:rsidRDefault="009F22BF" w:rsidP="00DF4144">
            <w:pPr>
              <w:spacing w:after="0"/>
              <w:ind w:left="149"/>
              <w:rPr>
                <w:rFonts w:eastAsia="Times New Roman"/>
              </w:rPr>
            </w:pPr>
            <w:r w:rsidRPr="00DF4144">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8127645" w14:textId="77777777" w:rsidR="009F22BF" w:rsidRPr="00DF4144" w:rsidRDefault="009F22BF" w:rsidP="00DF4144">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275031F9" w14:textId="77777777" w:rsidR="009F22BF" w:rsidRPr="00DF4144" w:rsidRDefault="009F22BF" w:rsidP="00DF4144">
            <w:pPr>
              <w:spacing w:after="0"/>
              <w:rPr>
                <w:rFonts w:eastAsia="Times New Roman"/>
              </w:rPr>
            </w:pPr>
            <w:r w:rsidRPr="00DF4144">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A99EF6E" w14:textId="77777777" w:rsidR="009F22BF" w:rsidRPr="00DF4144" w:rsidRDefault="009F22BF" w:rsidP="00DF4144">
            <w:pPr>
              <w:spacing w:after="0"/>
              <w:ind w:left="69"/>
              <w:jc w:val="center"/>
              <w:rPr>
                <w:rFonts w:eastAsia="Times New Roman"/>
              </w:rPr>
            </w:pPr>
            <w:r w:rsidRPr="00DF4144">
              <w:rPr>
                <w:rFonts w:eastAsia="Times New Roman"/>
                <w:b/>
              </w:rPr>
              <w:t xml:space="preserve">VALOR R$ </w:t>
            </w:r>
          </w:p>
        </w:tc>
      </w:tr>
      <w:tr w:rsidR="009F22BF" w14:paraId="5F1F9457" w14:textId="77777777" w:rsidTr="00DF4144">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1D6506"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DB98ACC"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20E71FF"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2F384530"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1CC31E87" w14:textId="77777777" w:rsidR="009F22BF" w:rsidRPr="00DF4144" w:rsidRDefault="009F22BF" w:rsidP="00DF4144">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476DD97" w14:textId="77777777" w:rsidR="009F22BF" w:rsidRPr="00DF4144" w:rsidRDefault="009F22BF" w:rsidP="00DF4144">
            <w:pPr>
              <w:spacing w:after="0"/>
              <w:ind w:left="109"/>
              <w:rPr>
                <w:rFonts w:eastAsia="Times New Roman"/>
              </w:rPr>
            </w:pPr>
            <w:r w:rsidRPr="00DF4144">
              <w:rPr>
                <w:rFonts w:eastAsia="Times New Roman"/>
              </w:rPr>
              <w:t xml:space="preserve">XX </w:t>
            </w:r>
          </w:p>
        </w:tc>
      </w:tr>
    </w:tbl>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3ADED440"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038AB3B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70C4C">
        <w:rPr>
          <w:rFonts w:ascii="Arial" w:hAnsi="Arial" w:cs="Arial"/>
          <w:b/>
          <w:sz w:val="24"/>
          <w:szCs w:val="24"/>
        </w:rPr>
        <w:t>12/2021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28219A0A"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70C4C">
        <w:rPr>
          <w:rFonts w:ascii="Arial" w:hAnsi="Arial" w:cs="Arial"/>
          <w:b/>
          <w:sz w:val="24"/>
          <w:szCs w:val="24"/>
        </w:rPr>
        <w:t>12/2021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lastRenderedPageBreak/>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465D411D"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70C4C">
        <w:rPr>
          <w:rFonts w:ascii="Arial" w:hAnsi="Arial" w:cs="Arial"/>
          <w:b/>
          <w:sz w:val="24"/>
          <w:szCs w:val="24"/>
        </w:rPr>
        <w:t>12/2021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lastRenderedPageBreak/>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15182642"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770C4C">
        <w:rPr>
          <w:rFonts w:ascii="Arial" w:hAnsi="Arial" w:cs="Arial"/>
          <w:sz w:val="24"/>
          <w:szCs w:val="24"/>
        </w:rPr>
        <w:t>12/2021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0A428182"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770C4C">
        <w:rPr>
          <w:rFonts w:ascii="Arial" w:hAnsi="Arial" w:cs="Arial"/>
          <w:b/>
          <w:sz w:val="24"/>
          <w:szCs w:val="24"/>
        </w:rPr>
        <w:t>12/2021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lastRenderedPageBreak/>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25E10A6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770C4C">
        <w:rPr>
          <w:rFonts w:ascii="Arial" w:hAnsi="Arial" w:cs="Arial"/>
          <w:b/>
          <w:sz w:val="24"/>
          <w:szCs w:val="24"/>
        </w:rPr>
        <w:t>12/2021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Miguel Dzumann</w:t>
      </w:r>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77777777" w:rsidR="00C72536" w:rsidRPr="00814E4B" w:rsidRDefault="00814E4B" w:rsidP="00C72536">
      <w:pPr>
        <w:ind w:left="-851" w:right="66"/>
        <w:jc w:val="both"/>
        <w:rPr>
          <w:rFonts w:ascii="Arial" w:hAnsi="Arial" w:cs="Arial"/>
          <w:sz w:val="24"/>
          <w:szCs w:val="24"/>
        </w:rPr>
      </w:pPr>
      <w:r w:rsidRPr="00814E4B">
        <w:rPr>
          <w:rFonts w:ascii="Arial" w:hAnsi="Arial" w:cs="Arial"/>
          <w:sz w:val="24"/>
          <w:szCs w:val="24"/>
        </w:rPr>
        <w:t xml:space="preserve">1.1– O </w:t>
      </w:r>
      <w:r w:rsidR="00C72536" w:rsidRPr="00814E4B">
        <w:rPr>
          <w:rFonts w:ascii="Arial" w:hAnsi="Arial" w:cs="Arial"/>
          <w:sz w:val="24"/>
          <w:szCs w:val="24"/>
        </w:rPr>
        <w:t>O presente pregão tem como objeto a</w:t>
      </w:r>
      <w:r w:rsidR="00C72536">
        <w:rPr>
          <w:rFonts w:ascii="Arial" w:hAnsi="Arial" w:cs="Arial"/>
          <w:sz w:val="24"/>
          <w:szCs w:val="24"/>
        </w:rPr>
        <w:t xml:space="preserve"> aquisição de retroescavadeira</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101"/>
        <w:gridCol w:w="1470"/>
        <w:gridCol w:w="7403"/>
      </w:tblGrid>
      <w:tr w:rsidR="00C72536" w14:paraId="11BC91EE" w14:textId="77777777" w:rsidTr="008F6F5D">
        <w:tc>
          <w:tcPr>
            <w:tcW w:w="1101" w:type="dxa"/>
          </w:tcPr>
          <w:p w14:paraId="32DC09A2" w14:textId="77777777" w:rsidR="00C72536" w:rsidRDefault="00C72536" w:rsidP="008F6F5D">
            <w:pPr>
              <w:ind w:right="66"/>
              <w:jc w:val="both"/>
              <w:rPr>
                <w:rFonts w:ascii="Arial" w:hAnsi="Arial" w:cs="Arial"/>
                <w:sz w:val="24"/>
                <w:szCs w:val="24"/>
              </w:rPr>
            </w:pPr>
            <w:r>
              <w:rPr>
                <w:rFonts w:ascii="Arial" w:hAnsi="Arial" w:cs="Arial"/>
                <w:sz w:val="24"/>
                <w:szCs w:val="24"/>
              </w:rPr>
              <w:t>Item</w:t>
            </w:r>
          </w:p>
        </w:tc>
        <w:tc>
          <w:tcPr>
            <w:tcW w:w="992" w:type="dxa"/>
          </w:tcPr>
          <w:p w14:paraId="3E6A4CF7" w14:textId="77777777" w:rsidR="00C72536" w:rsidRDefault="00C72536" w:rsidP="008F6F5D">
            <w:pPr>
              <w:ind w:right="66"/>
              <w:jc w:val="both"/>
              <w:rPr>
                <w:rFonts w:ascii="Arial" w:hAnsi="Arial" w:cs="Arial"/>
                <w:sz w:val="24"/>
                <w:szCs w:val="24"/>
              </w:rPr>
            </w:pPr>
            <w:r>
              <w:rPr>
                <w:rFonts w:ascii="Arial" w:hAnsi="Arial" w:cs="Arial"/>
                <w:sz w:val="24"/>
                <w:szCs w:val="24"/>
              </w:rPr>
              <w:t>quantidade</w:t>
            </w:r>
          </w:p>
        </w:tc>
        <w:tc>
          <w:tcPr>
            <w:tcW w:w="7403" w:type="dxa"/>
          </w:tcPr>
          <w:p w14:paraId="0F1773A7" w14:textId="77777777" w:rsidR="00C72536" w:rsidRDefault="00C72536" w:rsidP="008F6F5D">
            <w:pPr>
              <w:ind w:right="66"/>
              <w:jc w:val="both"/>
              <w:rPr>
                <w:rFonts w:ascii="Arial" w:hAnsi="Arial" w:cs="Arial"/>
                <w:sz w:val="24"/>
                <w:szCs w:val="24"/>
              </w:rPr>
            </w:pPr>
            <w:r>
              <w:rPr>
                <w:rFonts w:ascii="Arial" w:hAnsi="Arial" w:cs="Arial"/>
                <w:sz w:val="24"/>
                <w:szCs w:val="24"/>
              </w:rPr>
              <w:t>Descrição</w:t>
            </w:r>
          </w:p>
        </w:tc>
      </w:tr>
      <w:tr w:rsidR="00C72536" w14:paraId="6F0C138F" w14:textId="77777777" w:rsidTr="008F6F5D">
        <w:tc>
          <w:tcPr>
            <w:tcW w:w="1101" w:type="dxa"/>
          </w:tcPr>
          <w:p w14:paraId="0A371D26" w14:textId="77777777" w:rsidR="00C72536" w:rsidRDefault="00C72536" w:rsidP="008F6F5D">
            <w:pPr>
              <w:ind w:right="66"/>
              <w:jc w:val="both"/>
              <w:rPr>
                <w:rFonts w:ascii="Arial" w:hAnsi="Arial" w:cs="Arial"/>
                <w:sz w:val="24"/>
                <w:szCs w:val="24"/>
              </w:rPr>
            </w:pPr>
            <w:r>
              <w:rPr>
                <w:rFonts w:ascii="Arial" w:hAnsi="Arial" w:cs="Arial"/>
                <w:sz w:val="24"/>
                <w:szCs w:val="24"/>
              </w:rPr>
              <w:t>01</w:t>
            </w:r>
          </w:p>
        </w:tc>
        <w:tc>
          <w:tcPr>
            <w:tcW w:w="992" w:type="dxa"/>
          </w:tcPr>
          <w:p w14:paraId="7F65EB6E" w14:textId="77777777" w:rsidR="00C72536" w:rsidRDefault="00C72536" w:rsidP="008F6F5D">
            <w:pPr>
              <w:ind w:right="66"/>
              <w:jc w:val="both"/>
              <w:rPr>
                <w:rFonts w:ascii="Arial" w:hAnsi="Arial" w:cs="Arial"/>
                <w:sz w:val="24"/>
                <w:szCs w:val="24"/>
              </w:rPr>
            </w:pPr>
          </w:p>
        </w:tc>
        <w:tc>
          <w:tcPr>
            <w:tcW w:w="7403" w:type="dxa"/>
          </w:tcPr>
          <w:p w14:paraId="0405D6BF" w14:textId="77777777" w:rsidR="00C72536" w:rsidRDefault="00C72536" w:rsidP="008F6F5D">
            <w:pPr>
              <w:ind w:right="66"/>
              <w:jc w:val="both"/>
              <w:rPr>
                <w:rFonts w:ascii="Arial" w:hAnsi="Arial" w:cs="Arial"/>
                <w:sz w:val="24"/>
                <w:szCs w:val="24"/>
              </w:rPr>
            </w:pPr>
            <w:r w:rsidRPr="008F7C34">
              <w:rPr>
                <w:rFonts w:ascii="Arial" w:hAnsi="Arial" w:cs="Arial"/>
                <w:sz w:val="24"/>
                <w:szCs w:val="24"/>
              </w:rPr>
              <w:t>RETROESCAVADEIRA SOBRE PNEUS, NOVA, ANO DE FABRICAÇÃO DE NO MÍNIMO 2021, MOTOR DE NO MINIMO 85 HP, NO MINIMO MARCHAS 4 A FRENTE E 1 RÉ, CABINE FECHADA COM AR CONDICIONADO, TRAÇÃO 4X4, PNEUS DIANTEIROS MINIMO 12X16,5 – 10PR, E TRASEIROS 19,5X24 – 10PR, BOMBA HIDRÁULICA DE ENGRENAGENS COM VAZÃO MÍNIMA DE 105 L/MIN; FREIOS BLINDADOS A DISCO EM BANHO DE ÓLEO, CARREGADOR FRONTAL COM CAPACIDADE MÍNIMA DE 0,96M³, BASCULAMENTO DA CAÇAMBA DIANTEIRA ATRAVÉS DE 01 CILINDRO HIDRÁULICO, CAÇAMBA TRASEIRA CAPACIDADE MINIMA DE 0,24M³, PESO OPERACIONAL DE NO MINIMO 7.100 KG.</w:t>
            </w:r>
          </w:p>
        </w:tc>
      </w:tr>
    </w:tbl>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1B4EEE73"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xxxxxx, conforme proposta efetuada no Pregão Presencial nº </w:t>
      </w:r>
      <w:r w:rsidR="00770C4C">
        <w:rPr>
          <w:rFonts w:ascii="Arial" w:hAnsi="Arial" w:cs="Arial"/>
          <w:sz w:val="24"/>
          <w:szCs w:val="24"/>
        </w:rPr>
        <w:t>12/2021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120308" w:rsidRPr="00DF4144" w14:paraId="191BD856"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E87CF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B29AE9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120308" w:rsidRPr="00DF4144" w14:paraId="412A7A57"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4709EC"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C5482C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120308" w:rsidRPr="00DF4144" w14:paraId="1972FB57"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5A4383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80D834D"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MANUTENÇÃO DAS ATIVIDADES DA SEC. DE TRANSP E INTERIOR </w:t>
            </w:r>
          </w:p>
        </w:tc>
      </w:tr>
      <w:tr w:rsidR="00120308" w:rsidRPr="00DF4144" w14:paraId="39E4D315"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20EE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963EF6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33.90.00.00 – APLICAÇÕES DIRETAS </w:t>
            </w:r>
          </w:p>
        </w:tc>
      </w:tr>
      <w:tr w:rsidR="00120308" w:rsidRPr="00DF4144" w14:paraId="7F77C7A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A82A619"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2ABBEA"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11.00 - RECURSOS PRÓPRIOS </w:t>
            </w:r>
          </w:p>
        </w:tc>
      </w:tr>
      <w:tr w:rsidR="00120308" w:rsidRPr="00DF4144" w14:paraId="0E23C371"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132AAEE"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FD449E5"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42</w:t>
            </w:r>
          </w:p>
        </w:tc>
      </w:tr>
    </w:tbl>
    <w:p w14:paraId="0D0D733C" w14:textId="77777777" w:rsidR="00120308" w:rsidRPr="00120308" w:rsidRDefault="00120308" w:rsidP="00120308">
      <w:pPr>
        <w:spacing w:line="276" w:lineRule="auto"/>
        <w:ind w:left="-851" w:right="66"/>
        <w:jc w:val="both"/>
        <w:rPr>
          <w:rFonts w:ascii="Arial" w:hAnsi="Arial" w:cs="Arial"/>
          <w:b/>
          <w:bCs/>
          <w:sz w:val="24"/>
          <w:szCs w:val="24"/>
        </w:rPr>
      </w:pPr>
    </w:p>
    <w:p w14:paraId="580A8C94"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lastRenderedPageBreak/>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5AE1D7CB"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770C4C">
        <w:rPr>
          <w:rFonts w:ascii="Arial" w:hAnsi="Arial" w:cs="Arial"/>
          <w:sz w:val="24"/>
          <w:szCs w:val="24"/>
        </w:rPr>
        <w:t>35/2021</w:t>
      </w:r>
      <w:r w:rsidRPr="00814E4B">
        <w:rPr>
          <w:rFonts w:ascii="Arial" w:hAnsi="Arial" w:cs="Arial"/>
          <w:sz w:val="24"/>
          <w:szCs w:val="24"/>
        </w:rPr>
        <w:t xml:space="preserve"> – Pregão Presencial nº </w:t>
      </w:r>
      <w:r w:rsidR="00770C4C">
        <w:rPr>
          <w:rFonts w:ascii="Arial" w:hAnsi="Arial" w:cs="Arial"/>
          <w:sz w:val="24"/>
          <w:szCs w:val="24"/>
        </w:rPr>
        <w:t>12/2021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774219C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3DE33577"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5086F829"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64EB263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2C27013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6F65D1D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3030673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4BF5A7A4"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2A2D0A8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1CFACA78"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sidR="00120308">
        <w:rPr>
          <w:rFonts w:ascii="Arial" w:hAnsi="Arial" w:cs="Arial"/>
          <w:sz w:val="24"/>
          <w:szCs w:val="24"/>
        </w:rPr>
        <w:t>o</w:t>
      </w:r>
      <w:r w:rsidRPr="00814E4B">
        <w:rPr>
          <w:rFonts w:ascii="Arial" w:hAnsi="Arial" w:cs="Arial"/>
          <w:sz w:val="24"/>
          <w:szCs w:val="24"/>
        </w:rPr>
        <w:t xml:space="preserve"> </w:t>
      </w:r>
      <w:r w:rsidR="00120308" w:rsidRPr="00814E4B">
        <w:rPr>
          <w:rFonts w:ascii="Arial" w:hAnsi="Arial" w:cs="Arial"/>
          <w:sz w:val="24"/>
          <w:szCs w:val="24"/>
        </w:rPr>
        <w:t>Secret</w:t>
      </w:r>
      <w:r w:rsidR="00120308">
        <w:rPr>
          <w:rFonts w:ascii="Arial" w:hAnsi="Arial" w:cs="Arial"/>
          <w:sz w:val="24"/>
          <w:szCs w:val="24"/>
        </w:rPr>
        <w:t>a</w:t>
      </w:r>
      <w:r w:rsidR="00120308" w:rsidRPr="00814E4B">
        <w:rPr>
          <w:rFonts w:ascii="Arial" w:hAnsi="Arial" w:cs="Arial"/>
          <w:sz w:val="24"/>
          <w:szCs w:val="24"/>
        </w:rPr>
        <w:t>ri</w:t>
      </w:r>
      <w:r w:rsidR="00120308">
        <w:rPr>
          <w:rFonts w:ascii="Arial" w:hAnsi="Arial" w:cs="Arial"/>
          <w:sz w:val="24"/>
          <w:szCs w:val="24"/>
        </w:rPr>
        <w:t xml:space="preserve">a </w:t>
      </w:r>
      <w:r w:rsidRPr="00814E4B">
        <w:rPr>
          <w:rFonts w:ascii="Arial" w:hAnsi="Arial" w:cs="Arial"/>
          <w:sz w:val="24"/>
          <w:szCs w:val="24"/>
        </w:rPr>
        <w:t xml:space="preserve">Municipal de </w:t>
      </w:r>
      <w:r w:rsidR="00120308">
        <w:rPr>
          <w:rFonts w:ascii="Arial" w:hAnsi="Arial" w:cs="Arial"/>
          <w:sz w:val="24"/>
          <w:szCs w:val="24"/>
        </w:rPr>
        <w:t>Infraestrutura e Obras</w:t>
      </w:r>
      <w:r w:rsidRPr="00814E4B">
        <w:rPr>
          <w:rFonts w:ascii="Arial" w:hAnsi="Arial" w:cs="Arial"/>
          <w:sz w:val="24"/>
          <w:szCs w:val="24"/>
        </w:rPr>
        <w:t xml:space="preserve">, através de seu secretário </w:t>
      </w:r>
      <w:r w:rsidR="00120308">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xxxxxxxx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5D7A" w14:textId="77777777" w:rsidR="00A46628" w:rsidRDefault="00A46628" w:rsidP="00840180">
      <w:pPr>
        <w:spacing w:after="0" w:line="240" w:lineRule="auto"/>
      </w:pPr>
      <w:r>
        <w:separator/>
      </w:r>
    </w:p>
  </w:endnote>
  <w:endnote w:type="continuationSeparator" w:id="0">
    <w:p w14:paraId="39587289" w14:textId="77777777" w:rsidR="00A46628" w:rsidRDefault="00A46628"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0A67" w14:textId="77777777" w:rsidR="00A46628" w:rsidRDefault="00A46628" w:rsidP="00840180">
      <w:pPr>
        <w:spacing w:after="0" w:line="240" w:lineRule="auto"/>
      </w:pPr>
      <w:r>
        <w:separator/>
      </w:r>
    </w:p>
  </w:footnote>
  <w:footnote w:type="continuationSeparator" w:id="0">
    <w:p w14:paraId="488E6FEB" w14:textId="77777777" w:rsidR="00A46628" w:rsidRDefault="00A46628"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840180" w:rsidRDefault="007D0E26">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1"/>
  </w:num>
  <w:num w:numId="5">
    <w:abstractNumId w:val="12"/>
  </w:num>
  <w:num w:numId="6">
    <w:abstractNumId w:val="9"/>
  </w:num>
  <w:num w:numId="7">
    <w:abstractNumId w:val="11"/>
  </w:num>
  <w:num w:numId="8">
    <w:abstractNumId w:val="4"/>
  </w:num>
  <w:num w:numId="9">
    <w:abstractNumId w:val="6"/>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B37F3"/>
    <w:rsid w:val="00120308"/>
    <w:rsid w:val="00123BE6"/>
    <w:rsid w:val="00162CFB"/>
    <w:rsid w:val="00167821"/>
    <w:rsid w:val="00190ECE"/>
    <w:rsid w:val="00270646"/>
    <w:rsid w:val="00295DFD"/>
    <w:rsid w:val="002979AD"/>
    <w:rsid w:val="002A5DBD"/>
    <w:rsid w:val="002F4385"/>
    <w:rsid w:val="002F5275"/>
    <w:rsid w:val="003410AF"/>
    <w:rsid w:val="00385DC6"/>
    <w:rsid w:val="003A3C16"/>
    <w:rsid w:val="003E162F"/>
    <w:rsid w:val="003E3110"/>
    <w:rsid w:val="003F1E2B"/>
    <w:rsid w:val="00481E72"/>
    <w:rsid w:val="00483380"/>
    <w:rsid w:val="004A3C72"/>
    <w:rsid w:val="004B0EC7"/>
    <w:rsid w:val="00524D9F"/>
    <w:rsid w:val="0055140E"/>
    <w:rsid w:val="0059543B"/>
    <w:rsid w:val="00596816"/>
    <w:rsid w:val="005B6978"/>
    <w:rsid w:val="00616473"/>
    <w:rsid w:val="0061671C"/>
    <w:rsid w:val="0063719A"/>
    <w:rsid w:val="0064119B"/>
    <w:rsid w:val="006446E2"/>
    <w:rsid w:val="00667B89"/>
    <w:rsid w:val="006C2654"/>
    <w:rsid w:val="006D1210"/>
    <w:rsid w:val="00707E22"/>
    <w:rsid w:val="00717A1B"/>
    <w:rsid w:val="00722A04"/>
    <w:rsid w:val="00725DE4"/>
    <w:rsid w:val="00742451"/>
    <w:rsid w:val="00753DC9"/>
    <w:rsid w:val="00770C4C"/>
    <w:rsid w:val="00777335"/>
    <w:rsid w:val="007D0E26"/>
    <w:rsid w:val="007D26C7"/>
    <w:rsid w:val="007F18D9"/>
    <w:rsid w:val="00814E4B"/>
    <w:rsid w:val="00825BB7"/>
    <w:rsid w:val="0083010E"/>
    <w:rsid w:val="00840180"/>
    <w:rsid w:val="008F3298"/>
    <w:rsid w:val="008F7C34"/>
    <w:rsid w:val="00942E88"/>
    <w:rsid w:val="009F22BF"/>
    <w:rsid w:val="00A25A84"/>
    <w:rsid w:val="00A46628"/>
    <w:rsid w:val="00A50BBF"/>
    <w:rsid w:val="00A943F6"/>
    <w:rsid w:val="00AB65AB"/>
    <w:rsid w:val="00AE669D"/>
    <w:rsid w:val="00B36701"/>
    <w:rsid w:val="00B46780"/>
    <w:rsid w:val="00C07B28"/>
    <w:rsid w:val="00C72536"/>
    <w:rsid w:val="00CB3607"/>
    <w:rsid w:val="00CF1757"/>
    <w:rsid w:val="00D344E8"/>
    <w:rsid w:val="00D40500"/>
    <w:rsid w:val="00D73C4C"/>
    <w:rsid w:val="00D75934"/>
    <w:rsid w:val="00DA204A"/>
    <w:rsid w:val="00DE1424"/>
    <w:rsid w:val="00DF4144"/>
    <w:rsid w:val="00E36DC6"/>
    <w:rsid w:val="00EB12BD"/>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5636</Words>
  <Characters>30435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36000</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2021-02-22T15:40:00Z</cp:lastPrinted>
  <dcterms:created xsi:type="dcterms:W3CDTF">2021-05-21T19:22:00Z</dcterms:created>
  <dcterms:modified xsi:type="dcterms:W3CDTF">2021-05-21T19:22:00Z</dcterms:modified>
</cp:coreProperties>
</file>