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3F3962F7" w14:textId="55A43320" w:rsidR="00AD4C05" w:rsidRPr="00F229C7" w:rsidRDefault="00AD4C0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 xml:space="preserve">Errata do </w:t>
      </w:r>
      <w:r w:rsidR="00B925B6" w:rsidRPr="00F229C7">
        <w:rPr>
          <w:rFonts w:ascii="Arial" w:hAnsi="Arial" w:cs="Arial"/>
        </w:rPr>
        <w:t xml:space="preserve">Pregão Presencial </w:t>
      </w:r>
      <w:r w:rsidR="000017AE">
        <w:rPr>
          <w:rFonts w:ascii="Arial" w:hAnsi="Arial" w:cs="Arial"/>
        </w:rPr>
        <w:t>04/2021</w:t>
      </w:r>
      <w:r w:rsidR="00A87649" w:rsidRPr="00F229C7">
        <w:rPr>
          <w:rFonts w:ascii="Arial" w:hAnsi="Arial" w:cs="Arial"/>
        </w:rPr>
        <w:t xml:space="preserve"> </w:t>
      </w:r>
    </w:p>
    <w:p w14:paraId="1D869214" w14:textId="4E9EDAB6" w:rsidR="00AD4C05" w:rsidRPr="00F229C7" w:rsidRDefault="00EB10B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>Onde lê-se:</w:t>
      </w:r>
    </w:p>
    <w:p w14:paraId="578F026C" w14:textId="77777777" w:rsidR="002E151C" w:rsidRDefault="002E151C" w:rsidP="00AD4C05">
      <w:pPr>
        <w:rPr>
          <w:rFonts w:ascii="Arial" w:eastAsia="Arial" w:hAnsi="Arial" w:cs="Arial"/>
          <w:b/>
          <w:color w:val="000000"/>
          <w:lang w:eastAsia="pt-BR"/>
        </w:rPr>
      </w:pPr>
      <w:r w:rsidRPr="002E151C">
        <w:rPr>
          <w:rFonts w:ascii="Arial" w:hAnsi="Arial" w:cs="Arial"/>
          <w:color w:val="000000"/>
          <w:lang w:eastAsia="pt-BR"/>
        </w:rPr>
        <w:t>O Município de Calmon</w:t>
      </w:r>
      <w:r w:rsidRPr="002E151C">
        <w:rPr>
          <w:rFonts w:ascii="Arial" w:hAnsi="Arial" w:cs="Arial"/>
          <w:color w:val="000000"/>
          <w:w w:val="103"/>
          <w:lang w:eastAsia="pt-BR"/>
        </w:rPr>
        <w:t>,</w:t>
      </w:r>
      <w:r w:rsidRPr="002E151C">
        <w:rPr>
          <w:rFonts w:ascii="Arial" w:hAnsi="Arial" w:cs="Arial"/>
          <w:color w:val="000000"/>
          <w:spacing w:val="16"/>
          <w:w w:val="103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i</w:t>
      </w:r>
      <w:r w:rsidRPr="002E151C">
        <w:rPr>
          <w:rFonts w:ascii="Arial" w:hAnsi="Arial" w:cs="Arial"/>
          <w:color w:val="000000"/>
          <w:spacing w:val="3"/>
          <w:lang w:eastAsia="pt-BR"/>
        </w:rPr>
        <w:t>n</w:t>
      </w:r>
      <w:r w:rsidRPr="002E151C">
        <w:rPr>
          <w:rFonts w:ascii="Arial" w:hAnsi="Arial" w:cs="Arial"/>
          <w:color w:val="000000"/>
          <w:lang w:eastAsia="pt-BR"/>
        </w:rPr>
        <w:t>s</w:t>
      </w:r>
      <w:r w:rsidRPr="002E151C">
        <w:rPr>
          <w:rFonts w:ascii="Arial" w:hAnsi="Arial" w:cs="Arial"/>
          <w:color w:val="000000"/>
          <w:spacing w:val="-1"/>
          <w:lang w:eastAsia="pt-BR"/>
        </w:rPr>
        <w:t>c</w:t>
      </w:r>
      <w:r w:rsidRPr="002E151C">
        <w:rPr>
          <w:rFonts w:ascii="Arial" w:hAnsi="Arial" w:cs="Arial"/>
          <w:color w:val="000000"/>
          <w:spacing w:val="2"/>
          <w:lang w:eastAsia="pt-BR"/>
        </w:rPr>
        <w:t>r</w:t>
      </w:r>
      <w:r w:rsidRPr="002E151C">
        <w:rPr>
          <w:rFonts w:ascii="Arial" w:hAnsi="Arial" w:cs="Arial"/>
          <w:color w:val="000000"/>
          <w:lang w:eastAsia="pt-BR"/>
        </w:rPr>
        <w:t>ito</w:t>
      </w:r>
      <w:r w:rsidRPr="002E151C">
        <w:rPr>
          <w:rFonts w:ascii="Arial" w:hAnsi="Arial" w:cs="Arial"/>
          <w:color w:val="000000"/>
          <w:spacing w:val="29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no</w:t>
      </w:r>
      <w:r w:rsidRPr="002E151C">
        <w:rPr>
          <w:rFonts w:ascii="Arial" w:hAnsi="Arial" w:cs="Arial"/>
          <w:color w:val="000000"/>
          <w:spacing w:val="15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spacing w:val="3"/>
          <w:lang w:eastAsia="pt-BR"/>
        </w:rPr>
        <w:t>C</w:t>
      </w:r>
      <w:r w:rsidRPr="002E151C">
        <w:rPr>
          <w:rFonts w:ascii="Arial" w:hAnsi="Arial" w:cs="Arial"/>
          <w:color w:val="000000"/>
          <w:lang w:eastAsia="pt-BR"/>
        </w:rPr>
        <w:t>N</w:t>
      </w:r>
      <w:r w:rsidRPr="002E151C">
        <w:rPr>
          <w:rFonts w:ascii="Arial" w:hAnsi="Arial" w:cs="Arial"/>
          <w:color w:val="000000"/>
          <w:spacing w:val="-2"/>
          <w:lang w:eastAsia="pt-BR"/>
        </w:rPr>
        <w:t>P</w:t>
      </w:r>
      <w:r w:rsidRPr="002E151C">
        <w:rPr>
          <w:rFonts w:ascii="Arial" w:hAnsi="Arial" w:cs="Arial"/>
          <w:color w:val="000000"/>
          <w:lang w:eastAsia="pt-BR"/>
        </w:rPr>
        <w:t>J</w:t>
      </w:r>
      <w:r w:rsidRPr="002E151C">
        <w:rPr>
          <w:rFonts w:ascii="Arial" w:hAnsi="Arial" w:cs="Arial"/>
          <w:color w:val="000000"/>
          <w:spacing w:val="22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s</w:t>
      </w:r>
      <w:r w:rsidRPr="002E151C">
        <w:rPr>
          <w:rFonts w:ascii="Arial" w:hAnsi="Arial" w:cs="Arial"/>
          <w:color w:val="000000"/>
          <w:spacing w:val="3"/>
          <w:lang w:eastAsia="pt-BR"/>
        </w:rPr>
        <w:t>o</w:t>
      </w:r>
      <w:r w:rsidRPr="002E151C">
        <w:rPr>
          <w:rFonts w:ascii="Arial" w:hAnsi="Arial" w:cs="Arial"/>
          <w:color w:val="000000"/>
          <w:lang w:eastAsia="pt-BR"/>
        </w:rPr>
        <w:t>b</w:t>
      </w:r>
      <w:r w:rsidRPr="002E151C">
        <w:rPr>
          <w:rFonts w:ascii="Arial" w:hAnsi="Arial" w:cs="Arial"/>
          <w:color w:val="000000"/>
          <w:spacing w:val="17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nº</w:t>
      </w:r>
      <w:r w:rsidRPr="002E151C">
        <w:rPr>
          <w:rFonts w:ascii="Arial" w:hAnsi="Arial" w:cs="Arial"/>
          <w:color w:val="000000"/>
          <w:spacing w:val="12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spacing w:val="-1"/>
          <w:w w:val="103"/>
          <w:lang w:eastAsia="pt-BR"/>
        </w:rPr>
        <w:t>96.949.806/0001-37</w:t>
      </w:r>
      <w:r w:rsidRPr="002E151C">
        <w:rPr>
          <w:rFonts w:ascii="Arial" w:hAnsi="Arial" w:cs="Arial"/>
          <w:color w:val="000000"/>
          <w:w w:val="103"/>
          <w:lang w:eastAsia="pt-BR"/>
        </w:rPr>
        <w:t>,</w:t>
      </w:r>
      <w:r w:rsidRPr="002E151C">
        <w:rPr>
          <w:rFonts w:ascii="Arial" w:hAnsi="Arial" w:cs="Arial"/>
          <w:color w:val="000000"/>
          <w:spacing w:val="20"/>
          <w:w w:val="103"/>
          <w:lang w:eastAsia="pt-BR"/>
        </w:rPr>
        <w:t xml:space="preserve"> </w:t>
      </w:r>
      <w:r w:rsidRPr="002E151C">
        <w:rPr>
          <w:rFonts w:ascii="Arial" w:eastAsia="Arial" w:hAnsi="Arial" w:cs="Arial"/>
          <w:color w:val="000000"/>
          <w:lang w:eastAsia="pt-BR"/>
        </w:rPr>
        <w:t xml:space="preserve">por intermédio da Comissão Permanente de Licitação, designada pelo Decreto n° 034/2021, com a devida autorização do Excelentíssimo Senhor Prefeito Municipal HELIO MARCELO OLENKA, em conformidade com o disposto na Lei nº 8.666, de 21 de junho de 1993 e demais leis aplicáveis, torna pública a realização de procedimento de licitação, na modalidade PREGÃO PRESENCIAL, do tipo </w:t>
      </w:r>
      <w:r w:rsidRPr="002E151C">
        <w:rPr>
          <w:rFonts w:ascii="Arial" w:eastAsia="Arial" w:hAnsi="Arial" w:cs="Arial"/>
          <w:b/>
          <w:color w:val="000000"/>
          <w:lang w:eastAsia="pt-BR"/>
        </w:rPr>
        <w:t>MENOR PREÇO</w:t>
      </w:r>
      <w:r w:rsidRPr="002E151C">
        <w:rPr>
          <w:rFonts w:ascii="Arial" w:eastAsia="Arial" w:hAnsi="Arial" w:cs="Arial"/>
          <w:color w:val="000000"/>
          <w:lang w:eastAsia="pt-BR"/>
        </w:rPr>
        <w:t>,  sendo o objeto:</w:t>
      </w:r>
      <w:r w:rsidRPr="002E151C">
        <w:t xml:space="preserve"> </w:t>
      </w:r>
      <w:r w:rsidRPr="002E151C">
        <w:rPr>
          <w:rFonts w:ascii="Arial" w:hAnsi="Arial" w:cs="Arial"/>
        </w:rPr>
        <w:t>AQUISIÇÃO DE MATERIAS DE CONSTRUÇÃO PARA PEQUENOS REPAROS E REFORMAS NOS PREDIOS DAS SECRETARIAS MUNICIPAIS.</w:t>
      </w:r>
      <w:r w:rsidRPr="002E151C">
        <w:rPr>
          <w:rFonts w:ascii="Arial" w:eastAsia="Arial" w:hAnsi="Arial" w:cs="Arial"/>
          <w:color w:val="000000"/>
          <w:lang w:eastAsia="pt-BR"/>
        </w:rPr>
        <w:t xml:space="preserve"> no dia </w:t>
      </w:r>
      <w:r w:rsidRPr="002E151C">
        <w:rPr>
          <w:rFonts w:ascii="Arial" w:eastAsia="Arial" w:hAnsi="Arial" w:cs="Arial"/>
          <w:b/>
          <w:color w:val="000000"/>
          <w:lang w:eastAsia="pt-BR"/>
        </w:rPr>
        <w:t>03/06/2021, às 08:30 horas</w:t>
      </w:r>
    </w:p>
    <w:p w14:paraId="1BD0E277" w14:textId="70BB2BDF" w:rsidR="00AD4C05" w:rsidRPr="002E151C" w:rsidRDefault="008D37D4" w:rsidP="00AD4C05">
      <w:pPr>
        <w:rPr>
          <w:rFonts w:ascii="Arial" w:hAnsi="Arial" w:cs="Arial"/>
        </w:rPr>
      </w:pPr>
      <w:r w:rsidRPr="002E151C">
        <w:rPr>
          <w:rFonts w:ascii="Arial" w:hAnsi="Arial" w:cs="Arial"/>
        </w:rPr>
        <w:t>Leia-se</w:t>
      </w:r>
      <w:r w:rsidR="00AD4C05" w:rsidRPr="002E151C">
        <w:rPr>
          <w:rFonts w:ascii="Arial" w:hAnsi="Arial" w:cs="Arial"/>
        </w:rPr>
        <w:t>:</w:t>
      </w:r>
    </w:p>
    <w:p w14:paraId="436256FB" w14:textId="4C45E121" w:rsidR="00B925B6" w:rsidRPr="00F229C7" w:rsidRDefault="002E151C" w:rsidP="00B925B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lang w:eastAsia="pt-BR"/>
        </w:rPr>
      </w:pPr>
      <w:r w:rsidRPr="002E151C">
        <w:rPr>
          <w:rFonts w:ascii="Arial" w:hAnsi="Arial" w:cs="Arial"/>
          <w:color w:val="000000"/>
          <w:lang w:eastAsia="pt-BR"/>
        </w:rPr>
        <w:t>O Município de Calmon</w:t>
      </w:r>
      <w:r w:rsidRPr="002E151C">
        <w:rPr>
          <w:rFonts w:ascii="Arial" w:hAnsi="Arial" w:cs="Arial"/>
          <w:color w:val="000000"/>
          <w:w w:val="103"/>
          <w:lang w:eastAsia="pt-BR"/>
        </w:rPr>
        <w:t>,</w:t>
      </w:r>
      <w:r w:rsidRPr="002E151C">
        <w:rPr>
          <w:rFonts w:ascii="Arial" w:hAnsi="Arial" w:cs="Arial"/>
          <w:color w:val="000000"/>
          <w:spacing w:val="16"/>
          <w:w w:val="103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i</w:t>
      </w:r>
      <w:r w:rsidRPr="002E151C">
        <w:rPr>
          <w:rFonts w:ascii="Arial" w:hAnsi="Arial" w:cs="Arial"/>
          <w:color w:val="000000"/>
          <w:spacing w:val="3"/>
          <w:lang w:eastAsia="pt-BR"/>
        </w:rPr>
        <w:t>n</w:t>
      </w:r>
      <w:r w:rsidRPr="002E151C">
        <w:rPr>
          <w:rFonts w:ascii="Arial" w:hAnsi="Arial" w:cs="Arial"/>
          <w:color w:val="000000"/>
          <w:lang w:eastAsia="pt-BR"/>
        </w:rPr>
        <w:t>s</w:t>
      </w:r>
      <w:r w:rsidRPr="002E151C">
        <w:rPr>
          <w:rFonts w:ascii="Arial" w:hAnsi="Arial" w:cs="Arial"/>
          <w:color w:val="000000"/>
          <w:spacing w:val="-1"/>
          <w:lang w:eastAsia="pt-BR"/>
        </w:rPr>
        <w:t>c</w:t>
      </w:r>
      <w:r w:rsidRPr="002E151C">
        <w:rPr>
          <w:rFonts w:ascii="Arial" w:hAnsi="Arial" w:cs="Arial"/>
          <w:color w:val="000000"/>
          <w:spacing w:val="2"/>
          <w:lang w:eastAsia="pt-BR"/>
        </w:rPr>
        <w:t>r</w:t>
      </w:r>
      <w:r w:rsidRPr="002E151C">
        <w:rPr>
          <w:rFonts w:ascii="Arial" w:hAnsi="Arial" w:cs="Arial"/>
          <w:color w:val="000000"/>
          <w:lang w:eastAsia="pt-BR"/>
        </w:rPr>
        <w:t>ito</w:t>
      </w:r>
      <w:r w:rsidRPr="002E151C">
        <w:rPr>
          <w:rFonts w:ascii="Arial" w:hAnsi="Arial" w:cs="Arial"/>
          <w:color w:val="000000"/>
          <w:spacing w:val="29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no</w:t>
      </w:r>
      <w:r w:rsidRPr="002E151C">
        <w:rPr>
          <w:rFonts w:ascii="Arial" w:hAnsi="Arial" w:cs="Arial"/>
          <w:color w:val="000000"/>
          <w:spacing w:val="15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spacing w:val="3"/>
          <w:lang w:eastAsia="pt-BR"/>
        </w:rPr>
        <w:t>C</w:t>
      </w:r>
      <w:r w:rsidRPr="002E151C">
        <w:rPr>
          <w:rFonts w:ascii="Arial" w:hAnsi="Arial" w:cs="Arial"/>
          <w:color w:val="000000"/>
          <w:lang w:eastAsia="pt-BR"/>
        </w:rPr>
        <w:t>N</w:t>
      </w:r>
      <w:r w:rsidRPr="002E151C">
        <w:rPr>
          <w:rFonts w:ascii="Arial" w:hAnsi="Arial" w:cs="Arial"/>
          <w:color w:val="000000"/>
          <w:spacing w:val="-2"/>
          <w:lang w:eastAsia="pt-BR"/>
        </w:rPr>
        <w:t>P</w:t>
      </w:r>
      <w:r w:rsidRPr="002E151C">
        <w:rPr>
          <w:rFonts w:ascii="Arial" w:hAnsi="Arial" w:cs="Arial"/>
          <w:color w:val="000000"/>
          <w:lang w:eastAsia="pt-BR"/>
        </w:rPr>
        <w:t>J</w:t>
      </w:r>
      <w:r w:rsidRPr="002E151C">
        <w:rPr>
          <w:rFonts w:ascii="Arial" w:hAnsi="Arial" w:cs="Arial"/>
          <w:color w:val="000000"/>
          <w:spacing w:val="22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s</w:t>
      </w:r>
      <w:r w:rsidRPr="002E151C">
        <w:rPr>
          <w:rFonts w:ascii="Arial" w:hAnsi="Arial" w:cs="Arial"/>
          <w:color w:val="000000"/>
          <w:spacing w:val="3"/>
          <w:lang w:eastAsia="pt-BR"/>
        </w:rPr>
        <w:t>o</w:t>
      </w:r>
      <w:r w:rsidRPr="002E151C">
        <w:rPr>
          <w:rFonts w:ascii="Arial" w:hAnsi="Arial" w:cs="Arial"/>
          <w:color w:val="000000"/>
          <w:lang w:eastAsia="pt-BR"/>
        </w:rPr>
        <w:t>b</w:t>
      </w:r>
      <w:r w:rsidRPr="002E151C">
        <w:rPr>
          <w:rFonts w:ascii="Arial" w:hAnsi="Arial" w:cs="Arial"/>
          <w:color w:val="000000"/>
          <w:spacing w:val="17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lang w:eastAsia="pt-BR"/>
        </w:rPr>
        <w:t>nº</w:t>
      </w:r>
      <w:r w:rsidRPr="002E151C">
        <w:rPr>
          <w:rFonts w:ascii="Arial" w:hAnsi="Arial" w:cs="Arial"/>
          <w:color w:val="000000"/>
          <w:spacing w:val="12"/>
          <w:lang w:eastAsia="pt-BR"/>
        </w:rPr>
        <w:t xml:space="preserve"> </w:t>
      </w:r>
      <w:r w:rsidRPr="002E151C">
        <w:rPr>
          <w:rFonts w:ascii="Arial" w:hAnsi="Arial" w:cs="Arial"/>
          <w:color w:val="000000"/>
          <w:spacing w:val="-1"/>
          <w:w w:val="103"/>
          <w:lang w:eastAsia="pt-BR"/>
        </w:rPr>
        <w:t>96.949.806/0001-37</w:t>
      </w:r>
      <w:r w:rsidRPr="002E151C">
        <w:rPr>
          <w:rFonts w:ascii="Arial" w:hAnsi="Arial" w:cs="Arial"/>
          <w:color w:val="000000"/>
          <w:w w:val="103"/>
          <w:lang w:eastAsia="pt-BR"/>
        </w:rPr>
        <w:t>,</w:t>
      </w:r>
      <w:r w:rsidRPr="002E151C">
        <w:rPr>
          <w:rFonts w:ascii="Arial" w:hAnsi="Arial" w:cs="Arial"/>
          <w:color w:val="000000"/>
          <w:spacing w:val="20"/>
          <w:w w:val="103"/>
          <w:lang w:eastAsia="pt-BR"/>
        </w:rPr>
        <w:t xml:space="preserve"> </w:t>
      </w:r>
      <w:r w:rsidRPr="002E151C">
        <w:rPr>
          <w:rFonts w:ascii="Arial" w:eastAsia="Arial" w:hAnsi="Arial" w:cs="Arial"/>
          <w:color w:val="000000"/>
          <w:lang w:eastAsia="pt-BR"/>
        </w:rPr>
        <w:t xml:space="preserve">por intermédio da Comissão Permanente de Licitação, designada pelo Decreto n° 034/2021, com a devida autorização do Excelentíssimo Senhor Prefeito Municipal HELIO MARCELO OLENKA, em conformidade com o disposto na Lei nº 8.666, de 21 de junho de 1993 e demais leis aplicáveis, torna pública a realização de procedimento de licitação, na modalidade PREGÃO PRESENCIAL, do tipo </w:t>
      </w:r>
      <w:r w:rsidRPr="002E151C">
        <w:rPr>
          <w:rFonts w:ascii="Arial" w:eastAsia="Arial" w:hAnsi="Arial" w:cs="Arial"/>
          <w:b/>
          <w:color w:val="000000"/>
          <w:lang w:eastAsia="pt-BR"/>
        </w:rPr>
        <w:t>MENOR PREÇO</w:t>
      </w:r>
      <w:r w:rsidRPr="002E151C">
        <w:rPr>
          <w:rFonts w:ascii="Arial" w:eastAsia="Arial" w:hAnsi="Arial" w:cs="Arial"/>
          <w:color w:val="000000"/>
          <w:lang w:eastAsia="pt-BR"/>
        </w:rPr>
        <w:t>,  sendo o objeto:</w:t>
      </w:r>
      <w:r w:rsidRPr="002E151C">
        <w:t xml:space="preserve"> </w:t>
      </w:r>
      <w:r w:rsidRPr="002E151C">
        <w:rPr>
          <w:rFonts w:ascii="Arial" w:hAnsi="Arial" w:cs="Arial"/>
        </w:rPr>
        <w:t>AQUISIÇÃO DE MATERIAS DE CONSTRUÇÃO PARA PEQUENOS REPAROS E REFORMAS NOS PREDIOS DAS SECRETARIAS MUNICIPAIS.</w:t>
      </w:r>
      <w:r w:rsidRPr="002E151C">
        <w:rPr>
          <w:rFonts w:ascii="Arial" w:eastAsia="Arial" w:hAnsi="Arial" w:cs="Arial"/>
          <w:color w:val="000000"/>
          <w:lang w:eastAsia="pt-BR"/>
        </w:rPr>
        <w:t xml:space="preserve"> no dia </w:t>
      </w:r>
      <w:r w:rsidRPr="002E151C">
        <w:rPr>
          <w:rFonts w:ascii="Arial" w:eastAsia="Arial" w:hAnsi="Arial" w:cs="Arial"/>
          <w:b/>
          <w:color w:val="000000"/>
          <w:lang w:eastAsia="pt-BR"/>
        </w:rPr>
        <w:t>0</w:t>
      </w:r>
      <w:r w:rsidRPr="002E151C">
        <w:rPr>
          <w:rFonts w:ascii="Arial" w:eastAsia="Arial" w:hAnsi="Arial" w:cs="Arial"/>
          <w:b/>
          <w:color w:val="000000"/>
          <w:lang w:eastAsia="pt-BR"/>
        </w:rPr>
        <w:t>7</w:t>
      </w:r>
      <w:r w:rsidRPr="002E151C">
        <w:rPr>
          <w:rFonts w:ascii="Arial" w:eastAsia="Arial" w:hAnsi="Arial" w:cs="Arial"/>
          <w:b/>
          <w:color w:val="000000"/>
          <w:lang w:eastAsia="pt-BR"/>
        </w:rPr>
        <w:t>/06/2021, às 08:30 horas</w:t>
      </w:r>
    </w:p>
    <w:p w14:paraId="76A10099" w14:textId="77777777" w:rsidR="0052459E" w:rsidRPr="00F229C7" w:rsidRDefault="0052459E">
      <w:pPr>
        <w:rPr>
          <w:rFonts w:ascii="Arial" w:hAnsi="Arial" w:cs="Arial"/>
        </w:rPr>
      </w:pPr>
    </w:p>
    <w:p w14:paraId="09CC50CF" w14:textId="6951D8A9" w:rsidR="003F6795" w:rsidRPr="00F229C7" w:rsidRDefault="0052459E" w:rsidP="00B925B6">
      <w:pPr>
        <w:jc w:val="center"/>
        <w:rPr>
          <w:rFonts w:ascii="Arial" w:hAnsi="Arial" w:cs="Arial"/>
        </w:rPr>
      </w:pPr>
      <w:r w:rsidRPr="00F229C7">
        <w:rPr>
          <w:rFonts w:ascii="Arial" w:hAnsi="Arial" w:cs="Arial"/>
        </w:rPr>
        <w:t xml:space="preserve">Cleide </w:t>
      </w:r>
      <w:proofErr w:type="spellStart"/>
      <w:r w:rsidRPr="00F229C7">
        <w:rPr>
          <w:rFonts w:ascii="Arial" w:hAnsi="Arial" w:cs="Arial"/>
        </w:rPr>
        <w:t>Stachera</w:t>
      </w:r>
      <w:proofErr w:type="spellEnd"/>
      <w:r w:rsidRPr="00F229C7">
        <w:rPr>
          <w:rFonts w:ascii="Arial" w:hAnsi="Arial" w:cs="Arial"/>
        </w:rPr>
        <w:t xml:space="preserve"> de Lima</w:t>
      </w:r>
    </w:p>
    <w:p w14:paraId="7E44BA96" w14:textId="71A974C9" w:rsidR="003F6795" w:rsidRPr="00F229C7" w:rsidRDefault="00B925B6" w:rsidP="00B925B6">
      <w:pPr>
        <w:jc w:val="center"/>
        <w:rPr>
          <w:rFonts w:ascii="Arial" w:hAnsi="Arial" w:cs="Arial"/>
        </w:rPr>
      </w:pPr>
      <w:r w:rsidRPr="00F229C7">
        <w:rPr>
          <w:rFonts w:ascii="Arial" w:hAnsi="Arial" w:cs="Arial"/>
        </w:rPr>
        <w:t>Pregoeira</w:t>
      </w:r>
    </w:p>
    <w:sectPr w:rsidR="003F6795" w:rsidRPr="00F229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6176" w14:textId="77777777" w:rsidR="00142A4A" w:rsidRDefault="00142A4A" w:rsidP="000D2780">
      <w:pPr>
        <w:spacing w:after="0" w:line="240" w:lineRule="auto"/>
      </w:pPr>
      <w:r>
        <w:separator/>
      </w:r>
    </w:p>
  </w:endnote>
  <w:endnote w:type="continuationSeparator" w:id="0">
    <w:p w14:paraId="3AE5B935" w14:textId="77777777" w:rsidR="00142A4A" w:rsidRDefault="00142A4A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2442" w14:textId="77777777" w:rsidR="00142A4A" w:rsidRDefault="00142A4A" w:rsidP="000D2780">
      <w:pPr>
        <w:spacing w:after="0" w:line="240" w:lineRule="auto"/>
      </w:pPr>
      <w:r>
        <w:separator/>
      </w:r>
    </w:p>
  </w:footnote>
  <w:footnote w:type="continuationSeparator" w:id="0">
    <w:p w14:paraId="177AA095" w14:textId="77777777" w:rsidR="00142A4A" w:rsidRDefault="00142A4A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017AE"/>
    <w:rsid w:val="0009019B"/>
    <w:rsid w:val="000D2780"/>
    <w:rsid w:val="000F0889"/>
    <w:rsid w:val="00142A4A"/>
    <w:rsid w:val="00152DDA"/>
    <w:rsid w:val="002E151C"/>
    <w:rsid w:val="002F6CC1"/>
    <w:rsid w:val="003F6795"/>
    <w:rsid w:val="004D0D17"/>
    <w:rsid w:val="004E3F5A"/>
    <w:rsid w:val="0052459E"/>
    <w:rsid w:val="005A2D3D"/>
    <w:rsid w:val="006F7226"/>
    <w:rsid w:val="00701554"/>
    <w:rsid w:val="00801978"/>
    <w:rsid w:val="008453FF"/>
    <w:rsid w:val="008D37D4"/>
    <w:rsid w:val="00995CA4"/>
    <w:rsid w:val="00A029E0"/>
    <w:rsid w:val="00A87649"/>
    <w:rsid w:val="00AD4C05"/>
    <w:rsid w:val="00AF119C"/>
    <w:rsid w:val="00B5507D"/>
    <w:rsid w:val="00B925B6"/>
    <w:rsid w:val="00C14AC4"/>
    <w:rsid w:val="00EB10B5"/>
    <w:rsid w:val="00EF59EB"/>
    <w:rsid w:val="00F229C7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2021-05-21T18:07:00Z</dcterms:created>
  <dcterms:modified xsi:type="dcterms:W3CDTF">2021-05-21T18:07:00Z</dcterms:modified>
</cp:coreProperties>
</file>