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BA9" w:rsidRDefault="00567BA9">
      <w:pPr>
        <w:pStyle w:val="Corpodetexto"/>
        <w:spacing w:before="9"/>
        <w:rPr>
          <w:sz w:val="24"/>
        </w:rPr>
      </w:pPr>
    </w:p>
    <w:p w:rsidR="00293029" w:rsidRDefault="00293029" w:rsidP="00293029">
      <w:pPr>
        <w:spacing w:before="113"/>
        <w:ind w:left="54"/>
        <w:jc w:val="center"/>
        <w:rPr>
          <w:b/>
          <w:sz w:val="31"/>
        </w:rPr>
      </w:pPr>
      <w:r>
        <w:rPr>
          <w:b/>
          <w:sz w:val="31"/>
        </w:rPr>
        <w:t xml:space="preserve">EDITAL DE TOMADA DE PREÇOS Nº </w:t>
      </w:r>
      <w:r w:rsidR="00D81592">
        <w:rPr>
          <w:b/>
          <w:sz w:val="31"/>
        </w:rPr>
        <w:t>02/2020</w:t>
      </w:r>
    </w:p>
    <w:p w:rsidR="00293029" w:rsidRDefault="00293029" w:rsidP="00293029">
      <w:pPr>
        <w:spacing w:before="113"/>
        <w:ind w:left="54"/>
        <w:jc w:val="center"/>
        <w:rPr>
          <w:b/>
          <w:sz w:val="31"/>
        </w:rPr>
      </w:pPr>
    </w:p>
    <w:p w:rsidR="00293029" w:rsidRPr="005624D6" w:rsidRDefault="00293029" w:rsidP="00293029">
      <w:pPr>
        <w:jc w:val="both"/>
        <w:rPr>
          <w:rFonts w:ascii="Arial" w:hAnsi="Arial" w:cs="Arial"/>
        </w:rPr>
      </w:pPr>
      <w:r w:rsidRPr="005624D6">
        <w:rPr>
          <w:rFonts w:ascii="Arial" w:hAnsi="Arial" w:cs="Arial"/>
        </w:rPr>
        <w:t xml:space="preserve">A Prefeitura Municipal de Calmon, Estado de Santa Catarina, situada na Rua Miguel Dzumann 315, inscrita sob o CNPJ: 95.949.806/0001-37 através de seu Prefeito PEDRO SPAUTZ NETTO realiza certame licitatório, na modalidade de TOMADA DE PREÇO </w:t>
      </w:r>
      <w:r w:rsidR="00D81592">
        <w:rPr>
          <w:rFonts w:ascii="Arial" w:hAnsi="Arial" w:cs="Arial"/>
        </w:rPr>
        <w:t>02/2020</w:t>
      </w:r>
      <w:r w:rsidRPr="005624D6">
        <w:rPr>
          <w:rFonts w:ascii="Arial" w:hAnsi="Arial" w:cs="Arial"/>
        </w:rPr>
        <w:t xml:space="preserve"> do tipo MENOR PREÇO GLOBAL, o qual será processado e julgado em consonância com o que preceitua a Lei Federal </w:t>
      </w:r>
      <w:proofErr w:type="gramStart"/>
      <w:r w:rsidRPr="005624D6">
        <w:rPr>
          <w:rFonts w:ascii="Arial" w:hAnsi="Arial" w:cs="Arial"/>
        </w:rPr>
        <w:t>n</w:t>
      </w:r>
      <w:r w:rsidRPr="005624D6">
        <w:rPr>
          <w:rFonts w:ascii="Arial" w:hAnsi="Arial" w:cs="Arial"/>
          <w:vertAlign w:val="superscript"/>
        </w:rPr>
        <w:t>o</w:t>
      </w:r>
      <w:r w:rsidRPr="005624D6">
        <w:rPr>
          <w:rFonts w:ascii="Arial" w:hAnsi="Arial" w:cs="Arial"/>
        </w:rPr>
        <w:t>8.</w:t>
      </w:r>
      <w:proofErr w:type="gramEnd"/>
      <w:r w:rsidRPr="005624D6">
        <w:rPr>
          <w:rFonts w:ascii="Arial" w:hAnsi="Arial" w:cs="Arial"/>
        </w:rPr>
        <w:t xml:space="preserve">666/93. </w:t>
      </w:r>
    </w:p>
    <w:p w:rsidR="00293029" w:rsidRPr="005624D6" w:rsidRDefault="00293029" w:rsidP="00293029">
      <w:pPr>
        <w:pStyle w:val="Corpodetexto"/>
        <w:spacing w:before="4"/>
      </w:pPr>
    </w:p>
    <w:p w:rsidR="00293029" w:rsidRDefault="00293029" w:rsidP="00293029">
      <w:pPr>
        <w:pStyle w:val="Corpodetexto"/>
        <w:spacing w:line="244" w:lineRule="auto"/>
        <w:ind w:left="216" w:right="151" w:firstLine="688"/>
        <w:jc w:val="both"/>
      </w:pPr>
      <w:r>
        <w:t xml:space="preserve">Informações poderão ser obtidas no Departamento de Compras e Licitações da Prefeitura Municipal de Calmon, localizado na Miguel Dzumann, </w:t>
      </w:r>
      <w:proofErr w:type="gramStart"/>
      <w:r>
        <w:t>415,</w:t>
      </w:r>
      <w:proofErr w:type="gramEnd"/>
      <w:r>
        <w:t xml:space="preserve">Centro, na cidade de Calmon/SC, das 07h00min às 13h00min  </w:t>
      </w:r>
      <w:r>
        <w:rPr>
          <w:spacing w:val="-3"/>
        </w:rPr>
        <w:t xml:space="preserve">ou </w:t>
      </w:r>
      <w:r>
        <w:t>pelo telefone (49) 3573-0030 , no mesmo</w:t>
      </w:r>
      <w:r>
        <w:rPr>
          <w:spacing w:val="14"/>
        </w:rPr>
        <w:t xml:space="preserve"> </w:t>
      </w:r>
      <w:r>
        <w:t>horário.</w:t>
      </w:r>
    </w:p>
    <w:p w:rsidR="00293029" w:rsidRDefault="00293029" w:rsidP="00293029">
      <w:pPr>
        <w:pStyle w:val="Corpodetexto"/>
        <w:spacing w:before="4"/>
      </w:pPr>
    </w:p>
    <w:p w:rsidR="00293029" w:rsidRDefault="00293029" w:rsidP="00293029">
      <w:pPr>
        <w:pStyle w:val="Corpodetexto"/>
        <w:spacing w:line="244" w:lineRule="auto"/>
        <w:ind w:left="215" w:right="151" w:firstLine="688"/>
        <w:jc w:val="both"/>
      </w:pPr>
      <w:r>
        <w:t xml:space="preserve">O edital e seus anexos estarão disponíveis no site do Município: </w:t>
      </w:r>
      <w:hyperlink r:id="rId8">
        <w:r>
          <w:rPr>
            <w:color w:val="0000FF"/>
            <w:u w:val="single" w:color="0000FF"/>
          </w:rPr>
          <w:t>www.Calmon.sc.gov.br</w:t>
        </w:r>
        <w:r>
          <w:t>.</w:t>
        </w:r>
      </w:hyperlink>
      <w:r>
        <w:t xml:space="preserve"> O edital poderá ser solicitado pelo email: </w:t>
      </w:r>
      <w:proofErr w:type="gramStart"/>
      <w:r>
        <w:t>licita@calmon.sc.gov.br</w:t>
      </w:r>
      <w:proofErr w:type="gramEnd"/>
    </w:p>
    <w:p w:rsidR="00293029" w:rsidRDefault="00293029" w:rsidP="00293029">
      <w:pPr>
        <w:pStyle w:val="Corpodetexto"/>
        <w:spacing w:before="4"/>
      </w:pPr>
    </w:p>
    <w:p w:rsidR="00293029" w:rsidRDefault="00293029" w:rsidP="00293029">
      <w:pPr>
        <w:pStyle w:val="Corpodetexto"/>
        <w:spacing w:line="244" w:lineRule="auto"/>
        <w:ind w:left="215" w:right="151" w:firstLine="688"/>
        <w:jc w:val="both"/>
      </w:pPr>
      <w:r>
        <w:t xml:space="preserve">As propostas e documentação serão recebidas até as </w:t>
      </w:r>
      <w:r w:rsidR="00D81592">
        <w:rPr>
          <w:b/>
        </w:rPr>
        <w:t>10</w:t>
      </w:r>
      <w:r>
        <w:rPr>
          <w:b/>
        </w:rPr>
        <w:t xml:space="preserve">h30mim do dia </w:t>
      </w:r>
      <w:r w:rsidR="002313BC">
        <w:rPr>
          <w:b/>
        </w:rPr>
        <w:t>07/</w:t>
      </w:r>
      <w:r>
        <w:rPr>
          <w:b/>
        </w:rPr>
        <w:t>08/2020</w:t>
      </w:r>
      <w:r>
        <w:t>,</w:t>
      </w:r>
      <w:proofErr w:type="gramStart"/>
      <w:r>
        <w:t xml:space="preserve">  </w:t>
      </w:r>
      <w:proofErr w:type="gramEnd"/>
      <w:r>
        <w:t>observando  que as empresas não cadastradas, deverão pré habilitar-se, promovendo o seu cadastro ate 03(tres) dias antes da data da abertura junto ao Departamento de Compras e</w:t>
      </w:r>
      <w:r>
        <w:rPr>
          <w:spacing w:val="2"/>
        </w:rPr>
        <w:t xml:space="preserve"> </w:t>
      </w:r>
      <w:r>
        <w:t>Licitações.</w:t>
      </w:r>
    </w:p>
    <w:p w:rsidR="00293029" w:rsidRDefault="00293029" w:rsidP="00293029">
      <w:pPr>
        <w:pStyle w:val="Corpodetexto"/>
        <w:spacing w:before="3"/>
      </w:pPr>
    </w:p>
    <w:p w:rsidR="00293029" w:rsidRDefault="00293029" w:rsidP="00293029">
      <w:pPr>
        <w:pStyle w:val="Corpodetexto"/>
        <w:spacing w:before="1"/>
        <w:ind w:left="61"/>
        <w:jc w:val="center"/>
      </w:pPr>
      <w:r>
        <w:t>Calmon/SC, 20 de Julho de 2020.</w:t>
      </w:r>
    </w:p>
    <w:p w:rsidR="00293029" w:rsidRDefault="00293029" w:rsidP="00293029">
      <w:pPr>
        <w:pStyle w:val="Corpodetexto"/>
        <w:rPr>
          <w:sz w:val="24"/>
        </w:rPr>
      </w:pPr>
    </w:p>
    <w:p w:rsidR="00293029" w:rsidRDefault="00293029" w:rsidP="00293029">
      <w:pPr>
        <w:pStyle w:val="Corpodetexto"/>
        <w:rPr>
          <w:sz w:val="24"/>
        </w:rPr>
      </w:pPr>
    </w:p>
    <w:p w:rsidR="00293029" w:rsidRDefault="00293029" w:rsidP="00293029">
      <w:pPr>
        <w:pStyle w:val="Corpodetexto"/>
        <w:jc w:val="center"/>
        <w:rPr>
          <w:b/>
          <w:sz w:val="24"/>
        </w:rPr>
      </w:pPr>
      <w:r>
        <w:rPr>
          <w:b/>
          <w:sz w:val="24"/>
        </w:rPr>
        <w:t>PEDRO SPAUTZ NETTO</w:t>
      </w:r>
    </w:p>
    <w:p w:rsidR="00293029" w:rsidRDefault="00293029" w:rsidP="00293029">
      <w:pPr>
        <w:pStyle w:val="Corpodetexto"/>
        <w:jc w:val="center"/>
        <w:rPr>
          <w:b/>
          <w:sz w:val="24"/>
        </w:rPr>
      </w:pPr>
      <w:r>
        <w:rPr>
          <w:b/>
          <w:sz w:val="24"/>
        </w:rPr>
        <w:t>PREFEITO MUNICIPAL</w:t>
      </w:r>
    </w:p>
    <w:p w:rsidR="00293029" w:rsidRDefault="00293029" w:rsidP="00293029">
      <w:pPr>
        <w:pStyle w:val="Corpodetexto"/>
        <w:rPr>
          <w:b/>
          <w:sz w:val="24"/>
        </w:rPr>
      </w:pPr>
    </w:p>
    <w:p w:rsidR="00293029" w:rsidRDefault="00293029" w:rsidP="00293029">
      <w:pPr>
        <w:pStyle w:val="Corpodetexto"/>
        <w:rPr>
          <w:b/>
          <w:sz w:val="24"/>
        </w:rPr>
      </w:pPr>
    </w:p>
    <w:p w:rsidR="00293029" w:rsidRDefault="00293029" w:rsidP="00293029">
      <w:pPr>
        <w:pStyle w:val="Corpodetexto"/>
        <w:rPr>
          <w:b/>
          <w:sz w:val="24"/>
        </w:rPr>
      </w:pPr>
    </w:p>
    <w:p w:rsidR="00293029" w:rsidRDefault="00293029" w:rsidP="00293029">
      <w:pPr>
        <w:pStyle w:val="Corpodetexto"/>
        <w:rPr>
          <w:b/>
          <w:sz w:val="24"/>
        </w:rPr>
      </w:pPr>
    </w:p>
    <w:p w:rsidR="00567BA9" w:rsidRDefault="00567BA9">
      <w:pPr>
        <w:pStyle w:val="Corpodetexto"/>
        <w:rPr>
          <w:b/>
          <w:sz w:val="24"/>
        </w:rPr>
      </w:pPr>
    </w:p>
    <w:p w:rsidR="00567BA9" w:rsidRDefault="00567BA9">
      <w:pPr>
        <w:pStyle w:val="Corpodetexto"/>
        <w:rPr>
          <w:b/>
          <w:sz w:val="24"/>
        </w:rPr>
      </w:pPr>
    </w:p>
    <w:p w:rsidR="00567BA9" w:rsidRDefault="00567BA9">
      <w:pPr>
        <w:pStyle w:val="Corpodetexto"/>
        <w:rPr>
          <w:b/>
          <w:sz w:val="24"/>
        </w:rPr>
      </w:pPr>
    </w:p>
    <w:p w:rsidR="00567BA9" w:rsidRDefault="00567BA9">
      <w:pPr>
        <w:pStyle w:val="Corpodetexto"/>
        <w:spacing w:before="5"/>
        <w:rPr>
          <w:b/>
          <w:sz w:val="29"/>
        </w:rPr>
      </w:pPr>
    </w:p>
    <w:p w:rsidR="00567BA9" w:rsidRDefault="00567BA9">
      <w:pPr>
        <w:pStyle w:val="Corpodetexto"/>
        <w:spacing w:before="5"/>
        <w:rPr>
          <w:i/>
          <w:sz w:val="24"/>
        </w:rPr>
      </w:pPr>
    </w:p>
    <w:p w:rsidR="00293029" w:rsidRDefault="00293029">
      <w:pPr>
        <w:pStyle w:val="Corpodetexto"/>
        <w:spacing w:before="5"/>
        <w:rPr>
          <w:i/>
          <w:sz w:val="24"/>
        </w:rPr>
      </w:pPr>
    </w:p>
    <w:p w:rsidR="00293029" w:rsidRDefault="00293029">
      <w:pPr>
        <w:pStyle w:val="Corpodetexto"/>
        <w:spacing w:before="5"/>
        <w:rPr>
          <w:i/>
          <w:sz w:val="24"/>
        </w:rPr>
      </w:pPr>
    </w:p>
    <w:p w:rsidR="00293029" w:rsidRDefault="00293029">
      <w:pPr>
        <w:pStyle w:val="Corpodetexto"/>
        <w:spacing w:before="5"/>
        <w:rPr>
          <w:i/>
          <w:sz w:val="24"/>
        </w:rPr>
      </w:pPr>
    </w:p>
    <w:p w:rsidR="00293029" w:rsidRDefault="00293029">
      <w:pPr>
        <w:pStyle w:val="Corpodetexto"/>
        <w:spacing w:before="5"/>
        <w:rPr>
          <w:i/>
          <w:sz w:val="24"/>
        </w:rPr>
      </w:pPr>
    </w:p>
    <w:p w:rsidR="00293029" w:rsidRDefault="00293029">
      <w:pPr>
        <w:pStyle w:val="Corpodetexto"/>
        <w:spacing w:before="5"/>
        <w:rPr>
          <w:i/>
          <w:sz w:val="24"/>
        </w:rPr>
      </w:pPr>
    </w:p>
    <w:p w:rsidR="00293029" w:rsidRDefault="00293029">
      <w:pPr>
        <w:pStyle w:val="Corpodetexto"/>
        <w:spacing w:before="5"/>
        <w:rPr>
          <w:i/>
          <w:sz w:val="24"/>
        </w:rPr>
      </w:pPr>
    </w:p>
    <w:p w:rsidR="00293029" w:rsidRDefault="00293029">
      <w:pPr>
        <w:pStyle w:val="Corpodetexto"/>
        <w:spacing w:before="5"/>
        <w:rPr>
          <w:i/>
          <w:sz w:val="24"/>
        </w:rPr>
      </w:pPr>
    </w:p>
    <w:p w:rsidR="00293029" w:rsidRDefault="00293029">
      <w:pPr>
        <w:pStyle w:val="Corpodetexto"/>
        <w:spacing w:before="5"/>
        <w:rPr>
          <w:i/>
          <w:sz w:val="24"/>
        </w:rPr>
      </w:pPr>
    </w:p>
    <w:p w:rsidR="00293029" w:rsidRDefault="00293029">
      <w:pPr>
        <w:pStyle w:val="Corpodetexto"/>
        <w:spacing w:before="5"/>
        <w:rPr>
          <w:i/>
          <w:sz w:val="24"/>
        </w:rPr>
      </w:pPr>
    </w:p>
    <w:p w:rsidR="00293029" w:rsidRDefault="00293029">
      <w:pPr>
        <w:pStyle w:val="Corpodetexto"/>
        <w:spacing w:before="5"/>
        <w:rPr>
          <w:i/>
          <w:sz w:val="24"/>
        </w:rPr>
      </w:pPr>
    </w:p>
    <w:p w:rsidR="00293029" w:rsidRDefault="00293029">
      <w:pPr>
        <w:pStyle w:val="Corpodetexto"/>
        <w:spacing w:before="5"/>
        <w:rPr>
          <w:i/>
          <w:sz w:val="24"/>
        </w:rPr>
      </w:pPr>
    </w:p>
    <w:p w:rsidR="00293029" w:rsidRDefault="00293029">
      <w:pPr>
        <w:pStyle w:val="Corpodetexto"/>
        <w:spacing w:before="5"/>
        <w:rPr>
          <w:i/>
          <w:sz w:val="24"/>
        </w:rPr>
      </w:pPr>
    </w:p>
    <w:p w:rsidR="00293029" w:rsidRDefault="00293029">
      <w:pPr>
        <w:pStyle w:val="Corpodetexto"/>
        <w:spacing w:before="5"/>
        <w:rPr>
          <w:i/>
          <w:sz w:val="24"/>
        </w:rPr>
      </w:pPr>
    </w:p>
    <w:p w:rsidR="00293029" w:rsidRDefault="00293029">
      <w:pPr>
        <w:pStyle w:val="Corpodetexto"/>
        <w:spacing w:before="5"/>
        <w:rPr>
          <w:i/>
          <w:sz w:val="24"/>
        </w:rPr>
      </w:pPr>
    </w:p>
    <w:p w:rsidR="00293029" w:rsidRDefault="00293029">
      <w:pPr>
        <w:pStyle w:val="Corpodetexto"/>
        <w:spacing w:before="5"/>
        <w:rPr>
          <w:i/>
          <w:sz w:val="24"/>
        </w:rPr>
      </w:pPr>
    </w:p>
    <w:p w:rsidR="00567BA9" w:rsidRDefault="00293029">
      <w:pPr>
        <w:pStyle w:val="Ttulo1"/>
        <w:ind w:left="63"/>
        <w:rPr>
          <w:u w:val="none"/>
        </w:rPr>
      </w:pPr>
      <w:r>
        <w:rPr>
          <w:u w:val="none"/>
        </w:rPr>
        <w:lastRenderedPageBreak/>
        <w:t xml:space="preserve">EDITAL DE TOMADA DE PREÇOS Nº </w:t>
      </w:r>
      <w:r w:rsidR="00D81592">
        <w:rPr>
          <w:u w:val="none"/>
        </w:rPr>
        <w:t>02/2020</w:t>
      </w:r>
    </w:p>
    <w:p w:rsidR="00293029" w:rsidRDefault="00293029" w:rsidP="00293029">
      <w:pPr>
        <w:pStyle w:val="Corpodetexto"/>
        <w:numPr>
          <w:ilvl w:val="0"/>
          <w:numId w:val="25"/>
        </w:numPr>
        <w:spacing w:before="243" w:line="244" w:lineRule="auto"/>
        <w:ind w:right="151"/>
      </w:pPr>
      <w:r w:rsidRPr="005624D6">
        <w:rPr>
          <w:rFonts w:ascii="Arial" w:hAnsi="Arial" w:cs="Arial"/>
        </w:rPr>
        <w:t xml:space="preserve">A Prefeitura Municipal de Calmon, Estado de Santa Catarina, situada na Rua Miguel Dzumann 315, inscrita sob o CNPJ: 95.949.806/0001-37 através de seu Prefeito PEDRO SPAUTZ NETTO realiza certame licitatório, na modalidade de TOMADA DE PREÇO 05/2018, Processo Licitatório 44/2018 do tipo MENOR PREÇO GLOBAL, o qual será processado e julgado em consonância com o que preceitua a Lei Federal </w:t>
      </w:r>
      <w:proofErr w:type="gramStart"/>
      <w:r w:rsidRPr="005624D6">
        <w:rPr>
          <w:rFonts w:ascii="Arial" w:hAnsi="Arial" w:cs="Arial"/>
        </w:rPr>
        <w:t>n</w:t>
      </w:r>
      <w:r w:rsidRPr="005624D6">
        <w:rPr>
          <w:rFonts w:ascii="Arial" w:hAnsi="Arial" w:cs="Arial"/>
          <w:vertAlign w:val="superscript"/>
        </w:rPr>
        <w:t>o</w:t>
      </w:r>
      <w:r w:rsidRPr="005624D6">
        <w:rPr>
          <w:rFonts w:ascii="Arial" w:hAnsi="Arial" w:cs="Arial"/>
        </w:rPr>
        <w:t>8.</w:t>
      </w:r>
      <w:proofErr w:type="gramEnd"/>
      <w:r w:rsidRPr="005624D6">
        <w:rPr>
          <w:rFonts w:ascii="Arial" w:hAnsi="Arial" w:cs="Arial"/>
        </w:rPr>
        <w:t>666/93</w:t>
      </w:r>
      <w:r>
        <w:t>, de 21 de junho de  1993,  Lei  Complementar nº 123, de 14 de dezembro de 2006, bem como de acordo com as condições estabelecidas neste  Edital, na forma</w:t>
      </w:r>
      <w:r>
        <w:rPr>
          <w:spacing w:val="7"/>
        </w:rPr>
        <w:t xml:space="preserve"> </w:t>
      </w:r>
      <w:r>
        <w:t>seguinte:</w:t>
      </w:r>
    </w:p>
    <w:p w:rsidR="00293029" w:rsidRDefault="00293029" w:rsidP="00293029">
      <w:pPr>
        <w:pStyle w:val="Corpodetexto"/>
        <w:ind w:left="379"/>
        <w:rPr>
          <w:sz w:val="22"/>
        </w:rPr>
      </w:pPr>
    </w:p>
    <w:p w:rsidR="00567BA9" w:rsidRDefault="00293029">
      <w:pPr>
        <w:pStyle w:val="Ttulo3"/>
        <w:numPr>
          <w:ilvl w:val="0"/>
          <w:numId w:val="25"/>
        </w:numPr>
        <w:tabs>
          <w:tab w:val="left" w:pos="380"/>
        </w:tabs>
        <w:spacing w:line="241" w:lineRule="exact"/>
        <w:jc w:val="both"/>
      </w:pPr>
      <w:r>
        <w:t>– DO OBJETO E DAS OBRIGAÇÕES</w:t>
      </w:r>
      <w:r>
        <w:rPr>
          <w:spacing w:val="-2"/>
        </w:rPr>
        <w:t xml:space="preserve"> </w:t>
      </w:r>
      <w:r>
        <w:t>GERAIS</w:t>
      </w:r>
    </w:p>
    <w:p w:rsidR="00567BA9" w:rsidRDefault="00293029">
      <w:pPr>
        <w:pStyle w:val="PargrafodaLista"/>
        <w:numPr>
          <w:ilvl w:val="1"/>
          <w:numId w:val="25"/>
        </w:numPr>
        <w:tabs>
          <w:tab w:val="left" w:pos="555"/>
        </w:tabs>
        <w:spacing w:line="247" w:lineRule="auto"/>
        <w:ind w:right="153" w:hanging="1"/>
        <w:jc w:val="both"/>
        <w:rPr>
          <w:b/>
          <w:sz w:val="21"/>
        </w:rPr>
      </w:pPr>
      <w:r>
        <w:rPr>
          <w:sz w:val="21"/>
        </w:rPr>
        <w:t xml:space="preserve">– O objeto da Tomada de Preços é a </w:t>
      </w:r>
      <w:r w:rsidR="00D81592">
        <w:rPr>
          <w:b/>
          <w:bCs/>
          <w:color w:val="000000"/>
          <w:sz w:val="24"/>
          <w:szCs w:val="24"/>
        </w:rPr>
        <w:t>CONSTRUÇÃO DE CAPELA MORTUÁRIA EM ALVENARIA, PRÓXIMO AO CEMITÉRIO MUNICIPAL AS MARGENS DA RODOVIA SC-135, COM ÁREA DE 250,00 M²</w:t>
      </w:r>
      <w:r w:rsidR="00D81592">
        <w:rPr>
          <w:b/>
          <w:bCs/>
          <w:sz w:val="24"/>
          <w:szCs w:val="24"/>
        </w:rPr>
        <w:t xml:space="preserve">, onde o valor total da Obra será R$ 255.413,05 (duzentos e cinquenta e cinco mil, quatrocentos e treze reais e cinco centavos), sendo R$ 220.000,00 (duzentos e vinte mil) ATRAVÉS DE EMENDA PARLAMENTAR e R$ 35.413,05 (trinta e cinco mil quatrocentos e treze reais e cinco centavos) de </w:t>
      </w:r>
      <w:proofErr w:type="gramStart"/>
      <w:r w:rsidR="00D81592">
        <w:rPr>
          <w:b/>
          <w:bCs/>
          <w:sz w:val="24"/>
          <w:szCs w:val="24"/>
        </w:rPr>
        <w:t>CONTRAPARTIDA</w:t>
      </w:r>
      <w:proofErr w:type="gramEnd"/>
    </w:p>
    <w:p w:rsidR="00567BA9" w:rsidRDefault="00567BA9">
      <w:pPr>
        <w:pStyle w:val="Corpodetexto"/>
        <w:spacing w:before="2"/>
        <w:rPr>
          <w:b/>
          <w:sz w:val="20"/>
        </w:rPr>
      </w:pPr>
    </w:p>
    <w:p w:rsidR="00567BA9" w:rsidRDefault="00293029" w:rsidP="00293029">
      <w:pPr>
        <w:pStyle w:val="PargrafodaLista"/>
        <w:numPr>
          <w:ilvl w:val="1"/>
          <w:numId w:val="25"/>
        </w:numPr>
        <w:tabs>
          <w:tab w:val="left" w:pos="541"/>
        </w:tabs>
        <w:spacing w:before="9" w:line="244" w:lineRule="auto"/>
        <w:ind w:left="215" w:firstLine="0"/>
        <w:jc w:val="both"/>
      </w:pPr>
      <w:r>
        <w:rPr>
          <w:sz w:val="21"/>
        </w:rPr>
        <w:t xml:space="preserve">– A obra deverá ser executada pela própria licitante, ficando expressamente vedada a subcontratação de terceiros, exceto para os casos em que a Secretaria de Governo e setor de Projetos </w:t>
      </w:r>
      <w:proofErr w:type="gramStart"/>
      <w:r>
        <w:rPr>
          <w:sz w:val="21"/>
        </w:rPr>
        <w:t>autorizar</w:t>
      </w:r>
      <w:proofErr w:type="gramEnd"/>
      <w:r>
        <w:rPr>
          <w:sz w:val="21"/>
        </w:rPr>
        <w:t>.</w:t>
      </w:r>
    </w:p>
    <w:p w:rsidR="00567BA9" w:rsidRDefault="00567BA9">
      <w:pPr>
        <w:pStyle w:val="Corpodetexto"/>
        <w:spacing w:before="3"/>
      </w:pPr>
    </w:p>
    <w:p w:rsidR="00567BA9" w:rsidRDefault="00293029">
      <w:pPr>
        <w:pStyle w:val="PargrafodaLista"/>
        <w:numPr>
          <w:ilvl w:val="1"/>
          <w:numId w:val="25"/>
        </w:numPr>
        <w:tabs>
          <w:tab w:val="left" w:pos="581"/>
        </w:tabs>
        <w:spacing w:line="244" w:lineRule="auto"/>
        <w:ind w:left="215" w:firstLine="0"/>
        <w:jc w:val="both"/>
        <w:rPr>
          <w:sz w:val="21"/>
        </w:rPr>
      </w:pPr>
      <w:r>
        <w:rPr>
          <w:sz w:val="21"/>
        </w:rPr>
        <w:t>– A licitante vencedora responderá pela solidez e segurança dos serviços no prazo</w:t>
      </w:r>
      <w:proofErr w:type="gramStart"/>
      <w:r>
        <w:rPr>
          <w:sz w:val="21"/>
        </w:rPr>
        <w:t xml:space="preserve">  </w:t>
      </w:r>
      <w:proofErr w:type="gramEnd"/>
      <w:r>
        <w:rPr>
          <w:sz w:val="21"/>
        </w:rPr>
        <w:t>previsto  no Código Civil Brasileiro.</w:t>
      </w:r>
    </w:p>
    <w:p w:rsidR="00567BA9" w:rsidRDefault="00567BA9">
      <w:pPr>
        <w:pStyle w:val="Corpodetexto"/>
        <w:spacing w:before="8"/>
      </w:pPr>
    </w:p>
    <w:p w:rsidR="00567BA9" w:rsidRDefault="00293029">
      <w:pPr>
        <w:pStyle w:val="PargrafodaLista"/>
        <w:numPr>
          <w:ilvl w:val="1"/>
          <w:numId w:val="25"/>
        </w:numPr>
        <w:tabs>
          <w:tab w:val="left" w:pos="552"/>
        </w:tabs>
        <w:spacing w:line="242" w:lineRule="auto"/>
        <w:ind w:left="215" w:firstLine="0"/>
        <w:jc w:val="both"/>
        <w:rPr>
          <w:sz w:val="21"/>
        </w:rPr>
      </w:pPr>
      <w:r>
        <w:rPr>
          <w:sz w:val="21"/>
        </w:rPr>
        <w:t xml:space="preserve">– Será de responsabilidade da licitante vencedora </w:t>
      </w:r>
      <w:proofErr w:type="gramStart"/>
      <w:r>
        <w:rPr>
          <w:sz w:val="21"/>
        </w:rPr>
        <w:t>as custas</w:t>
      </w:r>
      <w:proofErr w:type="gramEnd"/>
      <w:r>
        <w:rPr>
          <w:sz w:val="21"/>
        </w:rPr>
        <w:t xml:space="preserve"> com as Anotações de Responsabilidade Técnica (ART’s) e/ou Registros de Responsabilidade Técnica (RRT’s), exigidos para a execução dos serviços referente à obra, bem como as ART’s e/ou RRT’s Complementares,</w:t>
      </w:r>
      <w:r>
        <w:rPr>
          <w:spacing w:val="12"/>
          <w:sz w:val="21"/>
        </w:rPr>
        <w:t xml:space="preserve"> </w:t>
      </w:r>
      <w:r>
        <w:rPr>
          <w:sz w:val="21"/>
        </w:rPr>
        <w:t>caso seja necessário.</w:t>
      </w:r>
    </w:p>
    <w:p w:rsidR="00567BA9" w:rsidRDefault="00567BA9">
      <w:pPr>
        <w:pStyle w:val="Corpodetexto"/>
        <w:spacing w:before="8"/>
      </w:pPr>
    </w:p>
    <w:p w:rsidR="00567BA9" w:rsidRDefault="00293029">
      <w:pPr>
        <w:pStyle w:val="PargrafodaLista"/>
        <w:numPr>
          <w:ilvl w:val="1"/>
          <w:numId w:val="25"/>
        </w:numPr>
        <w:tabs>
          <w:tab w:val="left" w:pos="550"/>
        </w:tabs>
        <w:spacing w:line="244" w:lineRule="auto"/>
        <w:ind w:left="215" w:firstLine="0"/>
        <w:jc w:val="both"/>
        <w:rPr>
          <w:sz w:val="21"/>
        </w:rPr>
      </w:pPr>
      <w:r>
        <w:rPr>
          <w:sz w:val="21"/>
        </w:rPr>
        <w:t xml:space="preserve">– A licitante vencedora deverá </w:t>
      </w:r>
      <w:r>
        <w:rPr>
          <w:sz w:val="21"/>
          <w:u w:val="single"/>
        </w:rPr>
        <w:t xml:space="preserve">manter </w:t>
      </w:r>
      <w:r>
        <w:rPr>
          <w:spacing w:val="-3"/>
          <w:sz w:val="21"/>
          <w:u w:val="single"/>
        </w:rPr>
        <w:t xml:space="preserve">na </w:t>
      </w:r>
      <w:r>
        <w:rPr>
          <w:sz w:val="21"/>
          <w:u w:val="single"/>
        </w:rPr>
        <w:t>obra</w:t>
      </w:r>
      <w:r>
        <w:rPr>
          <w:sz w:val="21"/>
        </w:rPr>
        <w:t xml:space="preserve"> o </w:t>
      </w:r>
      <w:r>
        <w:rPr>
          <w:b/>
          <w:sz w:val="21"/>
        </w:rPr>
        <w:t>Diário de Obra</w:t>
      </w:r>
      <w:r>
        <w:rPr>
          <w:sz w:val="21"/>
        </w:rPr>
        <w:t>, onde serão lançados diariamente todos os atos e fatos incidentes e o mínimo de informações necessárias para o bom entendimento deste (</w:t>
      </w:r>
      <w:r>
        <w:rPr>
          <w:i/>
          <w:sz w:val="21"/>
        </w:rPr>
        <w:t xml:space="preserve">principalmente data de início e término de cada etapa de serviço, e a mão de obra empregada, por especialidade, inclusive o quantitativo; especificar quais funcionários </w:t>
      </w:r>
      <w:proofErr w:type="gramStart"/>
      <w:r>
        <w:rPr>
          <w:i/>
          <w:sz w:val="21"/>
        </w:rPr>
        <w:t>pertencem</w:t>
      </w:r>
      <w:proofErr w:type="gramEnd"/>
      <w:r>
        <w:rPr>
          <w:i/>
          <w:sz w:val="21"/>
        </w:rPr>
        <w:t xml:space="preserve"> ao quadro de funcionários da contratada e quais são terceirizados</w:t>
      </w:r>
      <w:r>
        <w:rPr>
          <w:sz w:val="21"/>
        </w:rPr>
        <w:t xml:space="preserve">) e </w:t>
      </w:r>
      <w:r>
        <w:rPr>
          <w:b/>
          <w:i/>
          <w:sz w:val="21"/>
        </w:rPr>
        <w:t>deve ser devidamente  assinado  pelo  profissional responsável pela execução e pelo Fiscal da</w:t>
      </w:r>
      <w:r>
        <w:rPr>
          <w:b/>
          <w:i/>
          <w:spacing w:val="15"/>
          <w:sz w:val="21"/>
        </w:rPr>
        <w:t xml:space="preserve"> </w:t>
      </w:r>
      <w:r>
        <w:rPr>
          <w:b/>
          <w:i/>
          <w:sz w:val="21"/>
        </w:rPr>
        <w:t>Obra</w:t>
      </w:r>
      <w:r>
        <w:rPr>
          <w:sz w:val="21"/>
        </w:rPr>
        <w:t>.</w:t>
      </w:r>
    </w:p>
    <w:p w:rsidR="00567BA9" w:rsidRDefault="00293029">
      <w:pPr>
        <w:pStyle w:val="PargrafodaLista"/>
        <w:numPr>
          <w:ilvl w:val="2"/>
          <w:numId w:val="25"/>
        </w:numPr>
        <w:tabs>
          <w:tab w:val="left" w:pos="1438"/>
        </w:tabs>
        <w:spacing w:before="1" w:line="244" w:lineRule="auto"/>
        <w:ind w:left="216" w:firstLine="688"/>
        <w:jc w:val="both"/>
        <w:rPr>
          <w:sz w:val="21"/>
        </w:rPr>
      </w:pPr>
      <w:r>
        <w:rPr>
          <w:sz w:val="21"/>
        </w:rPr>
        <w:t>– Deverá ser apresentada cópia do Diário de Obra a cada visita quinzenal e a</w:t>
      </w:r>
      <w:proofErr w:type="gramStart"/>
      <w:r>
        <w:rPr>
          <w:sz w:val="21"/>
        </w:rPr>
        <w:t xml:space="preserve">  </w:t>
      </w:r>
      <w:proofErr w:type="gramEnd"/>
      <w:r>
        <w:rPr>
          <w:sz w:val="21"/>
        </w:rPr>
        <w:t>cada  medição.</w:t>
      </w:r>
    </w:p>
    <w:p w:rsidR="00567BA9" w:rsidRDefault="00567BA9">
      <w:pPr>
        <w:pStyle w:val="Corpodetexto"/>
        <w:spacing w:before="5"/>
      </w:pPr>
    </w:p>
    <w:p w:rsidR="00567BA9" w:rsidRDefault="00293029">
      <w:pPr>
        <w:pStyle w:val="PargrafodaLista"/>
        <w:numPr>
          <w:ilvl w:val="1"/>
          <w:numId w:val="25"/>
        </w:numPr>
        <w:tabs>
          <w:tab w:val="left" w:pos="574"/>
        </w:tabs>
        <w:spacing w:line="244" w:lineRule="auto"/>
        <w:ind w:firstLine="0"/>
        <w:jc w:val="both"/>
        <w:rPr>
          <w:sz w:val="21"/>
        </w:rPr>
      </w:pPr>
      <w:r>
        <w:rPr>
          <w:sz w:val="21"/>
        </w:rPr>
        <w:t>– O responsável técnico apresentado pela licitante vencedora deverá acompanhar</w:t>
      </w:r>
      <w:proofErr w:type="gramStart"/>
      <w:r>
        <w:rPr>
          <w:sz w:val="21"/>
        </w:rPr>
        <w:t xml:space="preserve">  </w:t>
      </w:r>
      <w:proofErr w:type="gramEnd"/>
      <w:r>
        <w:rPr>
          <w:sz w:val="21"/>
        </w:rPr>
        <w:t xml:space="preserve">os serviços  da obra, no mínimo, </w:t>
      </w:r>
      <w:r>
        <w:rPr>
          <w:b/>
          <w:sz w:val="21"/>
        </w:rPr>
        <w:t>03 (três) vezes por semana</w:t>
      </w:r>
      <w:r>
        <w:rPr>
          <w:sz w:val="21"/>
        </w:rPr>
        <w:t>, constando informações sobre o andamento da obra e as descrevendo no Diário de Obra com sua</w:t>
      </w:r>
      <w:r>
        <w:rPr>
          <w:spacing w:val="-1"/>
          <w:sz w:val="21"/>
        </w:rPr>
        <w:t xml:space="preserve"> </w:t>
      </w:r>
      <w:r>
        <w:rPr>
          <w:sz w:val="21"/>
        </w:rPr>
        <w:t>assinatura.</w:t>
      </w:r>
    </w:p>
    <w:p w:rsidR="00567BA9" w:rsidRDefault="00567BA9">
      <w:pPr>
        <w:pStyle w:val="Corpodetexto"/>
        <w:spacing w:before="6"/>
        <w:rPr>
          <w:sz w:val="24"/>
        </w:rPr>
      </w:pPr>
    </w:p>
    <w:p w:rsidR="00567BA9" w:rsidRDefault="00293029">
      <w:pPr>
        <w:pStyle w:val="PargrafodaLista"/>
        <w:numPr>
          <w:ilvl w:val="2"/>
          <w:numId w:val="25"/>
        </w:numPr>
        <w:tabs>
          <w:tab w:val="left" w:pos="1474"/>
        </w:tabs>
        <w:spacing w:before="95" w:line="242" w:lineRule="auto"/>
        <w:ind w:left="215" w:firstLine="688"/>
        <w:jc w:val="both"/>
        <w:rPr>
          <w:sz w:val="21"/>
        </w:rPr>
      </w:pPr>
      <w:r>
        <w:rPr>
          <w:sz w:val="21"/>
        </w:rPr>
        <w:t>– A cada 15 (quinze) dias o responsável técnico deverá realizar visita na obra</w:t>
      </w:r>
      <w:proofErr w:type="gramStart"/>
      <w:r>
        <w:rPr>
          <w:sz w:val="21"/>
        </w:rPr>
        <w:t xml:space="preserve">  </w:t>
      </w:r>
      <w:proofErr w:type="gramEnd"/>
      <w:r>
        <w:rPr>
          <w:sz w:val="21"/>
        </w:rPr>
        <w:t>acompanhado do Fiscal da Obra indicado pelo Município.</w:t>
      </w:r>
    </w:p>
    <w:p w:rsidR="00567BA9" w:rsidRDefault="00567BA9">
      <w:pPr>
        <w:pStyle w:val="Corpodetexto"/>
        <w:spacing w:before="8"/>
      </w:pPr>
    </w:p>
    <w:p w:rsidR="00567BA9" w:rsidRDefault="00293029">
      <w:pPr>
        <w:pStyle w:val="PargrafodaLista"/>
        <w:numPr>
          <w:ilvl w:val="1"/>
          <w:numId w:val="25"/>
        </w:numPr>
        <w:tabs>
          <w:tab w:val="left" w:pos="562"/>
        </w:tabs>
        <w:spacing w:line="242" w:lineRule="auto"/>
        <w:ind w:left="215" w:firstLine="0"/>
        <w:jc w:val="both"/>
        <w:rPr>
          <w:sz w:val="21"/>
        </w:rPr>
      </w:pPr>
      <w:r>
        <w:rPr>
          <w:sz w:val="21"/>
        </w:rPr>
        <w:t>– A licitante vencedora deverá manter</w:t>
      </w:r>
      <w:proofErr w:type="gramStart"/>
      <w:r>
        <w:rPr>
          <w:sz w:val="21"/>
        </w:rPr>
        <w:t xml:space="preserve">  </w:t>
      </w:r>
      <w:proofErr w:type="gramEnd"/>
      <w:r>
        <w:rPr>
          <w:sz w:val="21"/>
        </w:rPr>
        <w:t>na obra placa da obra, conforme modelo e texto fornecido  pelo</w:t>
      </w:r>
      <w:r>
        <w:rPr>
          <w:spacing w:val="-2"/>
          <w:sz w:val="21"/>
        </w:rPr>
        <w:t xml:space="preserve"> </w:t>
      </w:r>
      <w:r>
        <w:rPr>
          <w:sz w:val="21"/>
        </w:rPr>
        <w:t>Município.</w:t>
      </w:r>
    </w:p>
    <w:p w:rsidR="00567BA9" w:rsidRDefault="00567BA9">
      <w:pPr>
        <w:pStyle w:val="Corpodetexto"/>
        <w:spacing w:before="10"/>
      </w:pPr>
    </w:p>
    <w:p w:rsidR="00567BA9" w:rsidRDefault="00293029">
      <w:pPr>
        <w:pStyle w:val="PargrafodaLista"/>
        <w:numPr>
          <w:ilvl w:val="1"/>
          <w:numId w:val="25"/>
        </w:numPr>
        <w:tabs>
          <w:tab w:val="left" w:pos="540"/>
        </w:tabs>
        <w:spacing w:line="244" w:lineRule="auto"/>
        <w:ind w:left="215" w:firstLine="0"/>
        <w:jc w:val="both"/>
        <w:rPr>
          <w:sz w:val="21"/>
        </w:rPr>
      </w:pPr>
      <w:r>
        <w:rPr>
          <w:sz w:val="21"/>
        </w:rPr>
        <w:t xml:space="preserve">– Caberá a licitante vencedora proceder à instalação da obra dentro das normas gerais de construção, sendo de sua responsabilidade </w:t>
      </w:r>
      <w:proofErr w:type="gramStart"/>
      <w:r>
        <w:rPr>
          <w:sz w:val="21"/>
        </w:rPr>
        <w:t>manter</w:t>
      </w:r>
      <w:proofErr w:type="gramEnd"/>
      <w:r>
        <w:rPr>
          <w:sz w:val="21"/>
        </w:rPr>
        <w:t xml:space="preserve"> atualizados, no canteiro de obras: alvarás, certidões e licenças, evitando interrupções por embargo, bem como, ter um jogo completo aprovado e  atualizado  dos  Projetos, Planilha Orçamentária, Cronograma físico-financeiro, Memorial Descritivo, Diário de Obra, ART’s e/ou RRT’s e demais elementos que interessem ao</w:t>
      </w:r>
      <w:r>
        <w:rPr>
          <w:spacing w:val="7"/>
          <w:sz w:val="21"/>
        </w:rPr>
        <w:t xml:space="preserve"> </w:t>
      </w:r>
      <w:r>
        <w:rPr>
          <w:sz w:val="21"/>
        </w:rPr>
        <w:t>serviço.</w:t>
      </w:r>
    </w:p>
    <w:p w:rsidR="00567BA9" w:rsidRDefault="00567BA9">
      <w:pPr>
        <w:pStyle w:val="Corpodetexto"/>
        <w:spacing w:before="4"/>
        <w:rPr>
          <w:sz w:val="23"/>
        </w:rPr>
      </w:pPr>
    </w:p>
    <w:p w:rsidR="00567BA9" w:rsidRDefault="00293029">
      <w:pPr>
        <w:pStyle w:val="PargrafodaLista"/>
        <w:numPr>
          <w:ilvl w:val="1"/>
          <w:numId w:val="25"/>
        </w:numPr>
        <w:tabs>
          <w:tab w:val="left" w:pos="663"/>
        </w:tabs>
        <w:spacing w:line="244" w:lineRule="auto"/>
        <w:ind w:firstLine="0"/>
        <w:jc w:val="both"/>
        <w:rPr>
          <w:sz w:val="21"/>
        </w:rPr>
      </w:pPr>
      <w:r>
        <w:rPr>
          <w:sz w:val="21"/>
        </w:rPr>
        <w:t xml:space="preserve">– Os serviços deverão ser executados pelo regime de </w:t>
      </w:r>
      <w:r>
        <w:rPr>
          <w:b/>
          <w:sz w:val="21"/>
        </w:rPr>
        <w:t>empreitada por preço unitário</w:t>
      </w:r>
      <w:r>
        <w:rPr>
          <w:sz w:val="21"/>
        </w:rPr>
        <w:t>, de acordo com as normas, especificações e métodos da ABNT, Código de Obras, Uso do Solo e demais normas e regulamentos oficiais atinentes a cada um dos projetos, efetuando os respectivos controles tecnológicos, bem como especificações e detalhamentos do Projeto Básico (Projetos, Memorial Descritivo, Planilha Orçamentária e Cronograma físico-financeiro). Para todos os serviços a ausência</w:t>
      </w:r>
      <w:proofErr w:type="gramStart"/>
      <w:r>
        <w:rPr>
          <w:sz w:val="21"/>
        </w:rPr>
        <w:t xml:space="preserve">  </w:t>
      </w:r>
      <w:proofErr w:type="gramEnd"/>
      <w:r>
        <w:rPr>
          <w:sz w:val="21"/>
        </w:rPr>
        <w:t>de  legislação  específica enseja a observação das normas internacionais, citadas ou não no</w:t>
      </w:r>
      <w:r>
        <w:rPr>
          <w:spacing w:val="31"/>
          <w:sz w:val="21"/>
        </w:rPr>
        <w:t xml:space="preserve"> </w:t>
      </w:r>
      <w:r>
        <w:rPr>
          <w:sz w:val="21"/>
        </w:rPr>
        <w:t>edital.</w:t>
      </w:r>
    </w:p>
    <w:p w:rsidR="00567BA9" w:rsidRDefault="00567BA9">
      <w:pPr>
        <w:pStyle w:val="Corpodetexto"/>
        <w:spacing w:before="3"/>
      </w:pPr>
    </w:p>
    <w:p w:rsidR="00567BA9" w:rsidRDefault="00567BA9">
      <w:pPr>
        <w:pStyle w:val="Corpodetexto"/>
        <w:spacing w:before="10"/>
      </w:pPr>
    </w:p>
    <w:p w:rsidR="00567BA9" w:rsidRDefault="00293029">
      <w:pPr>
        <w:pStyle w:val="PargrafodaLista"/>
        <w:numPr>
          <w:ilvl w:val="1"/>
          <w:numId w:val="25"/>
        </w:numPr>
        <w:tabs>
          <w:tab w:val="left" w:pos="677"/>
        </w:tabs>
        <w:spacing w:before="1" w:line="244" w:lineRule="auto"/>
        <w:ind w:left="215" w:firstLine="0"/>
        <w:jc w:val="both"/>
        <w:rPr>
          <w:sz w:val="21"/>
        </w:rPr>
      </w:pPr>
      <w:r>
        <w:rPr>
          <w:sz w:val="21"/>
        </w:rPr>
        <w:t>– A licitante vencedora é responsável pelo fornecimento dos EPI’s conforme a NR-6, a fim de assegurar a integridade física dos</w:t>
      </w:r>
      <w:r>
        <w:rPr>
          <w:spacing w:val="3"/>
          <w:sz w:val="21"/>
        </w:rPr>
        <w:t xml:space="preserve"> </w:t>
      </w:r>
      <w:r>
        <w:rPr>
          <w:sz w:val="21"/>
        </w:rPr>
        <w:t>funcionários.</w:t>
      </w:r>
    </w:p>
    <w:p w:rsidR="00567BA9" w:rsidRDefault="00567BA9">
      <w:pPr>
        <w:pStyle w:val="Corpodetexto"/>
        <w:spacing w:before="2"/>
      </w:pPr>
    </w:p>
    <w:p w:rsidR="00567BA9" w:rsidRDefault="00293029">
      <w:pPr>
        <w:pStyle w:val="PargrafodaLista"/>
        <w:numPr>
          <w:ilvl w:val="1"/>
          <w:numId w:val="25"/>
        </w:numPr>
        <w:tabs>
          <w:tab w:val="left" w:pos="675"/>
        </w:tabs>
        <w:spacing w:line="244" w:lineRule="auto"/>
        <w:ind w:left="215" w:firstLine="0"/>
        <w:jc w:val="both"/>
        <w:rPr>
          <w:sz w:val="21"/>
        </w:rPr>
      </w:pPr>
      <w:r>
        <w:rPr>
          <w:sz w:val="21"/>
        </w:rPr>
        <w:t>– Os funcionários da licitante vencedora deverão estar identificados por meio de uniforme para conferência no Diário de Obra dos funcionários que estão no canteiro de</w:t>
      </w:r>
      <w:r>
        <w:rPr>
          <w:spacing w:val="27"/>
          <w:sz w:val="21"/>
        </w:rPr>
        <w:t xml:space="preserve"> </w:t>
      </w:r>
      <w:r>
        <w:rPr>
          <w:sz w:val="21"/>
        </w:rPr>
        <w:t>obras.</w:t>
      </w:r>
    </w:p>
    <w:p w:rsidR="00567BA9" w:rsidRDefault="00567BA9">
      <w:pPr>
        <w:pStyle w:val="Corpodetexto"/>
        <w:spacing w:before="8"/>
      </w:pPr>
    </w:p>
    <w:p w:rsidR="00567BA9" w:rsidRDefault="00293029">
      <w:pPr>
        <w:pStyle w:val="PargrafodaLista"/>
        <w:numPr>
          <w:ilvl w:val="1"/>
          <w:numId w:val="25"/>
        </w:numPr>
        <w:tabs>
          <w:tab w:val="left" w:pos="732"/>
        </w:tabs>
        <w:spacing w:line="242" w:lineRule="auto"/>
        <w:ind w:left="215" w:firstLine="0"/>
        <w:jc w:val="both"/>
        <w:rPr>
          <w:sz w:val="21"/>
        </w:rPr>
      </w:pPr>
      <w:r>
        <w:rPr>
          <w:sz w:val="21"/>
        </w:rPr>
        <w:t>– A guarda, vigilância, manutenção e limpeza do canteiro de obras serão de exclusiva responsabilidade da licitante</w:t>
      </w:r>
      <w:r>
        <w:rPr>
          <w:spacing w:val="4"/>
          <w:sz w:val="21"/>
        </w:rPr>
        <w:t xml:space="preserve"> </w:t>
      </w:r>
      <w:r>
        <w:rPr>
          <w:sz w:val="21"/>
        </w:rPr>
        <w:t>vencedora.</w:t>
      </w:r>
    </w:p>
    <w:p w:rsidR="00567BA9" w:rsidRDefault="00567BA9">
      <w:pPr>
        <w:pStyle w:val="Corpodetexto"/>
        <w:spacing w:before="3"/>
        <w:rPr>
          <w:sz w:val="22"/>
        </w:rPr>
      </w:pPr>
    </w:p>
    <w:p w:rsidR="00567BA9" w:rsidRDefault="00293029">
      <w:pPr>
        <w:pStyle w:val="Ttulo4"/>
        <w:numPr>
          <w:ilvl w:val="1"/>
          <w:numId w:val="25"/>
        </w:numPr>
        <w:tabs>
          <w:tab w:val="left" w:pos="646"/>
        </w:tabs>
        <w:spacing w:before="0" w:line="240" w:lineRule="exact"/>
        <w:ind w:left="645" w:hanging="431"/>
        <w:jc w:val="both"/>
      </w:pPr>
      <w:r>
        <w:t>– A licitante vencedora será responsável pela preservação das benfeitorias</w:t>
      </w:r>
      <w:r>
        <w:rPr>
          <w:spacing w:val="33"/>
        </w:rPr>
        <w:t xml:space="preserve"> </w:t>
      </w:r>
      <w:r>
        <w:t>existentes.</w:t>
      </w:r>
    </w:p>
    <w:p w:rsidR="00567BA9" w:rsidRDefault="00293029">
      <w:pPr>
        <w:pStyle w:val="PargrafodaLista"/>
        <w:numPr>
          <w:ilvl w:val="2"/>
          <w:numId w:val="25"/>
        </w:numPr>
        <w:tabs>
          <w:tab w:val="left" w:pos="1498"/>
        </w:tabs>
        <w:spacing w:line="244" w:lineRule="auto"/>
        <w:ind w:left="215" w:firstLine="688"/>
        <w:jc w:val="both"/>
        <w:rPr>
          <w:sz w:val="21"/>
        </w:rPr>
      </w:pPr>
      <w:r>
        <w:rPr>
          <w:sz w:val="21"/>
        </w:rPr>
        <w:t xml:space="preserve">– Será de responsabilidade </w:t>
      </w:r>
      <w:r>
        <w:rPr>
          <w:spacing w:val="-3"/>
          <w:sz w:val="21"/>
        </w:rPr>
        <w:t xml:space="preserve">da </w:t>
      </w:r>
      <w:r>
        <w:rPr>
          <w:sz w:val="21"/>
        </w:rPr>
        <w:t>licitante vencedora todo e qualquer dano que ocasionar nos bens e/ou equipamentos do Município, bem como nos casos em que for necessária a desinstalação/instalação desses para a execução da obra/serviços (mesas, cadeiras, ar condicionado, computadores, armários,</w:t>
      </w:r>
      <w:r>
        <w:rPr>
          <w:spacing w:val="3"/>
          <w:sz w:val="21"/>
        </w:rPr>
        <w:t xml:space="preserve"> </w:t>
      </w:r>
      <w:r>
        <w:rPr>
          <w:sz w:val="21"/>
        </w:rPr>
        <w:t>etc).</w:t>
      </w:r>
    </w:p>
    <w:p w:rsidR="00567BA9" w:rsidRDefault="00567BA9">
      <w:pPr>
        <w:pStyle w:val="Corpodetexto"/>
        <w:spacing w:before="2"/>
      </w:pPr>
    </w:p>
    <w:p w:rsidR="00567BA9" w:rsidRDefault="00293029">
      <w:pPr>
        <w:pStyle w:val="PargrafodaLista"/>
        <w:numPr>
          <w:ilvl w:val="1"/>
          <w:numId w:val="25"/>
        </w:numPr>
        <w:tabs>
          <w:tab w:val="left" w:pos="675"/>
        </w:tabs>
        <w:spacing w:before="1" w:line="244" w:lineRule="auto"/>
        <w:ind w:left="215" w:firstLine="0"/>
        <w:jc w:val="both"/>
        <w:rPr>
          <w:sz w:val="21"/>
        </w:rPr>
      </w:pPr>
      <w:r>
        <w:rPr>
          <w:sz w:val="21"/>
        </w:rPr>
        <w:t>– A licitante vencedora deverá substituir os funcionários que não atenderem satisfatoriamente a execução do objeto. Após a solicitação formal da Fiscalização, a licitante vencedora terá que adotar as providências cabíveis no prazo máximo de 48 (quarenta e oito)</w:t>
      </w:r>
      <w:r>
        <w:rPr>
          <w:spacing w:val="19"/>
          <w:sz w:val="21"/>
        </w:rPr>
        <w:t xml:space="preserve"> </w:t>
      </w:r>
      <w:r>
        <w:rPr>
          <w:sz w:val="21"/>
        </w:rPr>
        <w:t>horas.</w:t>
      </w:r>
    </w:p>
    <w:p w:rsidR="00567BA9" w:rsidRDefault="00567BA9">
      <w:pPr>
        <w:spacing w:line="244" w:lineRule="auto"/>
        <w:jc w:val="both"/>
        <w:rPr>
          <w:sz w:val="21"/>
        </w:rPr>
        <w:sectPr w:rsidR="00567BA9">
          <w:headerReference w:type="default" r:id="rId9"/>
          <w:pgSz w:w="11900" w:h="16840"/>
          <w:pgMar w:top="2520" w:right="1120" w:bottom="280" w:left="1440" w:header="1404" w:footer="0" w:gutter="0"/>
          <w:cols w:space="720"/>
        </w:sectPr>
      </w:pPr>
    </w:p>
    <w:p w:rsidR="00567BA9" w:rsidRDefault="00567BA9">
      <w:pPr>
        <w:pStyle w:val="Corpodetexto"/>
        <w:spacing w:before="6"/>
        <w:rPr>
          <w:sz w:val="24"/>
        </w:rPr>
      </w:pPr>
    </w:p>
    <w:p w:rsidR="00567BA9" w:rsidRDefault="00293029">
      <w:pPr>
        <w:pStyle w:val="PargrafodaLista"/>
        <w:numPr>
          <w:ilvl w:val="1"/>
          <w:numId w:val="25"/>
        </w:numPr>
        <w:tabs>
          <w:tab w:val="left" w:pos="658"/>
        </w:tabs>
        <w:spacing w:before="95" w:line="242" w:lineRule="auto"/>
        <w:ind w:left="215" w:firstLine="0"/>
        <w:jc w:val="both"/>
        <w:rPr>
          <w:sz w:val="21"/>
        </w:rPr>
      </w:pPr>
      <w:r>
        <w:rPr>
          <w:sz w:val="21"/>
        </w:rPr>
        <w:t>– O responsável pela fiscalização da obra tem plena autonomia para</w:t>
      </w:r>
      <w:proofErr w:type="gramStart"/>
      <w:r>
        <w:rPr>
          <w:sz w:val="21"/>
        </w:rPr>
        <w:t xml:space="preserve">  </w:t>
      </w:r>
      <w:proofErr w:type="gramEnd"/>
      <w:r>
        <w:rPr>
          <w:sz w:val="21"/>
        </w:rPr>
        <w:t>evitar a permanência na obra  de qualquer funcionário que esteja em desacordo com as recomendações descritas no Memorial  Descritivo e neste</w:t>
      </w:r>
      <w:r>
        <w:rPr>
          <w:spacing w:val="1"/>
          <w:sz w:val="21"/>
        </w:rPr>
        <w:t xml:space="preserve"> </w:t>
      </w:r>
      <w:r>
        <w:rPr>
          <w:sz w:val="21"/>
        </w:rPr>
        <w:t>edital.</w:t>
      </w:r>
    </w:p>
    <w:p w:rsidR="00567BA9" w:rsidRDefault="00567BA9">
      <w:pPr>
        <w:pStyle w:val="Corpodetexto"/>
        <w:spacing w:before="9"/>
      </w:pPr>
    </w:p>
    <w:p w:rsidR="00567BA9" w:rsidRDefault="00293029">
      <w:pPr>
        <w:pStyle w:val="PargrafodaLista"/>
        <w:numPr>
          <w:ilvl w:val="1"/>
          <w:numId w:val="25"/>
        </w:numPr>
        <w:tabs>
          <w:tab w:val="left" w:pos="658"/>
        </w:tabs>
        <w:spacing w:line="244" w:lineRule="auto"/>
        <w:ind w:left="215" w:firstLine="0"/>
        <w:jc w:val="both"/>
        <w:rPr>
          <w:sz w:val="21"/>
        </w:rPr>
      </w:pPr>
      <w:r>
        <w:rPr>
          <w:sz w:val="21"/>
        </w:rPr>
        <w:t xml:space="preserve">– Todo o material a ser utilizado na execução dos serviços deverá ser de primeira qualidade e </w:t>
      </w:r>
      <w:r>
        <w:rPr>
          <w:b/>
          <w:sz w:val="21"/>
          <w:u w:val="thick"/>
        </w:rPr>
        <w:t>ter aprovação prévia</w:t>
      </w:r>
      <w:r>
        <w:rPr>
          <w:b/>
          <w:sz w:val="21"/>
        </w:rPr>
        <w:t xml:space="preserve"> </w:t>
      </w:r>
      <w:r>
        <w:rPr>
          <w:sz w:val="21"/>
        </w:rPr>
        <w:t>da municipalidade, assim como qualquer alteração ou substituição que venha a favorecer o melhoramento e/ou qualidade dos</w:t>
      </w:r>
      <w:r>
        <w:rPr>
          <w:spacing w:val="8"/>
          <w:sz w:val="21"/>
        </w:rPr>
        <w:t xml:space="preserve"> </w:t>
      </w:r>
      <w:r>
        <w:rPr>
          <w:sz w:val="21"/>
        </w:rPr>
        <w:t>serviços.</w:t>
      </w:r>
    </w:p>
    <w:p w:rsidR="00567BA9" w:rsidRDefault="00567BA9">
      <w:pPr>
        <w:pStyle w:val="Corpodetexto"/>
        <w:spacing w:before="6"/>
      </w:pPr>
    </w:p>
    <w:p w:rsidR="00567BA9" w:rsidRDefault="00293029">
      <w:pPr>
        <w:pStyle w:val="PargrafodaLista"/>
        <w:numPr>
          <w:ilvl w:val="1"/>
          <w:numId w:val="25"/>
        </w:numPr>
        <w:tabs>
          <w:tab w:val="left" w:pos="694"/>
        </w:tabs>
        <w:spacing w:line="244" w:lineRule="auto"/>
        <w:ind w:left="215" w:firstLine="0"/>
        <w:jc w:val="both"/>
        <w:rPr>
          <w:sz w:val="21"/>
        </w:rPr>
      </w:pPr>
      <w:r>
        <w:rPr>
          <w:sz w:val="21"/>
        </w:rPr>
        <w:t>– Quando, sob qualquer justificativa, se fizer necessária alguma alteração nas especificações, substituição de algum material por seu equivalente ou qualquer outra alteração na execução daquilo que está projetado, deverá ser apresentada solicitação à fiscalização da obra, devidamente justificada pelo responsável técnico.</w:t>
      </w:r>
    </w:p>
    <w:p w:rsidR="00567BA9" w:rsidRDefault="00567BA9">
      <w:pPr>
        <w:pStyle w:val="Corpodetexto"/>
        <w:spacing w:before="4"/>
      </w:pPr>
    </w:p>
    <w:p w:rsidR="00567BA9" w:rsidRDefault="00293029">
      <w:pPr>
        <w:pStyle w:val="PargrafodaLista"/>
        <w:numPr>
          <w:ilvl w:val="1"/>
          <w:numId w:val="25"/>
        </w:numPr>
        <w:tabs>
          <w:tab w:val="left" w:pos="653"/>
        </w:tabs>
        <w:ind w:left="652" w:right="0" w:hanging="438"/>
        <w:jc w:val="both"/>
        <w:rPr>
          <w:sz w:val="21"/>
        </w:rPr>
      </w:pPr>
      <w:r>
        <w:rPr>
          <w:sz w:val="21"/>
        </w:rPr>
        <w:t>–</w:t>
      </w:r>
      <w:r>
        <w:rPr>
          <w:spacing w:val="15"/>
          <w:sz w:val="21"/>
        </w:rPr>
        <w:t xml:space="preserve"> </w:t>
      </w:r>
      <w:r>
        <w:rPr>
          <w:sz w:val="21"/>
        </w:rPr>
        <w:t>Os</w:t>
      </w:r>
      <w:r>
        <w:rPr>
          <w:spacing w:val="17"/>
          <w:sz w:val="21"/>
        </w:rPr>
        <w:t xml:space="preserve"> </w:t>
      </w:r>
      <w:r>
        <w:rPr>
          <w:sz w:val="21"/>
        </w:rPr>
        <w:t>materiais</w:t>
      </w:r>
      <w:r>
        <w:rPr>
          <w:spacing w:val="14"/>
          <w:sz w:val="21"/>
        </w:rPr>
        <w:t xml:space="preserve"> </w:t>
      </w:r>
      <w:r>
        <w:rPr>
          <w:sz w:val="21"/>
        </w:rPr>
        <w:t>a</w:t>
      </w:r>
      <w:r>
        <w:rPr>
          <w:spacing w:val="15"/>
          <w:sz w:val="21"/>
        </w:rPr>
        <w:t xml:space="preserve"> </w:t>
      </w:r>
      <w:r>
        <w:rPr>
          <w:sz w:val="21"/>
        </w:rPr>
        <w:t>serem</w:t>
      </w:r>
      <w:r>
        <w:rPr>
          <w:spacing w:val="16"/>
          <w:sz w:val="21"/>
        </w:rPr>
        <w:t xml:space="preserve"> </w:t>
      </w:r>
      <w:r>
        <w:rPr>
          <w:sz w:val="21"/>
        </w:rPr>
        <w:t>empregados</w:t>
      </w:r>
      <w:r>
        <w:rPr>
          <w:spacing w:val="14"/>
          <w:sz w:val="21"/>
        </w:rPr>
        <w:t xml:space="preserve"> </w:t>
      </w:r>
      <w:r>
        <w:rPr>
          <w:sz w:val="21"/>
        </w:rPr>
        <w:t>na</w:t>
      </w:r>
      <w:r>
        <w:rPr>
          <w:spacing w:val="15"/>
          <w:sz w:val="21"/>
        </w:rPr>
        <w:t xml:space="preserve"> </w:t>
      </w:r>
      <w:r>
        <w:rPr>
          <w:sz w:val="21"/>
        </w:rPr>
        <w:t>obra</w:t>
      </w:r>
      <w:r>
        <w:rPr>
          <w:spacing w:val="15"/>
          <w:sz w:val="21"/>
        </w:rPr>
        <w:t xml:space="preserve"> </w:t>
      </w:r>
      <w:r>
        <w:rPr>
          <w:sz w:val="21"/>
        </w:rPr>
        <w:t>devem</w:t>
      </w:r>
      <w:r>
        <w:rPr>
          <w:spacing w:val="13"/>
          <w:sz w:val="21"/>
        </w:rPr>
        <w:t xml:space="preserve"> </w:t>
      </w:r>
      <w:r>
        <w:rPr>
          <w:sz w:val="21"/>
        </w:rPr>
        <w:t>obter</w:t>
      </w:r>
      <w:r>
        <w:rPr>
          <w:spacing w:val="14"/>
          <w:sz w:val="21"/>
        </w:rPr>
        <w:t xml:space="preserve"> </w:t>
      </w:r>
      <w:r>
        <w:rPr>
          <w:sz w:val="21"/>
        </w:rPr>
        <w:t>especificações</w:t>
      </w:r>
      <w:r>
        <w:rPr>
          <w:spacing w:val="14"/>
          <w:sz w:val="21"/>
        </w:rPr>
        <w:t xml:space="preserve"> </w:t>
      </w:r>
      <w:r>
        <w:rPr>
          <w:sz w:val="21"/>
        </w:rPr>
        <w:t>e</w:t>
      </w:r>
      <w:r>
        <w:rPr>
          <w:spacing w:val="18"/>
          <w:sz w:val="21"/>
        </w:rPr>
        <w:t xml:space="preserve"> </w:t>
      </w:r>
      <w:r>
        <w:rPr>
          <w:sz w:val="21"/>
        </w:rPr>
        <w:t>normas</w:t>
      </w:r>
      <w:r>
        <w:rPr>
          <w:spacing w:val="17"/>
          <w:sz w:val="21"/>
        </w:rPr>
        <w:t xml:space="preserve"> </w:t>
      </w:r>
      <w:r>
        <w:rPr>
          <w:sz w:val="21"/>
        </w:rPr>
        <w:t>técnicas</w:t>
      </w:r>
      <w:r>
        <w:rPr>
          <w:spacing w:val="14"/>
          <w:sz w:val="21"/>
        </w:rPr>
        <w:t xml:space="preserve"> </w:t>
      </w:r>
      <w:proofErr w:type="gramStart"/>
      <w:r>
        <w:rPr>
          <w:sz w:val="21"/>
        </w:rPr>
        <w:t>(ABNT</w:t>
      </w:r>
    </w:p>
    <w:p w:rsidR="00567BA9" w:rsidRDefault="00293029">
      <w:pPr>
        <w:pStyle w:val="Corpodetexto"/>
        <w:spacing w:before="4"/>
        <w:ind w:left="215"/>
      </w:pPr>
      <w:proofErr w:type="gramEnd"/>
      <w:r>
        <w:t xml:space="preserve">– </w:t>
      </w:r>
      <w:proofErr w:type="gramStart"/>
      <w:r>
        <w:t>NBR)</w:t>
      </w:r>
      <w:proofErr w:type="gramEnd"/>
      <w:r>
        <w:t>.</w:t>
      </w:r>
    </w:p>
    <w:p w:rsidR="00567BA9" w:rsidRDefault="00567BA9">
      <w:pPr>
        <w:pStyle w:val="Corpodetexto"/>
        <w:spacing w:before="11"/>
      </w:pPr>
    </w:p>
    <w:p w:rsidR="00567BA9" w:rsidRDefault="00293029">
      <w:pPr>
        <w:pStyle w:val="PargrafodaLista"/>
        <w:numPr>
          <w:ilvl w:val="1"/>
          <w:numId w:val="25"/>
        </w:numPr>
        <w:tabs>
          <w:tab w:val="left" w:pos="665"/>
        </w:tabs>
        <w:spacing w:line="244" w:lineRule="auto"/>
        <w:ind w:left="215" w:firstLine="0"/>
        <w:jc w:val="both"/>
        <w:rPr>
          <w:sz w:val="21"/>
        </w:rPr>
      </w:pPr>
      <w:r>
        <w:rPr>
          <w:sz w:val="21"/>
        </w:rPr>
        <w:t xml:space="preserve">– Todos os serviços e materiais que porventura não foram especificados </w:t>
      </w:r>
      <w:r>
        <w:rPr>
          <w:spacing w:val="-3"/>
          <w:sz w:val="21"/>
        </w:rPr>
        <w:t xml:space="preserve">no </w:t>
      </w:r>
      <w:r>
        <w:rPr>
          <w:sz w:val="21"/>
        </w:rPr>
        <w:t>Memorial</w:t>
      </w:r>
      <w:proofErr w:type="gramStart"/>
      <w:r>
        <w:rPr>
          <w:sz w:val="21"/>
        </w:rPr>
        <w:t xml:space="preserve">  </w:t>
      </w:r>
      <w:proofErr w:type="gramEnd"/>
      <w:r>
        <w:rPr>
          <w:sz w:val="21"/>
        </w:rPr>
        <w:t>Descritivo e/ou na Planilha Orçamentária, porém inerentes e necessários ao bom andamento da obra e objetivo do Projeto, serão considerados como descritos, quantificados e de inteira responsabilidade da licitante, evitando assim, futuros aditivos. Ressalta-se que os quantitativos se referem a extensões em</w:t>
      </w:r>
      <w:proofErr w:type="gramStart"/>
      <w:r>
        <w:rPr>
          <w:sz w:val="21"/>
        </w:rPr>
        <w:t xml:space="preserve">  </w:t>
      </w:r>
      <w:proofErr w:type="gramEnd"/>
      <w:r>
        <w:rPr>
          <w:sz w:val="21"/>
        </w:rPr>
        <w:t>planta,  sendo responsabilidade da licitante considerar os demais quantitativos, sendo que estes estão inclusos no valor unitário.</w:t>
      </w:r>
    </w:p>
    <w:p w:rsidR="00567BA9" w:rsidRDefault="00567BA9">
      <w:pPr>
        <w:pStyle w:val="Corpodetexto"/>
        <w:spacing w:before="4"/>
      </w:pPr>
    </w:p>
    <w:p w:rsidR="00567BA9" w:rsidRDefault="00293029">
      <w:pPr>
        <w:pStyle w:val="PargrafodaLista"/>
        <w:numPr>
          <w:ilvl w:val="1"/>
          <w:numId w:val="25"/>
        </w:numPr>
        <w:tabs>
          <w:tab w:val="left" w:pos="708"/>
        </w:tabs>
        <w:spacing w:line="244" w:lineRule="auto"/>
        <w:ind w:left="215" w:firstLine="0"/>
        <w:jc w:val="both"/>
        <w:rPr>
          <w:sz w:val="21"/>
        </w:rPr>
      </w:pPr>
      <w:r>
        <w:rPr>
          <w:sz w:val="21"/>
        </w:rPr>
        <w:t xml:space="preserve">– A licitante vencedora deverá, antes do início dos serviços, analisar todos os documentos relacionados aos Projetos, Memorial Descritivo e Planilha Orçamentária a fim de que possa se certificar de todos os detalhes executivos, custos e exequidade dos mesmos. </w:t>
      </w:r>
      <w:r>
        <w:rPr>
          <w:b/>
          <w:sz w:val="21"/>
          <w:u w:val="thick"/>
        </w:rPr>
        <w:t>Não será</w:t>
      </w:r>
      <w:proofErr w:type="gramStart"/>
      <w:r>
        <w:rPr>
          <w:b/>
          <w:sz w:val="21"/>
          <w:u w:val="thick"/>
        </w:rPr>
        <w:t xml:space="preserve">  </w:t>
      </w:r>
      <w:proofErr w:type="gramEnd"/>
      <w:r>
        <w:rPr>
          <w:b/>
          <w:sz w:val="21"/>
          <w:u w:val="thick"/>
        </w:rPr>
        <w:t>aceito  aditivo  de</w:t>
      </w:r>
      <w:r>
        <w:rPr>
          <w:b/>
          <w:sz w:val="21"/>
        </w:rPr>
        <w:t xml:space="preserve"> </w:t>
      </w:r>
      <w:r>
        <w:rPr>
          <w:b/>
          <w:sz w:val="21"/>
          <w:u w:val="thick"/>
        </w:rPr>
        <w:t xml:space="preserve"> materiais já previstos e</w:t>
      </w:r>
      <w:r>
        <w:rPr>
          <w:b/>
          <w:spacing w:val="1"/>
          <w:sz w:val="21"/>
          <w:u w:val="thick"/>
        </w:rPr>
        <w:t xml:space="preserve"> </w:t>
      </w:r>
      <w:r>
        <w:rPr>
          <w:b/>
          <w:sz w:val="21"/>
          <w:u w:val="thick"/>
        </w:rPr>
        <w:t>orçados</w:t>
      </w:r>
      <w:r>
        <w:rPr>
          <w:sz w:val="21"/>
        </w:rPr>
        <w:t>.</w:t>
      </w:r>
    </w:p>
    <w:p w:rsidR="00567BA9" w:rsidRDefault="00567BA9">
      <w:pPr>
        <w:pStyle w:val="Corpodetexto"/>
        <w:spacing w:before="1"/>
        <w:rPr>
          <w:sz w:val="13"/>
        </w:rPr>
      </w:pPr>
    </w:p>
    <w:p w:rsidR="00567BA9" w:rsidRDefault="00293029">
      <w:pPr>
        <w:pStyle w:val="PargrafodaLista"/>
        <w:numPr>
          <w:ilvl w:val="1"/>
          <w:numId w:val="25"/>
        </w:numPr>
        <w:tabs>
          <w:tab w:val="left" w:pos="646"/>
        </w:tabs>
        <w:spacing w:before="95" w:line="244" w:lineRule="auto"/>
        <w:ind w:left="215" w:firstLine="0"/>
        <w:jc w:val="both"/>
        <w:rPr>
          <w:sz w:val="21"/>
        </w:rPr>
      </w:pPr>
      <w:r>
        <w:rPr>
          <w:sz w:val="21"/>
        </w:rPr>
        <w:t xml:space="preserve">– Qualquer alteração na execução da obra deverá ser solicitada, </w:t>
      </w:r>
      <w:r>
        <w:rPr>
          <w:sz w:val="21"/>
          <w:u w:val="single"/>
        </w:rPr>
        <w:t>por escrito</w:t>
      </w:r>
      <w:r>
        <w:rPr>
          <w:sz w:val="21"/>
        </w:rPr>
        <w:t>, pela licitante vencedora</w:t>
      </w:r>
      <w:proofErr w:type="gramStart"/>
      <w:r>
        <w:rPr>
          <w:sz w:val="21"/>
        </w:rPr>
        <w:t xml:space="preserve">  </w:t>
      </w:r>
      <w:proofErr w:type="gramEnd"/>
      <w:r>
        <w:rPr>
          <w:sz w:val="21"/>
        </w:rPr>
        <w:t xml:space="preserve">e somente poderá ser executada com prévia autorização, </w:t>
      </w:r>
      <w:r>
        <w:rPr>
          <w:sz w:val="21"/>
          <w:u w:val="single"/>
        </w:rPr>
        <w:t>por escrito</w:t>
      </w:r>
      <w:r>
        <w:rPr>
          <w:sz w:val="21"/>
        </w:rPr>
        <w:t>, do Município deCalmon, mediante alteração contratual.</w:t>
      </w:r>
    </w:p>
    <w:p w:rsidR="00567BA9" w:rsidRDefault="00567BA9">
      <w:pPr>
        <w:pStyle w:val="Corpodetexto"/>
        <w:spacing w:before="6"/>
      </w:pPr>
    </w:p>
    <w:p w:rsidR="00567BA9" w:rsidRDefault="00293029">
      <w:pPr>
        <w:pStyle w:val="PargrafodaLista"/>
        <w:numPr>
          <w:ilvl w:val="1"/>
          <w:numId w:val="25"/>
        </w:numPr>
        <w:tabs>
          <w:tab w:val="left" w:pos="658"/>
        </w:tabs>
        <w:spacing w:line="242" w:lineRule="auto"/>
        <w:ind w:left="215" w:firstLine="0"/>
        <w:jc w:val="both"/>
        <w:rPr>
          <w:sz w:val="21"/>
        </w:rPr>
      </w:pPr>
      <w:r>
        <w:rPr>
          <w:sz w:val="21"/>
        </w:rPr>
        <w:t xml:space="preserve">– Os quantitativos deverão ser conferidos pela licitante </w:t>
      </w:r>
      <w:proofErr w:type="gramStart"/>
      <w:r>
        <w:rPr>
          <w:sz w:val="21"/>
        </w:rPr>
        <w:t>obedecendo</w:t>
      </w:r>
      <w:proofErr w:type="gramEnd"/>
      <w:r>
        <w:rPr>
          <w:sz w:val="21"/>
        </w:rPr>
        <w:t xml:space="preserve"> fiel e rigorosamente o Projeto Básico (Projetos, Memorial Descritivo, Planilha Orçamentária e Cronograma</w:t>
      </w:r>
      <w:r>
        <w:rPr>
          <w:spacing w:val="44"/>
          <w:sz w:val="21"/>
        </w:rPr>
        <w:t xml:space="preserve"> </w:t>
      </w:r>
      <w:r>
        <w:rPr>
          <w:sz w:val="21"/>
        </w:rPr>
        <w:t>físico-financeiro).</w:t>
      </w:r>
    </w:p>
    <w:p w:rsidR="00567BA9" w:rsidRDefault="00293029">
      <w:pPr>
        <w:pStyle w:val="PargrafodaLista"/>
        <w:numPr>
          <w:ilvl w:val="2"/>
          <w:numId w:val="25"/>
        </w:numPr>
        <w:tabs>
          <w:tab w:val="left" w:pos="1565"/>
        </w:tabs>
        <w:spacing w:before="2" w:line="244" w:lineRule="auto"/>
        <w:ind w:left="215" w:firstLine="688"/>
        <w:jc w:val="both"/>
        <w:rPr>
          <w:sz w:val="21"/>
        </w:rPr>
      </w:pPr>
      <w:r>
        <w:rPr>
          <w:sz w:val="21"/>
        </w:rPr>
        <w:t xml:space="preserve">– O </w:t>
      </w:r>
      <w:r>
        <w:rPr>
          <w:b/>
          <w:sz w:val="21"/>
        </w:rPr>
        <w:t xml:space="preserve">Município </w:t>
      </w:r>
      <w:proofErr w:type="gramStart"/>
      <w:r>
        <w:rPr>
          <w:b/>
          <w:sz w:val="21"/>
        </w:rPr>
        <w:t>deCalmon</w:t>
      </w:r>
      <w:proofErr w:type="gramEnd"/>
      <w:r>
        <w:rPr>
          <w:sz w:val="21"/>
        </w:rPr>
        <w:t xml:space="preserve">, não assumirá a responsabilidade pelo pagamento  de eventuais diferenças que venham a ocorrer durante a execução da obra. </w:t>
      </w:r>
      <w:r>
        <w:rPr>
          <w:spacing w:val="-3"/>
          <w:sz w:val="21"/>
        </w:rPr>
        <w:t>Se</w:t>
      </w:r>
      <w:proofErr w:type="gramStart"/>
      <w:r>
        <w:rPr>
          <w:spacing w:val="-3"/>
          <w:sz w:val="21"/>
        </w:rPr>
        <w:t xml:space="preserve">  </w:t>
      </w:r>
      <w:proofErr w:type="gramEnd"/>
      <w:r>
        <w:rPr>
          <w:sz w:val="21"/>
        </w:rPr>
        <w:t xml:space="preserve">for constatado qualquer erro  ou diferença nos quantitativos, a licitante vencedora deverá solicitar, </w:t>
      </w:r>
      <w:r>
        <w:rPr>
          <w:b/>
          <w:sz w:val="21"/>
        </w:rPr>
        <w:t>por escrito</w:t>
      </w:r>
      <w:r>
        <w:rPr>
          <w:sz w:val="21"/>
        </w:rPr>
        <w:t xml:space="preserve">, a sua correção ou retificação </w:t>
      </w:r>
      <w:r>
        <w:rPr>
          <w:b/>
          <w:sz w:val="21"/>
        </w:rPr>
        <w:t xml:space="preserve">antes </w:t>
      </w:r>
      <w:r>
        <w:rPr>
          <w:sz w:val="21"/>
        </w:rPr>
        <w:t>da execução de cada etapa dos</w:t>
      </w:r>
      <w:r>
        <w:rPr>
          <w:spacing w:val="15"/>
          <w:sz w:val="21"/>
        </w:rPr>
        <w:t xml:space="preserve"> </w:t>
      </w:r>
      <w:r>
        <w:rPr>
          <w:sz w:val="21"/>
        </w:rPr>
        <w:t>serviços.</w:t>
      </w:r>
    </w:p>
    <w:p w:rsidR="00567BA9" w:rsidRDefault="00567BA9">
      <w:pPr>
        <w:pStyle w:val="Corpodetexto"/>
        <w:spacing w:before="4"/>
      </w:pPr>
    </w:p>
    <w:p w:rsidR="00567BA9" w:rsidRDefault="00293029">
      <w:pPr>
        <w:pStyle w:val="PargrafodaLista"/>
        <w:numPr>
          <w:ilvl w:val="1"/>
          <w:numId w:val="25"/>
        </w:numPr>
        <w:tabs>
          <w:tab w:val="left" w:pos="665"/>
        </w:tabs>
        <w:spacing w:before="1" w:line="244" w:lineRule="auto"/>
        <w:ind w:left="215" w:firstLine="0"/>
        <w:jc w:val="both"/>
        <w:rPr>
          <w:sz w:val="21"/>
        </w:rPr>
      </w:pPr>
      <w:r>
        <w:rPr>
          <w:sz w:val="21"/>
        </w:rPr>
        <w:t>– Todos os detalhes de serviços a serem executados constantes dos</w:t>
      </w:r>
      <w:proofErr w:type="gramStart"/>
      <w:r>
        <w:rPr>
          <w:sz w:val="21"/>
        </w:rPr>
        <w:t xml:space="preserve">  </w:t>
      </w:r>
      <w:proofErr w:type="gramEnd"/>
      <w:r>
        <w:rPr>
          <w:sz w:val="21"/>
        </w:rPr>
        <w:t xml:space="preserve">desenhos e não mencionados  nos quantitativos e no Memorial Descritivo, assim como todos </w:t>
      </w:r>
      <w:r>
        <w:rPr>
          <w:spacing w:val="-3"/>
          <w:sz w:val="21"/>
        </w:rPr>
        <w:t xml:space="preserve">os </w:t>
      </w:r>
      <w:r>
        <w:rPr>
          <w:sz w:val="21"/>
        </w:rPr>
        <w:t>detalhes de execução de serviços mencionados nos quantitativos e no Memorial Descritivo e que não constem nos desenhos serão interpretados como parte integrante da execução da obra. Para efeito de interpretação de divergências entre os documentos contratuais fica estabelecido</w:t>
      </w:r>
      <w:r>
        <w:rPr>
          <w:spacing w:val="8"/>
          <w:sz w:val="21"/>
        </w:rPr>
        <w:t xml:space="preserve"> </w:t>
      </w:r>
      <w:r>
        <w:rPr>
          <w:sz w:val="21"/>
        </w:rPr>
        <w:t>que:</w:t>
      </w:r>
    </w:p>
    <w:p w:rsidR="00567BA9" w:rsidRDefault="00293029">
      <w:pPr>
        <w:pStyle w:val="PargrafodaLista"/>
        <w:numPr>
          <w:ilvl w:val="0"/>
          <w:numId w:val="24"/>
        </w:numPr>
        <w:tabs>
          <w:tab w:val="left" w:pos="1148"/>
        </w:tabs>
        <w:spacing w:before="2" w:line="242" w:lineRule="auto"/>
        <w:ind w:firstLine="688"/>
        <w:jc w:val="both"/>
        <w:rPr>
          <w:sz w:val="21"/>
        </w:rPr>
      </w:pPr>
      <w:r>
        <w:rPr>
          <w:sz w:val="21"/>
        </w:rPr>
        <w:t>Em caso de divergência entre o quantitativo/memorial descritivo e os projetos prevalecerão sempre os</w:t>
      </w:r>
      <w:r>
        <w:rPr>
          <w:spacing w:val="1"/>
          <w:sz w:val="21"/>
        </w:rPr>
        <w:t xml:space="preserve"> </w:t>
      </w:r>
      <w:r>
        <w:rPr>
          <w:sz w:val="21"/>
        </w:rPr>
        <w:t>primeiros;</w:t>
      </w:r>
    </w:p>
    <w:p w:rsidR="00567BA9" w:rsidRDefault="00293029">
      <w:pPr>
        <w:pStyle w:val="PargrafodaLista"/>
        <w:numPr>
          <w:ilvl w:val="0"/>
          <w:numId w:val="24"/>
        </w:numPr>
        <w:tabs>
          <w:tab w:val="left" w:pos="1167"/>
        </w:tabs>
        <w:spacing w:before="1" w:line="247" w:lineRule="auto"/>
        <w:ind w:firstLine="688"/>
        <w:jc w:val="both"/>
        <w:rPr>
          <w:sz w:val="21"/>
        </w:rPr>
      </w:pPr>
      <w:r>
        <w:rPr>
          <w:sz w:val="21"/>
        </w:rPr>
        <w:t>O projeto de execução prevalecerá sempre, em qualquer estágio da obra, sobre os demais projetos;</w:t>
      </w:r>
    </w:p>
    <w:p w:rsidR="00567BA9" w:rsidRDefault="00567BA9">
      <w:pPr>
        <w:spacing w:line="247" w:lineRule="auto"/>
        <w:jc w:val="both"/>
        <w:rPr>
          <w:sz w:val="21"/>
        </w:rPr>
        <w:sectPr w:rsidR="00567BA9">
          <w:pgSz w:w="11900" w:h="16840"/>
          <w:pgMar w:top="2520" w:right="1120" w:bottom="280" w:left="1440" w:header="1404" w:footer="0" w:gutter="0"/>
          <w:cols w:space="720"/>
        </w:sectPr>
      </w:pPr>
    </w:p>
    <w:p w:rsidR="00567BA9" w:rsidRDefault="00567BA9">
      <w:pPr>
        <w:pStyle w:val="Corpodetexto"/>
        <w:spacing w:before="6"/>
        <w:rPr>
          <w:sz w:val="24"/>
        </w:rPr>
      </w:pPr>
    </w:p>
    <w:p w:rsidR="00567BA9" w:rsidRDefault="00293029">
      <w:pPr>
        <w:pStyle w:val="PargrafodaLista"/>
        <w:numPr>
          <w:ilvl w:val="0"/>
          <w:numId w:val="24"/>
        </w:numPr>
        <w:tabs>
          <w:tab w:val="left" w:pos="1150"/>
        </w:tabs>
        <w:spacing w:before="95" w:line="242" w:lineRule="auto"/>
        <w:ind w:right="154" w:firstLine="688"/>
        <w:rPr>
          <w:sz w:val="21"/>
        </w:rPr>
      </w:pPr>
      <w:r>
        <w:rPr>
          <w:sz w:val="21"/>
        </w:rPr>
        <w:t>Em caso de divergência entre as cotas dos desenhos e suas dimensões tomadas em escala, prevalecerão sempre as</w:t>
      </w:r>
      <w:r>
        <w:rPr>
          <w:spacing w:val="2"/>
          <w:sz w:val="21"/>
        </w:rPr>
        <w:t xml:space="preserve"> </w:t>
      </w:r>
      <w:r>
        <w:rPr>
          <w:sz w:val="21"/>
        </w:rPr>
        <w:t>primeiras;</w:t>
      </w:r>
    </w:p>
    <w:p w:rsidR="00567BA9" w:rsidRDefault="00293029">
      <w:pPr>
        <w:pStyle w:val="PargrafodaLista"/>
        <w:numPr>
          <w:ilvl w:val="0"/>
          <w:numId w:val="24"/>
        </w:numPr>
        <w:tabs>
          <w:tab w:val="left" w:pos="1155"/>
        </w:tabs>
        <w:spacing w:before="2" w:line="244" w:lineRule="auto"/>
        <w:ind w:firstLine="688"/>
        <w:rPr>
          <w:sz w:val="21"/>
        </w:rPr>
      </w:pPr>
      <w:r>
        <w:rPr>
          <w:sz w:val="21"/>
        </w:rPr>
        <w:t>Em caso de divergência entre os desenhos de escalas diferentes, prevalecerão sempre os de maior escala;</w:t>
      </w:r>
    </w:p>
    <w:p w:rsidR="00567BA9" w:rsidRDefault="00293029">
      <w:pPr>
        <w:pStyle w:val="PargrafodaLista"/>
        <w:numPr>
          <w:ilvl w:val="0"/>
          <w:numId w:val="24"/>
        </w:numPr>
        <w:tabs>
          <w:tab w:val="left" w:pos="1143"/>
        </w:tabs>
        <w:spacing w:line="247" w:lineRule="auto"/>
        <w:ind w:firstLine="688"/>
        <w:rPr>
          <w:sz w:val="21"/>
        </w:rPr>
      </w:pPr>
      <w:r>
        <w:rPr>
          <w:sz w:val="21"/>
        </w:rPr>
        <w:t>Em caso de divergência entre os desenhos de datas diferentes, prevalecerão sempre os mais recentes.</w:t>
      </w:r>
    </w:p>
    <w:p w:rsidR="00567BA9" w:rsidRDefault="00567BA9">
      <w:pPr>
        <w:pStyle w:val="Corpodetexto"/>
      </w:pPr>
    </w:p>
    <w:p w:rsidR="00567BA9" w:rsidRDefault="00293029">
      <w:pPr>
        <w:pStyle w:val="PargrafodaLista"/>
        <w:numPr>
          <w:ilvl w:val="1"/>
          <w:numId w:val="25"/>
        </w:numPr>
        <w:tabs>
          <w:tab w:val="left" w:pos="675"/>
        </w:tabs>
        <w:spacing w:line="244" w:lineRule="auto"/>
        <w:ind w:left="215" w:firstLine="0"/>
        <w:jc w:val="both"/>
        <w:rPr>
          <w:sz w:val="21"/>
        </w:rPr>
      </w:pPr>
      <w:r>
        <w:rPr>
          <w:sz w:val="21"/>
        </w:rPr>
        <w:t>– A licitante vencedora deverá seguir as orientações técnicas da Secretaria Governo e setor de projetos, sendo que, caso as orientações não forem seguidas, poderá ocorrer à rescisão do</w:t>
      </w:r>
      <w:r>
        <w:rPr>
          <w:spacing w:val="3"/>
          <w:sz w:val="21"/>
        </w:rPr>
        <w:t xml:space="preserve"> </w:t>
      </w:r>
      <w:r>
        <w:rPr>
          <w:sz w:val="21"/>
        </w:rPr>
        <w:t>contrato.</w:t>
      </w:r>
    </w:p>
    <w:p w:rsidR="00567BA9" w:rsidRDefault="00293029">
      <w:pPr>
        <w:pStyle w:val="PargrafodaLista"/>
        <w:numPr>
          <w:ilvl w:val="2"/>
          <w:numId w:val="25"/>
        </w:numPr>
        <w:tabs>
          <w:tab w:val="left" w:pos="1503"/>
        </w:tabs>
        <w:spacing w:before="2" w:line="242" w:lineRule="auto"/>
        <w:ind w:left="215" w:firstLine="688"/>
        <w:jc w:val="both"/>
        <w:rPr>
          <w:sz w:val="21"/>
        </w:rPr>
      </w:pPr>
      <w:r>
        <w:rPr>
          <w:sz w:val="21"/>
        </w:rPr>
        <w:t xml:space="preserve">– Todas as dúvidas existentes quanto à técnica de construção, deverão ser sanadas com a Fiscalização do </w:t>
      </w:r>
      <w:r>
        <w:rPr>
          <w:b/>
          <w:sz w:val="21"/>
        </w:rPr>
        <w:t xml:space="preserve">Município </w:t>
      </w:r>
      <w:proofErr w:type="gramStart"/>
      <w:r>
        <w:rPr>
          <w:b/>
          <w:sz w:val="21"/>
        </w:rPr>
        <w:t>deCalmon</w:t>
      </w:r>
      <w:proofErr w:type="gramEnd"/>
      <w:r>
        <w:rPr>
          <w:sz w:val="21"/>
        </w:rPr>
        <w:t xml:space="preserve">, </w:t>
      </w:r>
      <w:r>
        <w:rPr>
          <w:b/>
          <w:sz w:val="21"/>
          <w:u w:val="thick"/>
        </w:rPr>
        <w:t>por escrito</w:t>
      </w:r>
      <w:r>
        <w:rPr>
          <w:sz w:val="21"/>
        </w:rPr>
        <w:t>, cabendo a licitante vencedora aguardar deliberação para prosseguir as atividades daí</w:t>
      </w:r>
      <w:r>
        <w:rPr>
          <w:spacing w:val="-2"/>
          <w:sz w:val="21"/>
        </w:rPr>
        <w:t xml:space="preserve"> </w:t>
      </w:r>
      <w:r>
        <w:rPr>
          <w:sz w:val="21"/>
        </w:rPr>
        <w:t>decorrentes.</w:t>
      </w:r>
    </w:p>
    <w:p w:rsidR="00567BA9" w:rsidRDefault="00567BA9">
      <w:pPr>
        <w:pStyle w:val="Corpodetexto"/>
        <w:spacing w:before="9"/>
      </w:pPr>
    </w:p>
    <w:p w:rsidR="00567BA9" w:rsidRDefault="00293029">
      <w:pPr>
        <w:pStyle w:val="PargrafodaLista"/>
        <w:numPr>
          <w:ilvl w:val="1"/>
          <w:numId w:val="25"/>
        </w:numPr>
        <w:tabs>
          <w:tab w:val="left" w:pos="708"/>
        </w:tabs>
        <w:spacing w:line="244" w:lineRule="auto"/>
        <w:ind w:left="215" w:firstLine="0"/>
        <w:jc w:val="both"/>
        <w:rPr>
          <w:sz w:val="21"/>
        </w:rPr>
      </w:pPr>
      <w:r>
        <w:rPr>
          <w:sz w:val="21"/>
        </w:rPr>
        <w:t xml:space="preserve">– Homologado o processo licitatório pela autoridade competente, a licitante vencedora será convocada para assinar o contrato dentro do prazo de 05 (cinco) dias a contar da data do recebimento da convocação, </w:t>
      </w:r>
      <w:proofErr w:type="gramStart"/>
      <w:r>
        <w:rPr>
          <w:sz w:val="21"/>
        </w:rPr>
        <w:t>sob pena</w:t>
      </w:r>
      <w:proofErr w:type="gramEnd"/>
      <w:r>
        <w:rPr>
          <w:sz w:val="21"/>
        </w:rPr>
        <w:t xml:space="preserve"> de descumprimento das obrigações</w:t>
      </w:r>
      <w:r>
        <w:rPr>
          <w:spacing w:val="6"/>
          <w:sz w:val="21"/>
        </w:rPr>
        <w:t xml:space="preserve"> </w:t>
      </w:r>
      <w:r>
        <w:rPr>
          <w:sz w:val="21"/>
        </w:rPr>
        <w:t>assumidas.</w:t>
      </w:r>
    </w:p>
    <w:p w:rsidR="00567BA9" w:rsidRDefault="00567BA9">
      <w:pPr>
        <w:pStyle w:val="Corpodetexto"/>
        <w:spacing w:before="6"/>
      </w:pPr>
    </w:p>
    <w:p w:rsidR="00567BA9" w:rsidRDefault="00293029">
      <w:pPr>
        <w:pStyle w:val="PargrafodaLista"/>
        <w:numPr>
          <w:ilvl w:val="1"/>
          <w:numId w:val="25"/>
        </w:numPr>
        <w:tabs>
          <w:tab w:val="left" w:pos="675"/>
        </w:tabs>
        <w:spacing w:line="242" w:lineRule="auto"/>
        <w:ind w:left="215" w:firstLine="0"/>
        <w:jc w:val="both"/>
        <w:rPr>
          <w:sz w:val="21"/>
        </w:rPr>
      </w:pPr>
      <w:r>
        <w:rPr>
          <w:sz w:val="21"/>
        </w:rPr>
        <w:t xml:space="preserve">– Como pré-requisito para </w:t>
      </w:r>
      <w:r>
        <w:rPr>
          <w:b/>
          <w:sz w:val="21"/>
          <w:u w:val="thick"/>
        </w:rPr>
        <w:t>firmar o contrato</w:t>
      </w:r>
      <w:r>
        <w:rPr>
          <w:sz w:val="21"/>
        </w:rPr>
        <w:t>, a licitante vencedora além de manter as mesmas condições de habilitação, deverá</w:t>
      </w:r>
      <w:r>
        <w:rPr>
          <w:spacing w:val="11"/>
          <w:sz w:val="21"/>
        </w:rPr>
        <w:t xml:space="preserve"> </w:t>
      </w:r>
      <w:r>
        <w:rPr>
          <w:sz w:val="21"/>
        </w:rPr>
        <w:t>apresentar:</w:t>
      </w:r>
    </w:p>
    <w:p w:rsidR="00293029" w:rsidRPr="00293029" w:rsidRDefault="00293029" w:rsidP="00293029">
      <w:pPr>
        <w:pStyle w:val="PargrafodaLista"/>
        <w:rPr>
          <w:sz w:val="21"/>
        </w:rPr>
      </w:pPr>
    </w:p>
    <w:p w:rsidR="00293029" w:rsidRDefault="00293029" w:rsidP="00293029">
      <w:pPr>
        <w:pStyle w:val="PargrafodaLista"/>
        <w:tabs>
          <w:tab w:val="left" w:pos="675"/>
        </w:tabs>
        <w:spacing w:line="242" w:lineRule="auto"/>
        <w:jc w:val="left"/>
        <w:rPr>
          <w:sz w:val="21"/>
        </w:rPr>
      </w:pPr>
    </w:p>
    <w:p w:rsidR="00567BA9" w:rsidRDefault="00293029">
      <w:pPr>
        <w:pStyle w:val="PargrafodaLista"/>
        <w:numPr>
          <w:ilvl w:val="2"/>
          <w:numId w:val="25"/>
        </w:numPr>
        <w:tabs>
          <w:tab w:val="left" w:pos="1510"/>
        </w:tabs>
        <w:spacing w:before="4" w:line="244" w:lineRule="auto"/>
        <w:ind w:left="215" w:firstLine="688"/>
        <w:jc w:val="both"/>
        <w:rPr>
          <w:sz w:val="21"/>
        </w:rPr>
      </w:pPr>
      <w:r>
        <w:rPr>
          <w:sz w:val="21"/>
        </w:rPr>
        <w:t xml:space="preserve">– Caução de </w:t>
      </w:r>
      <w:r>
        <w:rPr>
          <w:b/>
          <w:spacing w:val="-3"/>
          <w:sz w:val="21"/>
        </w:rPr>
        <w:t>5%</w:t>
      </w:r>
      <w:proofErr w:type="gramStart"/>
      <w:r>
        <w:rPr>
          <w:b/>
          <w:spacing w:val="-3"/>
          <w:sz w:val="21"/>
        </w:rPr>
        <w:t xml:space="preserve">  </w:t>
      </w:r>
      <w:proofErr w:type="gramEnd"/>
      <w:r>
        <w:rPr>
          <w:b/>
          <w:sz w:val="21"/>
        </w:rPr>
        <w:t>(cinco por cento) do valor do contrato</w:t>
      </w:r>
      <w:r>
        <w:rPr>
          <w:sz w:val="21"/>
        </w:rPr>
        <w:t xml:space="preserve">,  com supedâneo no artigo 56  da Lei nº 8.666/93, podendo a licitante vencedora optar por uma das seguintes modalidades de garantia: </w:t>
      </w:r>
      <w:r>
        <w:rPr>
          <w:b/>
          <w:sz w:val="21"/>
        </w:rPr>
        <w:t>caução em dinheiro ou títulos da dívida pública</w:t>
      </w:r>
      <w:r>
        <w:rPr>
          <w:sz w:val="21"/>
        </w:rPr>
        <w:t xml:space="preserve">; </w:t>
      </w:r>
      <w:r>
        <w:rPr>
          <w:b/>
          <w:sz w:val="21"/>
        </w:rPr>
        <w:t xml:space="preserve">seguro-garantia </w:t>
      </w:r>
      <w:r>
        <w:rPr>
          <w:sz w:val="21"/>
        </w:rPr>
        <w:t xml:space="preserve">ou </w:t>
      </w:r>
      <w:r>
        <w:rPr>
          <w:b/>
          <w:sz w:val="21"/>
        </w:rPr>
        <w:t>fiança</w:t>
      </w:r>
      <w:r>
        <w:rPr>
          <w:b/>
          <w:spacing w:val="37"/>
          <w:sz w:val="21"/>
        </w:rPr>
        <w:t xml:space="preserve"> </w:t>
      </w:r>
      <w:r>
        <w:rPr>
          <w:b/>
          <w:sz w:val="21"/>
        </w:rPr>
        <w:t>bancária</w:t>
      </w:r>
      <w:r>
        <w:rPr>
          <w:sz w:val="21"/>
        </w:rPr>
        <w:t>.</w:t>
      </w:r>
    </w:p>
    <w:p w:rsidR="00567BA9" w:rsidRDefault="00567BA9">
      <w:pPr>
        <w:pStyle w:val="Corpodetexto"/>
        <w:spacing w:before="4"/>
        <w:rPr>
          <w:sz w:val="13"/>
        </w:rPr>
      </w:pPr>
    </w:p>
    <w:p w:rsidR="00567BA9" w:rsidRDefault="00567BA9">
      <w:pPr>
        <w:pStyle w:val="Corpodetexto"/>
        <w:rPr>
          <w:b/>
          <w:i/>
        </w:rPr>
      </w:pPr>
    </w:p>
    <w:p w:rsidR="00567BA9" w:rsidRDefault="00293029">
      <w:pPr>
        <w:pStyle w:val="PargrafodaLista"/>
        <w:numPr>
          <w:ilvl w:val="3"/>
          <w:numId w:val="25"/>
        </w:numPr>
        <w:tabs>
          <w:tab w:val="left" w:pos="1688"/>
        </w:tabs>
        <w:spacing w:line="244" w:lineRule="auto"/>
        <w:ind w:left="215" w:firstLine="688"/>
        <w:jc w:val="both"/>
        <w:rPr>
          <w:sz w:val="21"/>
        </w:rPr>
      </w:pPr>
      <w:r>
        <w:rPr>
          <w:sz w:val="21"/>
        </w:rPr>
        <w:t xml:space="preserve">– A garantia contratual somente será resgatada pela </w:t>
      </w:r>
      <w:r>
        <w:rPr>
          <w:b/>
          <w:sz w:val="21"/>
          <w:u w:val="single"/>
        </w:rPr>
        <w:t>licitante vencedora</w:t>
      </w:r>
      <w:r>
        <w:rPr>
          <w:sz w:val="21"/>
        </w:rPr>
        <w:t xml:space="preserve">, na mesma modalidade em que </w:t>
      </w:r>
      <w:proofErr w:type="gramStart"/>
      <w:r>
        <w:rPr>
          <w:sz w:val="21"/>
        </w:rPr>
        <w:t>foi</w:t>
      </w:r>
      <w:proofErr w:type="gramEnd"/>
      <w:r>
        <w:rPr>
          <w:sz w:val="21"/>
        </w:rPr>
        <w:t xml:space="preserve"> apresentada, no prazo </w:t>
      </w:r>
      <w:r>
        <w:rPr>
          <w:spacing w:val="-3"/>
          <w:sz w:val="21"/>
        </w:rPr>
        <w:t xml:space="preserve">de </w:t>
      </w:r>
      <w:r>
        <w:rPr>
          <w:b/>
          <w:sz w:val="21"/>
        </w:rPr>
        <w:t xml:space="preserve">60 (sessenta) dias </w:t>
      </w:r>
      <w:r>
        <w:rPr>
          <w:sz w:val="21"/>
        </w:rPr>
        <w:t>após a emissão do Termo de Recebimento Definitivo da obra e depois de cumpridas todas as obrigações contratuais. No caso de rescisão contratual não será devolvida a garantia contratual, que será apropriada pelo Município de Calmon, exceto se a rescisão e/ou paralisação se der em decorrência de acordo com o Município, ou nas hipóteses previstas no art. 79, §2º, inciso I da Lei nº</w:t>
      </w:r>
      <w:r>
        <w:rPr>
          <w:spacing w:val="20"/>
          <w:sz w:val="21"/>
        </w:rPr>
        <w:t xml:space="preserve"> </w:t>
      </w:r>
      <w:r>
        <w:rPr>
          <w:sz w:val="21"/>
        </w:rPr>
        <w:t>8.666/93.</w:t>
      </w:r>
    </w:p>
    <w:p w:rsidR="00567BA9" w:rsidRDefault="00567BA9">
      <w:pPr>
        <w:pStyle w:val="Corpodetexto"/>
        <w:spacing w:before="1"/>
      </w:pPr>
    </w:p>
    <w:p w:rsidR="00567BA9" w:rsidRDefault="00293029">
      <w:pPr>
        <w:pStyle w:val="PargrafodaLista"/>
        <w:numPr>
          <w:ilvl w:val="1"/>
          <w:numId w:val="25"/>
        </w:numPr>
        <w:tabs>
          <w:tab w:val="left" w:pos="648"/>
        </w:tabs>
        <w:spacing w:before="1" w:line="244" w:lineRule="auto"/>
        <w:ind w:firstLine="0"/>
        <w:jc w:val="both"/>
        <w:rPr>
          <w:sz w:val="21"/>
        </w:rPr>
      </w:pPr>
      <w:r>
        <w:rPr>
          <w:sz w:val="21"/>
        </w:rPr>
        <w:t xml:space="preserve">– Como condição para que seja expedida a Ordem de Serviço, após a assinatura do contrato e antes de iniciar a obra, a licitante vencedora deverá comparecer junto à Secretaria de Governo e setor de Projetos, representada impreterivelmente pelo proprietário e pelo(s) </w:t>
      </w:r>
      <w:proofErr w:type="gramStart"/>
      <w:r>
        <w:rPr>
          <w:sz w:val="21"/>
        </w:rPr>
        <w:t>responsável(</w:t>
      </w:r>
      <w:proofErr w:type="gramEnd"/>
      <w:r>
        <w:rPr>
          <w:sz w:val="21"/>
        </w:rPr>
        <w:t>is) técnico(s), e apresentar os seguintes</w:t>
      </w:r>
      <w:r>
        <w:rPr>
          <w:spacing w:val="7"/>
          <w:sz w:val="21"/>
        </w:rPr>
        <w:t xml:space="preserve"> </w:t>
      </w:r>
      <w:r>
        <w:rPr>
          <w:sz w:val="21"/>
        </w:rPr>
        <w:t>documentos:</w:t>
      </w:r>
    </w:p>
    <w:p w:rsidR="00567BA9" w:rsidRDefault="00293029">
      <w:pPr>
        <w:pStyle w:val="PargrafodaLista"/>
        <w:numPr>
          <w:ilvl w:val="0"/>
          <w:numId w:val="23"/>
        </w:numPr>
        <w:tabs>
          <w:tab w:val="left" w:pos="1191"/>
        </w:tabs>
        <w:spacing w:before="1" w:line="242" w:lineRule="auto"/>
        <w:ind w:left="215" w:firstLine="688"/>
        <w:jc w:val="both"/>
        <w:rPr>
          <w:sz w:val="21"/>
        </w:rPr>
      </w:pPr>
      <w:r>
        <w:rPr>
          <w:b/>
          <w:sz w:val="21"/>
        </w:rPr>
        <w:t xml:space="preserve">Anotação </w:t>
      </w:r>
      <w:r>
        <w:rPr>
          <w:b/>
          <w:spacing w:val="-3"/>
          <w:sz w:val="21"/>
        </w:rPr>
        <w:t xml:space="preserve">de </w:t>
      </w:r>
      <w:r>
        <w:rPr>
          <w:b/>
          <w:sz w:val="21"/>
        </w:rPr>
        <w:t xml:space="preserve">Responsabilidade Técnica – ART </w:t>
      </w:r>
      <w:r>
        <w:rPr>
          <w:sz w:val="21"/>
        </w:rPr>
        <w:t xml:space="preserve">e/ou </w:t>
      </w:r>
      <w:r>
        <w:rPr>
          <w:b/>
          <w:sz w:val="21"/>
        </w:rPr>
        <w:t xml:space="preserve">Registro de Responsabilidade Técnica – RRT </w:t>
      </w:r>
      <w:r>
        <w:rPr>
          <w:sz w:val="21"/>
        </w:rPr>
        <w:t>de execução da</w:t>
      </w:r>
      <w:r>
        <w:rPr>
          <w:spacing w:val="4"/>
          <w:sz w:val="21"/>
        </w:rPr>
        <w:t xml:space="preserve"> </w:t>
      </w:r>
      <w:r>
        <w:rPr>
          <w:sz w:val="21"/>
        </w:rPr>
        <w:t>obra;</w:t>
      </w:r>
    </w:p>
    <w:p w:rsidR="00567BA9" w:rsidRDefault="00293029">
      <w:pPr>
        <w:pStyle w:val="PargrafodaLista"/>
        <w:numPr>
          <w:ilvl w:val="0"/>
          <w:numId w:val="23"/>
        </w:numPr>
        <w:tabs>
          <w:tab w:val="left" w:pos="1138"/>
        </w:tabs>
        <w:spacing w:before="4"/>
        <w:ind w:left="1137" w:right="0" w:hanging="234"/>
        <w:jc w:val="both"/>
        <w:rPr>
          <w:sz w:val="21"/>
        </w:rPr>
      </w:pPr>
      <w:r>
        <w:rPr>
          <w:b/>
          <w:sz w:val="21"/>
        </w:rPr>
        <w:t>Cadastro Nacional de Obras – CNO</w:t>
      </w:r>
      <w:r>
        <w:rPr>
          <w:sz w:val="21"/>
        </w:rPr>
        <w:t>, obrigatoriamente em sua razão social e</w:t>
      </w:r>
      <w:r>
        <w:rPr>
          <w:spacing w:val="45"/>
          <w:sz w:val="21"/>
        </w:rPr>
        <w:t xml:space="preserve"> </w:t>
      </w:r>
      <w:r>
        <w:rPr>
          <w:sz w:val="21"/>
        </w:rPr>
        <w:t>CNPJ.</w:t>
      </w:r>
    </w:p>
    <w:p w:rsidR="00567BA9" w:rsidRDefault="00567BA9">
      <w:pPr>
        <w:pStyle w:val="Corpodetexto"/>
        <w:rPr>
          <w:sz w:val="22"/>
        </w:rPr>
      </w:pPr>
    </w:p>
    <w:p w:rsidR="00567BA9" w:rsidRDefault="00293029">
      <w:pPr>
        <w:pStyle w:val="PargrafodaLista"/>
        <w:numPr>
          <w:ilvl w:val="1"/>
          <w:numId w:val="25"/>
        </w:numPr>
        <w:tabs>
          <w:tab w:val="left" w:pos="656"/>
        </w:tabs>
        <w:spacing w:line="244" w:lineRule="auto"/>
        <w:ind w:firstLine="0"/>
        <w:jc w:val="both"/>
        <w:rPr>
          <w:sz w:val="21"/>
        </w:rPr>
      </w:pPr>
      <w:r>
        <w:rPr>
          <w:sz w:val="21"/>
        </w:rPr>
        <w:t>– Serão de responsabilidade da licitante vencedora todos os serviços com máquinas para execução</w:t>
      </w:r>
      <w:proofErr w:type="gramStart"/>
      <w:r>
        <w:rPr>
          <w:sz w:val="21"/>
        </w:rPr>
        <w:t xml:space="preserve">  </w:t>
      </w:r>
      <w:proofErr w:type="gramEnd"/>
      <w:r>
        <w:rPr>
          <w:sz w:val="21"/>
        </w:rPr>
        <w:t>da obra e a destinação final o “bota fora” do material retirado, bem como as taxas diversas relativas à  obra e</w:t>
      </w:r>
      <w:r>
        <w:rPr>
          <w:spacing w:val="-2"/>
          <w:sz w:val="21"/>
        </w:rPr>
        <w:t xml:space="preserve"> </w:t>
      </w:r>
      <w:r>
        <w:rPr>
          <w:sz w:val="21"/>
        </w:rPr>
        <w:t>serviços.</w:t>
      </w:r>
    </w:p>
    <w:p w:rsidR="00567BA9" w:rsidRDefault="00567BA9">
      <w:pPr>
        <w:pStyle w:val="Corpodetexto"/>
        <w:spacing w:before="1"/>
      </w:pPr>
    </w:p>
    <w:p w:rsidR="00567BA9" w:rsidRDefault="00293029">
      <w:pPr>
        <w:pStyle w:val="PargrafodaLista"/>
        <w:numPr>
          <w:ilvl w:val="1"/>
          <w:numId w:val="25"/>
        </w:numPr>
        <w:tabs>
          <w:tab w:val="left" w:pos="701"/>
        </w:tabs>
        <w:spacing w:line="247" w:lineRule="auto"/>
        <w:ind w:firstLine="0"/>
        <w:jc w:val="both"/>
        <w:rPr>
          <w:sz w:val="21"/>
        </w:rPr>
      </w:pPr>
      <w:r>
        <w:rPr>
          <w:sz w:val="21"/>
        </w:rPr>
        <w:t>– O Município de Calmon indicará profissionais habilitados para a fiscalização dos serviços executados pela licitante vencedora. Todas as etapas dos serviços deverão ter a aprovação prévia</w:t>
      </w:r>
      <w:r>
        <w:rPr>
          <w:spacing w:val="33"/>
          <w:sz w:val="21"/>
        </w:rPr>
        <w:t xml:space="preserve"> </w:t>
      </w:r>
      <w:r>
        <w:rPr>
          <w:sz w:val="21"/>
        </w:rPr>
        <w:t>da</w:t>
      </w:r>
    </w:p>
    <w:p w:rsidR="00567BA9" w:rsidRDefault="00567BA9">
      <w:pPr>
        <w:spacing w:line="247" w:lineRule="auto"/>
        <w:jc w:val="both"/>
        <w:rPr>
          <w:sz w:val="21"/>
        </w:rPr>
        <w:sectPr w:rsidR="00567BA9">
          <w:pgSz w:w="11900" w:h="16840"/>
          <w:pgMar w:top="2520" w:right="1120" w:bottom="280" w:left="1440" w:header="1404" w:footer="0" w:gutter="0"/>
          <w:cols w:space="720"/>
        </w:sectPr>
      </w:pPr>
    </w:p>
    <w:p w:rsidR="00567BA9" w:rsidRDefault="00567BA9">
      <w:pPr>
        <w:pStyle w:val="Corpodetexto"/>
        <w:spacing w:before="6"/>
        <w:rPr>
          <w:sz w:val="24"/>
        </w:rPr>
      </w:pPr>
    </w:p>
    <w:p w:rsidR="00567BA9" w:rsidRDefault="00293029">
      <w:pPr>
        <w:pStyle w:val="Corpodetexto"/>
        <w:spacing w:before="95" w:line="242" w:lineRule="auto"/>
        <w:ind w:left="215" w:right="154"/>
        <w:jc w:val="both"/>
      </w:pPr>
      <w:proofErr w:type="gramStart"/>
      <w:r>
        <w:t>fiscalização</w:t>
      </w:r>
      <w:proofErr w:type="gramEnd"/>
      <w:r>
        <w:t xml:space="preserve"> e somente serão aceitos se estiverem perfeitamente executados, conforme os Projetos, Planilha Orçamentária, Memorial Descritivo e prazos de acordo com o Cronograma físico-financeiro,  bem como as solicitações </w:t>
      </w:r>
      <w:r>
        <w:rPr>
          <w:spacing w:val="-3"/>
        </w:rPr>
        <w:t>do</w:t>
      </w:r>
      <w:r>
        <w:rPr>
          <w:spacing w:val="6"/>
        </w:rPr>
        <w:t xml:space="preserve"> </w:t>
      </w:r>
      <w:r>
        <w:t>Edital.</w:t>
      </w:r>
    </w:p>
    <w:p w:rsidR="00567BA9" w:rsidRDefault="00567BA9">
      <w:pPr>
        <w:pStyle w:val="Corpodetexto"/>
        <w:spacing w:before="9"/>
      </w:pPr>
    </w:p>
    <w:p w:rsidR="00567BA9" w:rsidRDefault="00293029">
      <w:pPr>
        <w:pStyle w:val="PargrafodaLista"/>
        <w:numPr>
          <w:ilvl w:val="1"/>
          <w:numId w:val="25"/>
        </w:numPr>
        <w:tabs>
          <w:tab w:val="left" w:pos="663"/>
        </w:tabs>
        <w:spacing w:line="244" w:lineRule="auto"/>
        <w:ind w:left="215" w:firstLine="0"/>
        <w:jc w:val="both"/>
        <w:rPr>
          <w:sz w:val="21"/>
        </w:rPr>
      </w:pPr>
      <w:r>
        <w:rPr>
          <w:sz w:val="21"/>
        </w:rPr>
        <w:t>– A fiscalização do Município poderá impugnar qualquer trabalho que não satisfaça as condições</w:t>
      </w:r>
      <w:proofErr w:type="gramStart"/>
      <w:r>
        <w:rPr>
          <w:sz w:val="21"/>
        </w:rPr>
        <w:t xml:space="preserve">    </w:t>
      </w:r>
      <w:proofErr w:type="gramEnd"/>
      <w:r>
        <w:rPr>
          <w:sz w:val="21"/>
        </w:rPr>
        <w:t xml:space="preserve">do Memorial Descritivo, sendo a licitante vencedora obrigada a demolir qualquer trabalho rejeitado pelo Município deCalmon, sem qualquer ônus para a mesma. Ao final de cada etapa descrita no Cronograma físico-financeiro a fiscalização do Município deve ser comunicada </w:t>
      </w:r>
      <w:r>
        <w:rPr>
          <w:b/>
          <w:sz w:val="21"/>
          <w:u w:val="thick"/>
        </w:rPr>
        <w:t>por</w:t>
      </w:r>
      <w:r>
        <w:rPr>
          <w:b/>
          <w:spacing w:val="18"/>
          <w:sz w:val="21"/>
          <w:u w:val="thick"/>
        </w:rPr>
        <w:t xml:space="preserve"> </w:t>
      </w:r>
      <w:r>
        <w:rPr>
          <w:b/>
          <w:sz w:val="21"/>
          <w:u w:val="thick"/>
        </w:rPr>
        <w:t>escrito</w:t>
      </w:r>
      <w:r>
        <w:rPr>
          <w:sz w:val="21"/>
        </w:rPr>
        <w:t>.</w:t>
      </w:r>
    </w:p>
    <w:p w:rsidR="00567BA9" w:rsidRDefault="00567BA9">
      <w:pPr>
        <w:pStyle w:val="Corpodetexto"/>
        <w:spacing w:before="1"/>
        <w:rPr>
          <w:sz w:val="13"/>
        </w:rPr>
      </w:pPr>
    </w:p>
    <w:p w:rsidR="00567BA9" w:rsidRDefault="00293029">
      <w:pPr>
        <w:pStyle w:val="PargrafodaLista"/>
        <w:numPr>
          <w:ilvl w:val="1"/>
          <w:numId w:val="25"/>
        </w:numPr>
        <w:tabs>
          <w:tab w:val="left" w:pos="708"/>
        </w:tabs>
        <w:spacing w:before="95" w:line="247" w:lineRule="auto"/>
        <w:ind w:left="215" w:firstLine="0"/>
        <w:jc w:val="both"/>
        <w:rPr>
          <w:sz w:val="21"/>
        </w:rPr>
      </w:pPr>
      <w:r>
        <w:rPr>
          <w:sz w:val="21"/>
        </w:rPr>
        <w:t>– Para facilitar o trabalho da fiscalização a licitante vencedora deverá manter na obra um Encarregado Geral, para esclarecimento de qualquer dúvida referente à execução dos</w:t>
      </w:r>
      <w:r>
        <w:rPr>
          <w:spacing w:val="45"/>
          <w:sz w:val="21"/>
        </w:rPr>
        <w:t xml:space="preserve"> </w:t>
      </w:r>
      <w:r>
        <w:rPr>
          <w:sz w:val="21"/>
        </w:rPr>
        <w:t>serviços.</w:t>
      </w:r>
    </w:p>
    <w:p w:rsidR="00567BA9" w:rsidRDefault="00567BA9">
      <w:pPr>
        <w:pStyle w:val="Corpodetexto"/>
      </w:pPr>
    </w:p>
    <w:p w:rsidR="00567BA9" w:rsidRDefault="00293029">
      <w:pPr>
        <w:pStyle w:val="PargrafodaLista"/>
        <w:numPr>
          <w:ilvl w:val="1"/>
          <w:numId w:val="25"/>
        </w:numPr>
        <w:tabs>
          <w:tab w:val="left" w:pos="684"/>
        </w:tabs>
        <w:spacing w:line="244" w:lineRule="auto"/>
        <w:ind w:left="215" w:firstLine="0"/>
        <w:jc w:val="both"/>
        <w:rPr>
          <w:sz w:val="21"/>
        </w:rPr>
      </w:pPr>
      <w:r>
        <w:rPr>
          <w:sz w:val="21"/>
        </w:rPr>
        <w:t>– Antes de qualquer atividade construtiva a licitante vencedora deverá implantar a sinalização provisória de alerta, indicando a existência de desvios e caminhos</w:t>
      </w:r>
      <w:proofErr w:type="gramStart"/>
      <w:r>
        <w:rPr>
          <w:sz w:val="21"/>
        </w:rPr>
        <w:t xml:space="preserve">  </w:t>
      </w:r>
      <w:proofErr w:type="gramEnd"/>
      <w:r>
        <w:rPr>
          <w:sz w:val="21"/>
        </w:rPr>
        <w:t>de serviço. Será de responsabilidade</w:t>
      </w:r>
      <w:proofErr w:type="gramStart"/>
      <w:r>
        <w:rPr>
          <w:sz w:val="21"/>
        </w:rPr>
        <w:t xml:space="preserve">  </w:t>
      </w:r>
      <w:proofErr w:type="gramEnd"/>
      <w:r>
        <w:rPr>
          <w:sz w:val="21"/>
        </w:rPr>
        <w:t>da licitante vencedora qualquer acidente que a obra possa causar até a conclusão dos serviços  e entrega  da obra.</w:t>
      </w:r>
    </w:p>
    <w:p w:rsidR="00567BA9" w:rsidRDefault="00567BA9">
      <w:pPr>
        <w:pStyle w:val="Corpodetexto"/>
        <w:spacing w:before="5"/>
      </w:pPr>
    </w:p>
    <w:p w:rsidR="00567BA9" w:rsidRDefault="00293029">
      <w:pPr>
        <w:pStyle w:val="PargrafodaLista"/>
        <w:numPr>
          <w:ilvl w:val="1"/>
          <w:numId w:val="25"/>
        </w:numPr>
        <w:tabs>
          <w:tab w:val="left" w:pos="672"/>
        </w:tabs>
        <w:spacing w:line="244" w:lineRule="auto"/>
        <w:ind w:left="215" w:firstLine="0"/>
        <w:jc w:val="both"/>
        <w:rPr>
          <w:sz w:val="21"/>
        </w:rPr>
      </w:pPr>
      <w:r>
        <w:rPr>
          <w:sz w:val="21"/>
        </w:rPr>
        <w:t>– A licitante vencedora será responsável pelos danos causados ao Município ou a terceiros, por negligência, imprudência ou imperícia técnica sua ou de seus empregados ou, ainda, dos terceirizados, mesmo em áreas do Município que não constem do objeto do presente</w:t>
      </w:r>
      <w:r>
        <w:rPr>
          <w:spacing w:val="15"/>
          <w:sz w:val="21"/>
        </w:rPr>
        <w:t xml:space="preserve"> </w:t>
      </w:r>
      <w:r>
        <w:rPr>
          <w:sz w:val="21"/>
        </w:rPr>
        <w:t>edital.</w:t>
      </w:r>
    </w:p>
    <w:p w:rsidR="00567BA9" w:rsidRDefault="00567BA9">
      <w:pPr>
        <w:pStyle w:val="Corpodetexto"/>
        <w:spacing w:before="6"/>
      </w:pPr>
    </w:p>
    <w:p w:rsidR="00567BA9" w:rsidRDefault="00293029">
      <w:pPr>
        <w:pStyle w:val="PargrafodaLista"/>
        <w:numPr>
          <w:ilvl w:val="1"/>
          <w:numId w:val="25"/>
        </w:numPr>
        <w:tabs>
          <w:tab w:val="left" w:pos="665"/>
        </w:tabs>
        <w:spacing w:line="244" w:lineRule="auto"/>
        <w:ind w:left="215" w:right="149" w:firstLine="0"/>
        <w:jc w:val="both"/>
        <w:rPr>
          <w:sz w:val="21"/>
        </w:rPr>
      </w:pPr>
      <w:r>
        <w:rPr>
          <w:sz w:val="21"/>
        </w:rPr>
        <w:t xml:space="preserve">– A presença da fiscalização na obra não diminuirá a responsabilidade da licitante vencedora em quaisquer ocorrências, atos, erros ou omissões </w:t>
      </w:r>
      <w:proofErr w:type="gramStart"/>
      <w:r>
        <w:rPr>
          <w:sz w:val="21"/>
        </w:rPr>
        <w:t>verificadas no desenvolvimento dos trabalhos ou a ele relacionados</w:t>
      </w:r>
      <w:proofErr w:type="gramEnd"/>
      <w:r>
        <w:rPr>
          <w:sz w:val="21"/>
        </w:rPr>
        <w:t>.</w:t>
      </w:r>
    </w:p>
    <w:p w:rsidR="00567BA9" w:rsidRDefault="00567BA9">
      <w:pPr>
        <w:pStyle w:val="Corpodetexto"/>
        <w:spacing w:before="3"/>
      </w:pPr>
    </w:p>
    <w:p w:rsidR="00567BA9" w:rsidRDefault="00293029">
      <w:pPr>
        <w:pStyle w:val="PargrafodaLista"/>
        <w:numPr>
          <w:ilvl w:val="1"/>
          <w:numId w:val="25"/>
        </w:numPr>
        <w:tabs>
          <w:tab w:val="left" w:pos="646"/>
        </w:tabs>
        <w:spacing w:before="1"/>
        <w:ind w:left="645" w:right="0" w:hanging="431"/>
        <w:rPr>
          <w:sz w:val="21"/>
        </w:rPr>
      </w:pPr>
      <w:r>
        <w:rPr>
          <w:sz w:val="21"/>
        </w:rPr>
        <w:t>– A sinalização provisória seguirá basicamente o</w:t>
      </w:r>
      <w:r>
        <w:rPr>
          <w:spacing w:val="9"/>
          <w:sz w:val="21"/>
        </w:rPr>
        <w:t xml:space="preserve"> </w:t>
      </w:r>
      <w:r>
        <w:rPr>
          <w:sz w:val="21"/>
        </w:rPr>
        <w:t>seguinte:</w:t>
      </w:r>
    </w:p>
    <w:p w:rsidR="00567BA9" w:rsidRDefault="00293029">
      <w:pPr>
        <w:pStyle w:val="PargrafodaLista"/>
        <w:numPr>
          <w:ilvl w:val="0"/>
          <w:numId w:val="22"/>
        </w:numPr>
        <w:tabs>
          <w:tab w:val="left" w:pos="1128"/>
        </w:tabs>
        <w:spacing w:before="5"/>
        <w:ind w:right="0"/>
        <w:rPr>
          <w:sz w:val="21"/>
        </w:rPr>
      </w:pPr>
      <w:r>
        <w:rPr>
          <w:sz w:val="21"/>
        </w:rPr>
        <w:t>Placas</w:t>
      </w:r>
      <w:r>
        <w:rPr>
          <w:spacing w:val="3"/>
          <w:sz w:val="21"/>
        </w:rPr>
        <w:t xml:space="preserve"> </w:t>
      </w:r>
      <w:r>
        <w:rPr>
          <w:sz w:val="21"/>
        </w:rPr>
        <w:t>fixas;</w:t>
      </w:r>
    </w:p>
    <w:p w:rsidR="00567BA9" w:rsidRDefault="00293029">
      <w:pPr>
        <w:pStyle w:val="PargrafodaLista"/>
        <w:numPr>
          <w:ilvl w:val="0"/>
          <w:numId w:val="22"/>
        </w:numPr>
        <w:tabs>
          <w:tab w:val="left" w:pos="1140"/>
        </w:tabs>
        <w:spacing w:before="6"/>
        <w:ind w:left="1140" w:right="0" w:hanging="236"/>
        <w:rPr>
          <w:sz w:val="21"/>
        </w:rPr>
      </w:pPr>
      <w:r>
        <w:rPr>
          <w:sz w:val="21"/>
        </w:rPr>
        <w:t>Placas móveis de</w:t>
      </w:r>
      <w:r>
        <w:rPr>
          <w:spacing w:val="1"/>
          <w:sz w:val="21"/>
        </w:rPr>
        <w:t xml:space="preserve"> </w:t>
      </w:r>
      <w:r>
        <w:rPr>
          <w:sz w:val="21"/>
        </w:rPr>
        <w:t>advertência.</w:t>
      </w:r>
    </w:p>
    <w:p w:rsidR="00567BA9" w:rsidRDefault="00567BA9">
      <w:pPr>
        <w:pStyle w:val="Corpodetexto"/>
        <w:spacing w:before="7"/>
        <w:rPr>
          <w:sz w:val="23"/>
        </w:rPr>
      </w:pPr>
    </w:p>
    <w:p w:rsidR="00567BA9" w:rsidRDefault="00293029">
      <w:pPr>
        <w:pStyle w:val="PargrafodaLista"/>
        <w:numPr>
          <w:ilvl w:val="1"/>
          <w:numId w:val="25"/>
        </w:numPr>
        <w:tabs>
          <w:tab w:val="left" w:pos="708"/>
        </w:tabs>
        <w:spacing w:before="1" w:line="244" w:lineRule="auto"/>
        <w:ind w:firstLine="0"/>
        <w:jc w:val="both"/>
        <w:rPr>
          <w:sz w:val="21"/>
        </w:rPr>
      </w:pPr>
      <w:r>
        <w:rPr>
          <w:sz w:val="21"/>
        </w:rPr>
        <w:t>– Toda a movimentação de equipamentos e as operações construtivas da obra deverão ser executadas levando-se em conta proporcionar o mínimo de incômodo aos usuários da via, pedestres e demais pessoas.</w:t>
      </w:r>
    </w:p>
    <w:p w:rsidR="00567BA9" w:rsidRDefault="00567BA9">
      <w:pPr>
        <w:pStyle w:val="Corpodetexto"/>
        <w:spacing w:before="5"/>
      </w:pPr>
    </w:p>
    <w:p w:rsidR="00567BA9" w:rsidRDefault="00293029">
      <w:pPr>
        <w:pStyle w:val="PargrafodaLista"/>
        <w:numPr>
          <w:ilvl w:val="1"/>
          <w:numId w:val="25"/>
        </w:numPr>
        <w:tabs>
          <w:tab w:val="left" w:pos="675"/>
        </w:tabs>
        <w:spacing w:before="1" w:line="242" w:lineRule="auto"/>
        <w:ind w:firstLine="0"/>
        <w:jc w:val="both"/>
        <w:rPr>
          <w:sz w:val="21"/>
        </w:rPr>
      </w:pPr>
      <w:r>
        <w:rPr>
          <w:sz w:val="21"/>
        </w:rPr>
        <w:t>– Deverão ser tomadas as medidas quanto à proteção nas operações de transporte dos materiais aplicados na obra, objetivando impedir o derrame ao longo das vias</w:t>
      </w:r>
      <w:proofErr w:type="gramStart"/>
      <w:r>
        <w:rPr>
          <w:sz w:val="21"/>
        </w:rPr>
        <w:t xml:space="preserve">  </w:t>
      </w:r>
      <w:proofErr w:type="gramEnd"/>
      <w:r>
        <w:rPr>
          <w:sz w:val="21"/>
        </w:rPr>
        <w:t xml:space="preserve">públicas  </w:t>
      </w:r>
      <w:r>
        <w:rPr>
          <w:spacing w:val="-3"/>
          <w:sz w:val="21"/>
        </w:rPr>
        <w:t xml:space="preserve">ou  </w:t>
      </w:r>
      <w:r>
        <w:rPr>
          <w:sz w:val="21"/>
        </w:rPr>
        <w:t>no próprio local da  obra.</w:t>
      </w:r>
    </w:p>
    <w:p w:rsidR="00567BA9" w:rsidRDefault="00567BA9">
      <w:pPr>
        <w:pStyle w:val="Corpodetexto"/>
        <w:spacing w:before="8"/>
      </w:pPr>
    </w:p>
    <w:p w:rsidR="00567BA9" w:rsidRDefault="00293029">
      <w:pPr>
        <w:pStyle w:val="PargrafodaLista"/>
        <w:numPr>
          <w:ilvl w:val="1"/>
          <w:numId w:val="25"/>
        </w:numPr>
        <w:tabs>
          <w:tab w:val="left" w:pos="665"/>
        </w:tabs>
        <w:spacing w:line="244" w:lineRule="auto"/>
        <w:ind w:left="215" w:firstLine="0"/>
        <w:jc w:val="both"/>
        <w:rPr>
          <w:sz w:val="21"/>
        </w:rPr>
      </w:pPr>
      <w:r>
        <w:rPr>
          <w:sz w:val="21"/>
        </w:rPr>
        <w:t>– Em caso de alteração do responsável técnico inicialmente apresentado pela licitante vencedora,</w:t>
      </w:r>
      <w:r>
        <w:rPr>
          <w:sz w:val="21"/>
          <w:u w:val="single"/>
        </w:rPr>
        <w:t xml:space="preserve"> </w:t>
      </w:r>
      <w:r>
        <w:rPr>
          <w:i/>
          <w:sz w:val="21"/>
          <w:u w:val="single"/>
        </w:rPr>
        <w:t>anteriormente a assinatura do contrato e/ou durante a vigência do contrato</w:t>
      </w:r>
      <w:r>
        <w:rPr>
          <w:sz w:val="21"/>
        </w:rPr>
        <w:t>,</w:t>
      </w:r>
      <w:proofErr w:type="gramStart"/>
      <w:r>
        <w:rPr>
          <w:sz w:val="21"/>
        </w:rPr>
        <w:t xml:space="preserve">  </w:t>
      </w:r>
      <w:proofErr w:type="gramEnd"/>
      <w:r>
        <w:rPr>
          <w:sz w:val="21"/>
        </w:rPr>
        <w:t xml:space="preserve">a  licitante  vencedora deverá apresentar </w:t>
      </w:r>
      <w:r>
        <w:rPr>
          <w:b/>
          <w:sz w:val="21"/>
          <w:u w:val="single"/>
        </w:rPr>
        <w:t>motivo justo decorrente de fato superveniente</w:t>
      </w:r>
      <w:r>
        <w:rPr>
          <w:sz w:val="21"/>
        </w:rPr>
        <w:t>, o qual será analisado pela Administração. Sendo aceito o motivo apresentado, a licitante vencedora deverá</w:t>
      </w:r>
      <w:r>
        <w:rPr>
          <w:spacing w:val="37"/>
          <w:sz w:val="21"/>
        </w:rPr>
        <w:t xml:space="preserve"> </w:t>
      </w:r>
      <w:r>
        <w:rPr>
          <w:sz w:val="21"/>
        </w:rPr>
        <w:t>apresentar:</w:t>
      </w:r>
    </w:p>
    <w:p w:rsidR="00567BA9" w:rsidRDefault="00293029">
      <w:pPr>
        <w:pStyle w:val="PargrafodaLista"/>
        <w:numPr>
          <w:ilvl w:val="0"/>
          <w:numId w:val="21"/>
        </w:numPr>
        <w:tabs>
          <w:tab w:val="left" w:pos="1143"/>
        </w:tabs>
        <w:spacing w:before="1"/>
        <w:ind w:right="0" w:hanging="239"/>
        <w:jc w:val="both"/>
        <w:rPr>
          <w:sz w:val="21"/>
        </w:rPr>
      </w:pPr>
      <w:proofErr w:type="gramStart"/>
      <w:r>
        <w:rPr>
          <w:sz w:val="21"/>
        </w:rPr>
        <w:t>documentação</w:t>
      </w:r>
      <w:proofErr w:type="gramEnd"/>
      <w:r>
        <w:rPr>
          <w:spacing w:val="21"/>
          <w:sz w:val="21"/>
        </w:rPr>
        <w:t xml:space="preserve"> </w:t>
      </w:r>
      <w:r>
        <w:rPr>
          <w:sz w:val="21"/>
        </w:rPr>
        <w:t>do</w:t>
      </w:r>
      <w:r>
        <w:rPr>
          <w:spacing w:val="22"/>
          <w:sz w:val="21"/>
        </w:rPr>
        <w:t xml:space="preserve"> </w:t>
      </w:r>
      <w:r>
        <w:rPr>
          <w:sz w:val="21"/>
        </w:rPr>
        <w:t>novo</w:t>
      </w:r>
      <w:r>
        <w:rPr>
          <w:spacing w:val="22"/>
          <w:sz w:val="21"/>
        </w:rPr>
        <w:t xml:space="preserve"> </w:t>
      </w:r>
      <w:r>
        <w:rPr>
          <w:sz w:val="21"/>
        </w:rPr>
        <w:t>profissional,</w:t>
      </w:r>
      <w:r>
        <w:rPr>
          <w:spacing w:val="23"/>
          <w:sz w:val="21"/>
        </w:rPr>
        <w:t xml:space="preserve"> </w:t>
      </w:r>
      <w:r>
        <w:rPr>
          <w:sz w:val="21"/>
        </w:rPr>
        <w:t>conforme</w:t>
      </w:r>
      <w:r>
        <w:rPr>
          <w:spacing w:val="19"/>
          <w:sz w:val="21"/>
        </w:rPr>
        <w:t xml:space="preserve"> </w:t>
      </w:r>
      <w:r>
        <w:rPr>
          <w:sz w:val="21"/>
        </w:rPr>
        <w:t>exigido</w:t>
      </w:r>
      <w:r>
        <w:rPr>
          <w:spacing w:val="22"/>
          <w:sz w:val="21"/>
        </w:rPr>
        <w:t xml:space="preserve"> </w:t>
      </w:r>
      <w:r>
        <w:rPr>
          <w:sz w:val="21"/>
        </w:rPr>
        <w:t>nos</w:t>
      </w:r>
      <w:r>
        <w:rPr>
          <w:spacing w:val="22"/>
          <w:sz w:val="21"/>
        </w:rPr>
        <w:t xml:space="preserve"> </w:t>
      </w:r>
      <w:r>
        <w:rPr>
          <w:sz w:val="21"/>
        </w:rPr>
        <w:t>itens</w:t>
      </w:r>
      <w:r>
        <w:rPr>
          <w:spacing w:val="22"/>
          <w:sz w:val="21"/>
        </w:rPr>
        <w:t xml:space="preserve"> </w:t>
      </w:r>
      <w:r>
        <w:rPr>
          <w:sz w:val="21"/>
        </w:rPr>
        <w:t>4.3.4.2,</w:t>
      </w:r>
      <w:r>
        <w:rPr>
          <w:spacing w:val="25"/>
          <w:sz w:val="21"/>
        </w:rPr>
        <w:t xml:space="preserve"> </w:t>
      </w:r>
      <w:r>
        <w:rPr>
          <w:sz w:val="21"/>
        </w:rPr>
        <w:t>4.3.4.3</w:t>
      </w:r>
      <w:r>
        <w:rPr>
          <w:spacing w:val="22"/>
          <w:sz w:val="21"/>
        </w:rPr>
        <w:t xml:space="preserve"> </w:t>
      </w:r>
      <w:r>
        <w:rPr>
          <w:sz w:val="21"/>
        </w:rPr>
        <w:t>e</w:t>
      </w:r>
      <w:r>
        <w:rPr>
          <w:spacing w:val="22"/>
          <w:sz w:val="21"/>
        </w:rPr>
        <w:t xml:space="preserve"> </w:t>
      </w:r>
      <w:r>
        <w:rPr>
          <w:sz w:val="21"/>
        </w:rPr>
        <w:t>4.3.4.4</w:t>
      </w:r>
      <w:r>
        <w:rPr>
          <w:spacing w:val="22"/>
          <w:sz w:val="21"/>
        </w:rPr>
        <w:t xml:space="preserve"> </w:t>
      </w:r>
      <w:r>
        <w:rPr>
          <w:sz w:val="21"/>
        </w:rPr>
        <w:t>do</w:t>
      </w:r>
    </w:p>
    <w:p w:rsidR="00567BA9" w:rsidRDefault="00293029">
      <w:pPr>
        <w:pStyle w:val="Corpodetexto"/>
        <w:spacing w:before="4"/>
        <w:ind w:left="215"/>
      </w:pPr>
      <w:proofErr w:type="gramStart"/>
      <w:r>
        <w:t>edital</w:t>
      </w:r>
      <w:proofErr w:type="gramEnd"/>
      <w:r>
        <w:t>;</w:t>
      </w:r>
    </w:p>
    <w:p w:rsidR="00567BA9" w:rsidRDefault="00293029">
      <w:pPr>
        <w:pStyle w:val="Ttulo3"/>
        <w:numPr>
          <w:ilvl w:val="0"/>
          <w:numId w:val="21"/>
        </w:numPr>
        <w:tabs>
          <w:tab w:val="left" w:pos="1203"/>
        </w:tabs>
        <w:spacing w:before="8"/>
        <w:ind w:left="1202" w:hanging="299"/>
      </w:pPr>
      <w:r>
        <w:t xml:space="preserve">Anotação de Responsabilidade Técnica – ART </w:t>
      </w:r>
      <w:r>
        <w:rPr>
          <w:b w:val="0"/>
        </w:rPr>
        <w:t xml:space="preserve">e/ou </w:t>
      </w:r>
      <w:r>
        <w:t>Registro de</w:t>
      </w:r>
      <w:r>
        <w:rPr>
          <w:spacing w:val="-11"/>
        </w:rPr>
        <w:t xml:space="preserve"> </w:t>
      </w:r>
      <w:r>
        <w:t>Responsabilidade</w:t>
      </w:r>
    </w:p>
    <w:p w:rsidR="00567BA9" w:rsidRDefault="00293029">
      <w:pPr>
        <w:pStyle w:val="Corpodetexto"/>
        <w:spacing w:before="3" w:line="242" w:lineRule="auto"/>
        <w:ind w:left="215" w:right="265"/>
      </w:pPr>
      <w:r>
        <w:rPr>
          <w:b/>
        </w:rPr>
        <w:t xml:space="preserve">Técnica – RRT </w:t>
      </w:r>
      <w:r>
        <w:t>de execução da obra, conforme exigido no item</w:t>
      </w:r>
      <w:proofErr w:type="gramStart"/>
      <w:r>
        <w:t xml:space="preserve">  </w:t>
      </w:r>
      <w:proofErr w:type="gramEnd"/>
      <w:r>
        <w:t>1.29, letra “a”, referente aos serviços  que serão executados sob a responsabilidade técnica do novo responsável</w:t>
      </w:r>
      <w:r>
        <w:rPr>
          <w:spacing w:val="14"/>
        </w:rPr>
        <w:t xml:space="preserve"> </w:t>
      </w:r>
      <w:r>
        <w:t>técnico.</w:t>
      </w:r>
    </w:p>
    <w:p w:rsidR="00567BA9" w:rsidRDefault="00567BA9">
      <w:pPr>
        <w:spacing w:line="242" w:lineRule="auto"/>
        <w:sectPr w:rsidR="00567BA9">
          <w:pgSz w:w="11900" w:h="16840"/>
          <w:pgMar w:top="2520" w:right="1120" w:bottom="280" w:left="1440" w:header="1404" w:footer="0" w:gutter="0"/>
          <w:cols w:space="720"/>
        </w:sectPr>
      </w:pPr>
    </w:p>
    <w:p w:rsidR="00567BA9" w:rsidRDefault="00567BA9">
      <w:pPr>
        <w:pStyle w:val="Corpodetexto"/>
        <w:spacing w:before="6"/>
        <w:rPr>
          <w:sz w:val="24"/>
        </w:rPr>
      </w:pPr>
    </w:p>
    <w:p w:rsidR="00567BA9" w:rsidRDefault="00293029">
      <w:pPr>
        <w:pStyle w:val="PargrafodaLista"/>
        <w:numPr>
          <w:ilvl w:val="1"/>
          <w:numId w:val="25"/>
        </w:numPr>
        <w:tabs>
          <w:tab w:val="left" w:pos="663"/>
        </w:tabs>
        <w:spacing w:before="95" w:line="242" w:lineRule="auto"/>
        <w:ind w:left="215" w:firstLine="0"/>
        <w:jc w:val="both"/>
        <w:rPr>
          <w:sz w:val="21"/>
        </w:rPr>
      </w:pPr>
      <w:r>
        <w:rPr>
          <w:sz w:val="21"/>
        </w:rPr>
        <w:t xml:space="preserve">– A Ordem de Serviço será emitida pela Secretaria de Governo e setor de Projetos </w:t>
      </w:r>
      <w:r>
        <w:rPr>
          <w:b/>
          <w:sz w:val="21"/>
        </w:rPr>
        <w:t xml:space="preserve">em até 30 (trinta) dias </w:t>
      </w:r>
      <w:r>
        <w:rPr>
          <w:sz w:val="21"/>
        </w:rPr>
        <w:t>após a assinatura do contrato,</w:t>
      </w:r>
      <w:proofErr w:type="gramStart"/>
      <w:r>
        <w:rPr>
          <w:sz w:val="21"/>
        </w:rPr>
        <w:t xml:space="preserve">  </w:t>
      </w:r>
      <w:proofErr w:type="gramEnd"/>
      <w:r>
        <w:rPr>
          <w:sz w:val="21"/>
        </w:rPr>
        <w:t>sendo que os documentos  exigidos no item 1.29 deverão também ser apresentados nesse prazo, sob pena de rescisão</w:t>
      </w:r>
      <w:r>
        <w:rPr>
          <w:spacing w:val="37"/>
          <w:sz w:val="21"/>
        </w:rPr>
        <w:t xml:space="preserve"> </w:t>
      </w:r>
      <w:r>
        <w:rPr>
          <w:sz w:val="21"/>
        </w:rPr>
        <w:t>contratual.</w:t>
      </w:r>
    </w:p>
    <w:p w:rsidR="00567BA9" w:rsidRDefault="00567BA9">
      <w:pPr>
        <w:pStyle w:val="Corpodetexto"/>
        <w:spacing w:before="9"/>
      </w:pPr>
    </w:p>
    <w:p w:rsidR="00567BA9" w:rsidRDefault="00293029">
      <w:pPr>
        <w:pStyle w:val="PargrafodaLista"/>
        <w:numPr>
          <w:ilvl w:val="1"/>
          <w:numId w:val="25"/>
        </w:numPr>
        <w:tabs>
          <w:tab w:val="left" w:pos="663"/>
        </w:tabs>
        <w:spacing w:line="247" w:lineRule="auto"/>
        <w:ind w:left="215" w:firstLine="0"/>
        <w:jc w:val="both"/>
        <w:rPr>
          <w:sz w:val="21"/>
        </w:rPr>
      </w:pPr>
      <w:r>
        <w:rPr>
          <w:sz w:val="21"/>
        </w:rPr>
        <w:t xml:space="preserve">– A licitante vencedora deverá iniciar os serviços </w:t>
      </w:r>
      <w:r>
        <w:rPr>
          <w:b/>
          <w:sz w:val="21"/>
          <w:u w:val="thick"/>
        </w:rPr>
        <w:t>imediatamente</w:t>
      </w:r>
      <w:r>
        <w:rPr>
          <w:b/>
          <w:sz w:val="21"/>
        </w:rPr>
        <w:t xml:space="preserve"> </w:t>
      </w:r>
      <w:r>
        <w:rPr>
          <w:sz w:val="21"/>
        </w:rPr>
        <w:t xml:space="preserve">a contar da data de emissão da Ordem de Serviço, </w:t>
      </w:r>
      <w:proofErr w:type="gramStart"/>
      <w:r>
        <w:rPr>
          <w:b/>
          <w:sz w:val="21"/>
          <w:u w:val="thick"/>
        </w:rPr>
        <w:t>sob pena</w:t>
      </w:r>
      <w:proofErr w:type="gramEnd"/>
      <w:r>
        <w:rPr>
          <w:b/>
          <w:sz w:val="21"/>
          <w:u w:val="thick"/>
        </w:rPr>
        <w:t xml:space="preserve"> de rescisão</w:t>
      </w:r>
      <w:r>
        <w:rPr>
          <w:b/>
          <w:spacing w:val="12"/>
          <w:sz w:val="21"/>
          <w:u w:val="thick"/>
        </w:rPr>
        <w:t xml:space="preserve"> </w:t>
      </w:r>
      <w:r>
        <w:rPr>
          <w:b/>
          <w:sz w:val="21"/>
          <w:u w:val="thick"/>
        </w:rPr>
        <w:t>contratual</w:t>
      </w:r>
      <w:r>
        <w:rPr>
          <w:sz w:val="21"/>
        </w:rPr>
        <w:t>.</w:t>
      </w:r>
    </w:p>
    <w:p w:rsidR="00567BA9" w:rsidRDefault="00567BA9">
      <w:pPr>
        <w:pStyle w:val="Corpodetexto"/>
      </w:pPr>
    </w:p>
    <w:p w:rsidR="00567BA9" w:rsidRDefault="00293029">
      <w:pPr>
        <w:pStyle w:val="PargrafodaLista"/>
        <w:numPr>
          <w:ilvl w:val="1"/>
          <w:numId w:val="25"/>
        </w:numPr>
        <w:tabs>
          <w:tab w:val="left" w:pos="730"/>
        </w:tabs>
        <w:spacing w:line="244" w:lineRule="auto"/>
        <w:ind w:left="215" w:right="153" w:firstLine="0"/>
        <w:jc w:val="both"/>
        <w:rPr>
          <w:sz w:val="21"/>
        </w:rPr>
      </w:pPr>
      <w:r>
        <w:rPr>
          <w:sz w:val="21"/>
        </w:rPr>
        <w:t xml:space="preserve">– Concluída a obra, a licitante vencedora </w:t>
      </w:r>
      <w:r>
        <w:rPr>
          <w:b/>
          <w:sz w:val="21"/>
          <w:u w:val="thick"/>
        </w:rPr>
        <w:t>deverá solicitar</w:t>
      </w:r>
      <w:r>
        <w:rPr>
          <w:sz w:val="21"/>
        </w:rPr>
        <w:t xml:space="preserve">, </w:t>
      </w:r>
      <w:r>
        <w:rPr>
          <w:b/>
          <w:sz w:val="21"/>
          <w:u w:val="thick"/>
        </w:rPr>
        <w:t>por escrito</w:t>
      </w:r>
      <w:r>
        <w:rPr>
          <w:b/>
          <w:sz w:val="21"/>
        </w:rPr>
        <w:t xml:space="preserve"> </w:t>
      </w:r>
      <w:r>
        <w:rPr>
          <w:sz w:val="21"/>
        </w:rPr>
        <w:t xml:space="preserve">o TERMO DE RECEBIMENTO PROVISÓRIO. Para a solicitação </w:t>
      </w:r>
      <w:r>
        <w:rPr>
          <w:spacing w:val="-3"/>
          <w:sz w:val="21"/>
        </w:rPr>
        <w:t xml:space="preserve">do </w:t>
      </w:r>
      <w:r>
        <w:rPr>
          <w:sz w:val="21"/>
        </w:rPr>
        <w:t>Termo de Recebimento Provisório a obra deve estar totalmente</w:t>
      </w:r>
      <w:r>
        <w:rPr>
          <w:spacing w:val="-2"/>
          <w:sz w:val="21"/>
        </w:rPr>
        <w:t xml:space="preserve"> </w:t>
      </w:r>
      <w:r>
        <w:rPr>
          <w:sz w:val="21"/>
        </w:rPr>
        <w:t>limpa.</w:t>
      </w:r>
    </w:p>
    <w:p w:rsidR="00567BA9" w:rsidRDefault="00567BA9">
      <w:pPr>
        <w:pStyle w:val="Corpodetexto"/>
        <w:spacing w:before="6"/>
      </w:pPr>
    </w:p>
    <w:p w:rsidR="00567BA9" w:rsidRDefault="00293029">
      <w:pPr>
        <w:pStyle w:val="PargrafodaLista"/>
        <w:numPr>
          <w:ilvl w:val="1"/>
          <w:numId w:val="25"/>
        </w:numPr>
        <w:tabs>
          <w:tab w:val="left" w:pos="653"/>
        </w:tabs>
        <w:spacing w:line="244" w:lineRule="auto"/>
        <w:ind w:left="215" w:firstLine="0"/>
        <w:jc w:val="both"/>
        <w:rPr>
          <w:sz w:val="21"/>
        </w:rPr>
      </w:pPr>
      <w:r>
        <w:rPr>
          <w:sz w:val="21"/>
        </w:rPr>
        <w:t xml:space="preserve">– Antes do RECEBIMENTO DEFINITIVO, </w:t>
      </w:r>
      <w:r>
        <w:rPr>
          <w:b/>
          <w:sz w:val="21"/>
          <w:u w:val="thick"/>
        </w:rPr>
        <w:t>se necessário</w:t>
      </w:r>
      <w:r>
        <w:rPr>
          <w:sz w:val="21"/>
        </w:rPr>
        <w:t xml:space="preserve">, a licitante vencedora deverá elaborar e fornecer o </w:t>
      </w:r>
      <w:r>
        <w:rPr>
          <w:b/>
          <w:sz w:val="21"/>
        </w:rPr>
        <w:t xml:space="preserve">Projeto “As Buit” </w:t>
      </w:r>
      <w:r>
        <w:rPr>
          <w:sz w:val="21"/>
        </w:rPr>
        <w:t xml:space="preserve">ao Município, para os casos previstos no art. 1º, §1º da Resolução </w:t>
      </w:r>
      <w:r>
        <w:rPr>
          <w:spacing w:val="-3"/>
          <w:sz w:val="21"/>
        </w:rPr>
        <w:t>nº 425,</w:t>
      </w:r>
      <w:proofErr w:type="gramStart"/>
      <w:r>
        <w:rPr>
          <w:spacing w:val="-3"/>
          <w:sz w:val="21"/>
        </w:rPr>
        <w:t xml:space="preserve">  </w:t>
      </w:r>
      <w:proofErr w:type="gramEnd"/>
      <w:r>
        <w:rPr>
          <w:sz w:val="21"/>
        </w:rPr>
        <w:t>18 de dezembro de 1998 do CONFEA.</w:t>
      </w:r>
    </w:p>
    <w:p w:rsidR="00567BA9" w:rsidRDefault="00567BA9">
      <w:pPr>
        <w:pStyle w:val="Corpodetexto"/>
        <w:spacing w:before="6"/>
      </w:pPr>
    </w:p>
    <w:p w:rsidR="00567BA9" w:rsidRDefault="00293029">
      <w:pPr>
        <w:pStyle w:val="PargrafodaLista"/>
        <w:numPr>
          <w:ilvl w:val="1"/>
          <w:numId w:val="25"/>
        </w:numPr>
        <w:tabs>
          <w:tab w:val="left" w:pos="694"/>
        </w:tabs>
        <w:spacing w:line="244" w:lineRule="auto"/>
        <w:ind w:left="215" w:firstLine="0"/>
        <w:jc w:val="both"/>
        <w:rPr>
          <w:sz w:val="21"/>
        </w:rPr>
      </w:pPr>
      <w:r>
        <w:rPr>
          <w:sz w:val="21"/>
        </w:rPr>
        <w:t xml:space="preserve">– Decorrido o prazo de </w:t>
      </w:r>
      <w:r>
        <w:rPr>
          <w:b/>
          <w:sz w:val="21"/>
        </w:rPr>
        <w:t xml:space="preserve">30 (trinta) dias </w:t>
      </w:r>
      <w:r>
        <w:rPr>
          <w:sz w:val="21"/>
        </w:rPr>
        <w:t>da emissão do Termo de</w:t>
      </w:r>
      <w:proofErr w:type="gramStart"/>
      <w:r>
        <w:rPr>
          <w:sz w:val="21"/>
        </w:rPr>
        <w:t xml:space="preserve">  </w:t>
      </w:r>
      <w:proofErr w:type="gramEnd"/>
      <w:r>
        <w:rPr>
          <w:sz w:val="21"/>
        </w:rPr>
        <w:t xml:space="preserve">Recebimento  Provisório  a licitante </w:t>
      </w:r>
      <w:r>
        <w:rPr>
          <w:b/>
          <w:sz w:val="21"/>
          <w:u w:val="thick"/>
        </w:rPr>
        <w:t>deverá solicitar</w:t>
      </w:r>
      <w:r>
        <w:rPr>
          <w:sz w:val="21"/>
        </w:rPr>
        <w:t xml:space="preserve">, </w:t>
      </w:r>
      <w:r>
        <w:rPr>
          <w:b/>
          <w:sz w:val="21"/>
          <w:u w:val="thick"/>
        </w:rPr>
        <w:t>por escrito</w:t>
      </w:r>
      <w:r>
        <w:rPr>
          <w:sz w:val="21"/>
        </w:rPr>
        <w:t>, o “TERMO DE RECEBIMENTO DEFINITIVO”, sendo que os serviços devem atender as especificações e as possíveis correções solicitadas na vistoria de emissão do Termo de Recebimento</w:t>
      </w:r>
      <w:r>
        <w:rPr>
          <w:spacing w:val="2"/>
          <w:sz w:val="21"/>
        </w:rPr>
        <w:t xml:space="preserve"> </w:t>
      </w:r>
      <w:r>
        <w:rPr>
          <w:sz w:val="21"/>
        </w:rPr>
        <w:t>Provisório.</w:t>
      </w:r>
    </w:p>
    <w:p w:rsidR="00567BA9" w:rsidRDefault="00567BA9">
      <w:pPr>
        <w:pStyle w:val="Corpodetexto"/>
        <w:spacing w:before="2"/>
      </w:pPr>
    </w:p>
    <w:p w:rsidR="00567BA9" w:rsidRDefault="00293029">
      <w:pPr>
        <w:pStyle w:val="PargrafodaLista"/>
        <w:numPr>
          <w:ilvl w:val="1"/>
          <w:numId w:val="25"/>
        </w:numPr>
        <w:tabs>
          <w:tab w:val="left" w:pos="682"/>
        </w:tabs>
        <w:spacing w:line="244" w:lineRule="auto"/>
        <w:ind w:left="215" w:firstLine="0"/>
        <w:jc w:val="both"/>
        <w:rPr>
          <w:sz w:val="21"/>
        </w:rPr>
      </w:pPr>
      <w:r>
        <w:rPr>
          <w:sz w:val="21"/>
        </w:rPr>
        <w:t xml:space="preserve">– A licitante vencedora que por ventura estiver executando ou vier a executar outra(s) obra(s) contratada(s) pelo Município </w:t>
      </w:r>
      <w:proofErr w:type="gramStart"/>
      <w:r>
        <w:rPr>
          <w:sz w:val="21"/>
        </w:rPr>
        <w:t>deCalmon</w:t>
      </w:r>
      <w:proofErr w:type="gramEnd"/>
      <w:r>
        <w:rPr>
          <w:sz w:val="21"/>
        </w:rPr>
        <w:t xml:space="preserve"> poderá utilizar os mesmos equipamentos, veículos  e profissionais, inclusive de forma simultânea, desde que isso não afete a execução e andamento dos serviços, bem como não implique em atrasos nas etapas do cronograma</w:t>
      </w:r>
      <w:r>
        <w:rPr>
          <w:spacing w:val="38"/>
          <w:sz w:val="21"/>
        </w:rPr>
        <w:t xml:space="preserve"> </w:t>
      </w:r>
      <w:r>
        <w:rPr>
          <w:sz w:val="21"/>
        </w:rPr>
        <w:t>físico-financeiro.</w:t>
      </w:r>
    </w:p>
    <w:p w:rsidR="00567BA9" w:rsidRDefault="00293029">
      <w:pPr>
        <w:pStyle w:val="PargrafodaLista"/>
        <w:numPr>
          <w:ilvl w:val="2"/>
          <w:numId w:val="25"/>
        </w:numPr>
        <w:tabs>
          <w:tab w:val="left" w:pos="1539"/>
        </w:tabs>
        <w:spacing w:before="1" w:line="244" w:lineRule="auto"/>
        <w:ind w:left="215" w:firstLine="688"/>
        <w:jc w:val="both"/>
        <w:rPr>
          <w:sz w:val="21"/>
        </w:rPr>
      </w:pPr>
      <w:r>
        <w:rPr>
          <w:sz w:val="21"/>
        </w:rPr>
        <w:t>– Caso sejam utilizados os mesmos equipamentos, veículos e/ou profissionais e</w:t>
      </w:r>
      <w:proofErr w:type="gramStart"/>
      <w:r>
        <w:rPr>
          <w:sz w:val="21"/>
        </w:rPr>
        <w:t xml:space="preserve">  </w:t>
      </w:r>
      <w:proofErr w:type="gramEnd"/>
      <w:r>
        <w:rPr>
          <w:sz w:val="21"/>
        </w:rPr>
        <w:t>isso venha a afetar a execução e andamento dos serviços ou implique em atrasos nas etapas do cronograma físico-financeiro deverá a licitante vencedora providenciar outros equipamentos, veículos e/ou profissionais, a fim de que seja suprida a necessidade para a execução da obra dentro  dos  prazos definidos em cada etapa do cronograma</w:t>
      </w:r>
      <w:r>
        <w:rPr>
          <w:spacing w:val="10"/>
          <w:sz w:val="21"/>
        </w:rPr>
        <w:t xml:space="preserve"> </w:t>
      </w:r>
      <w:r>
        <w:rPr>
          <w:sz w:val="21"/>
        </w:rPr>
        <w:t>físico-financeiro.</w:t>
      </w:r>
    </w:p>
    <w:p w:rsidR="00567BA9" w:rsidRDefault="00567BA9">
      <w:pPr>
        <w:pStyle w:val="Corpodetexto"/>
        <w:rPr>
          <w:sz w:val="22"/>
        </w:rPr>
      </w:pPr>
    </w:p>
    <w:p w:rsidR="00567BA9" w:rsidRDefault="00293029">
      <w:pPr>
        <w:pStyle w:val="Ttulo3"/>
        <w:numPr>
          <w:ilvl w:val="0"/>
          <w:numId w:val="25"/>
        </w:numPr>
        <w:tabs>
          <w:tab w:val="left" w:pos="380"/>
        </w:tabs>
        <w:spacing w:before="1" w:line="240" w:lineRule="exact"/>
        <w:ind w:hanging="165"/>
      </w:pPr>
      <w:r>
        <w:t>– DO</w:t>
      </w:r>
      <w:r>
        <w:rPr>
          <w:spacing w:val="-4"/>
        </w:rPr>
        <w:t xml:space="preserve"> </w:t>
      </w:r>
      <w:r>
        <w:t>CREDENCIAMENTO:</w:t>
      </w:r>
    </w:p>
    <w:p w:rsidR="00567BA9" w:rsidRDefault="00293029">
      <w:pPr>
        <w:pStyle w:val="PargrafodaLista"/>
        <w:numPr>
          <w:ilvl w:val="1"/>
          <w:numId w:val="25"/>
        </w:numPr>
        <w:tabs>
          <w:tab w:val="left" w:pos="562"/>
        </w:tabs>
        <w:spacing w:line="242" w:lineRule="auto"/>
        <w:ind w:left="215" w:firstLine="0"/>
        <w:jc w:val="both"/>
        <w:rPr>
          <w:sz w:val="21"/>
        </w:rPr>
      </w:pPr>
      <w:r>
        <w:rPr>
          <w:sz w:val="21"/>
        </w:rPr>
        <w:t>– Será admitido apenas 01 (um) representante para cada empresa proponente, o qual deverá estar munido de Cédula de</w:t>
      </w:r>
      <w:r>
        <w:rPr>
          <w:spacing w:val="5"/>
          <w:sz w:val="21"/>
        </w:rPr>
        <w:t xml:space="preserve"> </w:t>
      </w:r>
      <w:r>
        <w:rPr>
          <w:sz w:val="21"/>
        </w:rPr>
        <w:t>Identidade.</w:t>
      </w:r>
    </w:p>
    <w:p w:rsidR="00567BA9" w:rsidRDefault="00567BA9">
      <w:pPr>
        <w:pStyle w:val="Corpodetexto"/>
        <w:spacing w:before="5"/>
      </w:pPr>
    </w:p>
    <w:p w:rsidR="00567BA9" w:rsidRDefault="00293029">
      <w:pPr>
        <w:pStyle w:val="PargrafodaLista"/>
        <w:numPr>
          <w:ilvl w:val="1"/>
          <w:numId w:val="25"/>
        </w:numPr>
        <w:tabs>
          <w:tab w:val="left" w:pos="550"/>
        </w:tabs>
        <w:spacing w:line="247" w:lineRule="auto"/>
        <w:ind w:left="215" w:firstLine="0"/>
        <w:jc w:val="both"/>
        <w:rPr>
          <w:b/>
          <w:sz w:val="21"/>
        </w:rPr>
      </w:pPr>
      <w:r>
        <w:rPr>
          <w:sz w:val="21"/>
        </w:rPr>
        <w:t xml:space="preserve">– O Credenciamento do representante da licitante que não seja sócio-gerente ou diretor da empresa far-se-á mediante a apresentação da </w:t>
      </w:r>
      <w:r>
        <w:rPr>
          <w:b/>
          <w:sz w:val="21"/>
        </w:rPr>
        <w:t xml:space="preserve">Carta de Credenciamento </w:t>
      </w:r>
      <w:r>
        <w:rPr>
          <w:sz w:val="21"/>
        </w:rPr>
        <w:t xml:space="preserve">(conforme modelo do Anexo VII), e/ou instrumento público ou particular de procuração, </w:t>
      </w:r>
      <w:r>
        <w:rPr>
          <w:b/>
          <w:sz w:val="21"/>
        </w:rPr>
        <w:t>COM FIRMA RECONHECIDA DO OUTORGANTE.</w:t>
      </w:r>
    </w:p>
    <w:p w:rsidR="00567BA9" w:rsidRDefault="00567BA9">
      <w:pPr>
        <w:pStyle w:val="Corpodetexto"/>
        <w:spacing w:before="6"/>
        <w:rPr>
          <w:b/>
          <w:sz w:val="20"/>
        </w:rPr>
      </w:pPr>
    </w:p>
    <w:p w:rsidR="00567BA9" w:rsidRDefault="00293029">
      <w:pPr>
        <w:pStyle w:val="PargrafodaLista"/>
        <w:numPr>
          <w:ilvl w:val="1"/>
          <w:numId w:val="25"/>
        </w:numPr>
        <w:tabs>
          <w:tab w:val="left" w:pos="538"/>
        </w:tabs>
        <w:spacing w:before="1" w:line="244" w:lineRule="auto"/>
        <w:ind w:firstLine="0"/>
        <w:jc w:val="both"/>
        <w:rPr>
          <w:b/>
          <w:sz w:val="21"/>
        </w:rPr>
      </w:pPr>
      <w:r>
        <w:rPr>
          <w:sz w:val="21"/>
        </w:rPr>
        <w:t xml:space="preserve">– Caso a Credencial não tenha sido assinada por sócio-gerente ou diretor da empresa, identificado no Ato Constitutivo, a mesma deverá vir acompanhada de </w:t>
      </w:r>
      <w:r>
        <w:rPr>
          <w:b/>
          <w:sz w:val="21"/>
        </w:rPr>
        <w:t xml:space="preserve">Procuração </w:t>
      </w:r>
      <w:r>
        <w:rPr>
          <w:sz w:val="21"/>
        </w:rPr>
        <w:t>que</w:t>
      </w:r>
      <w:proofErr w:type="gramStart"/>
      <w:r>
        <w:rPr>
          <w:sz w:val="21"/>
        </w:rPr>
        <w:t xml:space="preserve">  </w:t>
      </w:r>
      <w:proofErr w:type="gramEnd"/>
      <w:r>
        <w:rPr>
          <w:sz w:val="21"/>
        </w:rPr>
        <w:t xml:space="preserve">conceda poderes ao signatário  da Credencial, </w:t>
      </w:r>
      <w:r>
        <w:rPr>
          <w:b/>
          <w:sz w:val="21"/>
        </w:rPr>
        <w:t>COM FIRMA RECONHECIDA DO</w:t>
      </w:r>
      <w:r>
        <w:rPr>
          <w:b/>
          <w:spacing w:val="14"/>
          <w:sz w:val="21"/>
        </w:rPr>
        <w:t xml:space="preserve"> </w:t>
      </w:r>
      <w:r>
        <w:rPr>
          <w:b/>
          <w:sz w:val="21"/>
        </w:rPr>
        <w:t>OUTORGANTE.</w:t>
      </w:r>
    </w:p>
    <w:p w:rsidR="00567BA9" w:rsidRDefault="00567BA9">
      <w:pPr>
        <w:pStyle w:val="Corpodetexto"/>
        <w:spacing w:before="5"/>
        <w:rPr>
          <w:b/>
        </w:rPr>
      </w:pPr>
    </w:p>
    <w:p w:rsidR="00567BA9" w:rsidRDefault="00293029">
      <w:pPr>
        <w:pStyle w:val="PargrafodaLista"/>
        <w:numPr>
          <w:ilvl w:val="1"/>
          <w:numId w:val="25"/>
        </w:numPr>
        <w:tabs>
          <w:tab w:val="left" w:pos="560"/>
        </w:tabs>
        <w:spacing w:before="1" w:line="242" w:lineRule="auto"/>
        <w:ind w:left="215" w:firstLine="0"/>
        <w:jc w:val="both"/>
        <w:rPr>
          <w:sz w:val="21"/>
        </w:rPr>
      </w:pPr>
      <w:r>
        <w:rPr>
          <w:sz w:val="21"/>
        </w:rPr>
        <w:t>– A não apresentação do credenciamento não implica a inabilitação do licitante, mas o impede de manifestar-se nas sessões contra as decisões tomadas pela Comissão de</w:t>
      </w:r>
      <w:r>
        <w:rPr>
          <w:spacing w:val="19"/>
          <w:sz w:val="21"/>
        </w:rPr>
        <w:t xml:space="preserve"> </w:t>
      </w:r>
      <w:r>
        <w:rPr>
          <w:sz w:val="21"/>
        </w:rPr>
        <w:t>Licitações.</w:t>
      </w:r>
    </w:p>
    <w:p w:rsidR="00567BA9" w:rsidRDefault="00567BA9">
      <w:pPr>
        <w:spacing w:line="242" w:lineRule="auto"/>
        <w:jc w:val="both"/>
        <w:rPr>
          <w:sz w:val="21"/>
        </w:rPr>
        <w:sectPr w:rsidR="00567BA9">
          <w:pgSz w:w="11900" w:h="16840"/>
          <w:pgMar w:top="2520" w:right="1120" w:bottom="280" w:left="1440" w:header="1404" w:footer="0" w:gutter="0"/>
          <w:cols w:space="720"/>
        </w:sectPr>
      </w:pPr>
    </w:p>
    <w:p w:rsidR="00567BA9" w:rsidRDefault="00567BA9">
      <w:pPr>
        <w:pStyle w:val="Corpodetexto"/>
        <w:spacing w:before="6"/>
        <w:rPr>
          <w:sz w:val="24"/>
        </w:rPr>
      </w:pPr>
    </w:p>
    <w:p w:rsidR="00567BA9" w:rsidRDefault="00293029">
      <w:pPr>
        <w:pStyle w:val="Ttulo3"/>
        <w:numPr>
          <w:ilvl w:val="0"/>
          <w:numId w:val="25"/>
        </w:numPr>
        <w:tabs>
          <w:tab w:val="left" w:pos="380"/>
        </w:tabs>
        <w:spacing w:before="102" w:line="240" w:lineRule="exact"/>
        <w:ind w:hanging="165"/>
      </w:pPr>
      <w:r>
        <w:t>– DOS</w:t>
      </w:r>
      <w:r>
        <w:rPr>
          <w:spacing w:val="-4"/>
        </w:rPr>
        <w:t xml:space="preserve"> </w:t>
      </w:r>
      <w:r>
        <w:t>RECURSOS</w:t>
      </w:r>
    </w:p>
    <w:p w:rsidR="00567BA9" w:rsidRDefault="00293029">
      <w:pPr>
        <w:pStyle w:val="PargrafodaLista"/>
        <w:numPr>
          <w:ilvl w:val="1"/>
          <w:numId w:val="25"/>
        </w:numPr>
        <w:tabs>
          <w:tab w:val="left" w:pos="596"/>
        </w:tabs>
        <w:spacing w:line="242" w:lineRule="auto"/>
        <w:ind w:left="215" w:firstLine="0"/>
        <w:jc w:val="both"/>
        <w:rPr>
          <w:sz w:val="21"/>
        </w:rPr>
      </w:pPr>
      <w:r>
        <w:rPr>
          <w:sz w:val="21"/>
        </w:rPr>
        <w:t>– Os recursos para pagamento do objeto do presente Edital estarão garantidos por</w:t>
      </w:r>
      <w:proofErr w:type="gramStart"/>
      <w:r>
        <w:rPr>
          <w:sz w:val="21"/>
        </w:rPr>
        <w:t xml:space="preserve">  </w:t>
      </w:r>
      <w:proofErr w:type="gramEnd"/>
      <w:r>
        <w:rPr>
          <w:sz w:val="21"/>
        </w:rPr>
        <w:t>meio  das  seguintes dotações orçamentárias:</w:t>
      </w:r>
    </w:p>
    <w:p w:rsidR="00567BA9" w:rsidRDefault="00567BA9">
      <w:pPr>
        <w:pStyle w:val="Corpodetexto"/>
        <w:spacing w:before="2"/>
        <w:rPr>
          <w:sz w:val="22"/>
        </w:rPr>
      </w:pPr>
    </w:p>
    <w:p w:rsidR="00567BA9" w:rsidRDefault="00293029">
      <w:pPr>
        <w:pStyle w:val="Ttulo3"/>
        <w:numPr>
          <w:ilvl w:val="0"/>
          <w:numId w:val="20"/>
        </w:numPr>
        <w:tabs>
          <w:tab w:val="left" w:pos="380"/>
        </w:tabs>
        <w:spacing w:line="240" w:lineRule="exact"/>
        <w:ind w:hanging="165"/>
      </w:pPr>
      <w:r>
        <w:t>– DAS CONDIÇÕES DE</w:t>
      </w:r>
      <w:r>
        <w:rPr>
          <w:spacing w:val="-3"/>
        </w:rPr>
        <w:t xml:space="preserve"> </w:t>
      </w:r>
      <w:r>
        <w:t>PARTICIPAÇÃO:</w:t>
      </w:r>
    </w:p>
    <w:p w:rsidR="00567BA9" w:rsidRDefault="00293029">
      <w:pPr>
        <w:pStyle w:val="PargrafodaLista"/>
        <w:numPr>
          <w:ilvl w:val="1"/>
          <w:numId w:val="20"/>
        </w:numPr>
        <w:tabs>
          <w:tab w:val="left" w:pos="567"/>
        </w:tabs>
        <w:spacing w:line="244" w:lineRule="auto"/>
        <w:ind w:left="215" w:firstLine="0"/>
        <w:jc w:val="both"/>
        <w:rPr>
          <w:sz w:val="21"/>
        </w:rPr>
      </w:pPr>
      <w:r>
        <w:rPr>
          <w:sz w:val="21"/>
        </w:rPr>
        <w:t xml:space="preserve">– O interessado em participar da presente licitação, deverá estar cadastrado junto ao Cadastro de Fornecedores do Município </w:t>
      </w:r>
      <w:proofErr w:type="gramStart"/>
      <w:r>
        <w:rPr>
          <w:sz w:val="21"/>
        </w:rPr>
        <w:t>de</w:t>
      </w:r>
      <w:r>
        <w:rPr>
          <w:spacing w:val="4"/>
          <w:sz w:val="21"/>
        </w:rPr>
        <w:t>Calmon</w:t>
      </w:r>
      <w:proofErr w:type="gramEnd"/>
      <w:r>
        <w:rPr>
          <w:sz w:val="21"/>
        </w:rPr>
        <w:t>.</w:t>
      </w:r>
    </w:p>
    <w:p w:rsidR="00567BA9" w:rsidRDefault="00567BA9">
      <w:pPr>
        <w:pStyle w:val="Corpodetexto"/>
        <w:spacing w:before="5"/>
      </w:pPr>
    </w:p>
    <w:p w:rsidR="00567BA9" w:rsidRDefault="00293029">
      <w:pPr>
        <w:pStyle w:val="PargrafodaLista"/>
        <w:numPr>
          <w:ilvl w:val="1"/>
          <w:numId w:val="20"/>
        </w:numPr>
        <w:tabs>
          <w:tab w:val="left" w:pos="557"/>
        </w:tabs>
        <w:spacing w:before="1" w:line="242" w:lineRule="auto"/>
        <w:ind w:left="215" w:firstLine="0"/>
        <w:jc w:val="both"/>
        <w:rPr>
          <w:sz w:val="21"/>
        </w:rPr>
      </w:pPr>
      <w:r>
        <w:rPr>
          <w:sz w:val="21"/>
        </w:rPr>
        <w:t xml:space="preserve">– O interessado que </w:t>
      </w:r>
      <w:r>
        <w:rPr>
          <w:b/>
          <w:sz w:val="21"/>
        </w:rPr>
        <w:t>não estiver cadastrado</w:t>
      </w:r>
      <w:r>
        <w:rPr>
          <w:sz w:val="21"/>
        </w:rPr>
        <w:t>, para participar da presente licitação, deverá requerer cadastramento na Prefeitura Municipal, no Departamento de Cadastro junto ao Departamento</w:t>
      </w:r>
      <w:proofErr w:type="gramStart"/>
      <w:r>
        <w:rPr>
          <w:sz w:val="21"/>
        </w:rPr>
        <w:t xml:space="preserve">  </w:t>
      </w:r>
      <w:proofErr w:type="gramEnd"/>
      <w:r>
        <w:rPr>
          <w:sz w:val="21"/>
        </w:rPr>
        <w:t xml:space="preserve">de  Compras e Licitações </w:t>
      </w:r>
      <w:r>
        <w:rPr>
          <w:b/>
          <w:sz w:val="21"/>
        </w:rPr>
        <w:t xml:space="preserve">antes da data </w:t>
      </w:r>
      <w:r>
        <w:rPr>
          <w:b/>
          <w:spacing w:val="-3"/>
          <w:sz w:val="21"/>
        </w:rPr>
        <w:t xml:space="preserve">de </w:t>
      </w:r>
      <w:r>
        <w:rPr>
          <w:b/>
          <w:sz w:val="21"/>
        </w:rPr>
        <w:t>abertura do presente</w:t>
      </w:r>
      <w:r>
        <w:rPr>
          <w:b/>
          <w:spacing w:val="18"/>
          <w:sz w:val="21"/>
        </w:rPr>
        <w:t xml:space="preserve"> </w:t>
      </w:r>
      <w:r>
        <w:rPr>
          <w:b/>
          <w:sz w:val="21"/>
        </w:rPr>
        <w:t>Edital</w:t>
      </w:r>
      <w:r>
        <w:rPr>
          <w:sz w:val="21"/>
        </w:rPr>
        <w:t>.</w:t>
      </w:r>
    </w:p>
    <w:p w:rsidR="00567BA9" w:rsidRDefault="00567BA9">
      <w:pPr>
        <w:pStyle w:val="Corpodetexto"/>
        <w:spacing w:before="6"/>
        <w:rPr>
          <w:sz w:val="22"/>
        </w:rPr>
      </w:pPr>
    </w:p>
    <w:p w:rsidR="00567BA9" w:rsidRDefault="00293029">
      <w:pPr>
        <w:pStyle w:val="Ttulo3"/>
        <w:numPr>
          <w:ilvl w:val="1"/>
          <w:numId w:val="20"/>
        </w:numPr>
        <w:tabs>
          <w:tab w:val="left" w:pos="538"/>
        </w:tabs>
        <w:ind w:left="537" w:hanging="322"/>
        <w:jc w:val="both"/>
      </w:pPr>
      <w:r>
        <w:t>– No envelope DOCUMENTAÇÃO PARA HABILITAÇÃO deverá</w:t>
      </w:r>
      <w:r>
        <w:rPr>
          <w:spacing w:val="23"/>
        </w:rPr>
        <w:t xml:space="preserve"> </w:t>
      </w:r>
      <w:r>
        <w:t>conter:</w:t>
      </w:r>
    </w:p>
    <w:p w:rsidR="00567BA9" w:rsidRDefault="00293029">
      <w:pPr>
        <w:pStyle w:val="PargrafodaLista"/>
        <w:numPr>
          <w:ilvl w:val="2"/>
          <w:numId w:val="20"/>
        </w:numPr>
        <w:tabs>
          <w:tab w:val="left" w:pos="701"/>
        </w:tabs>
        <w:spacing w:before="6" w:line="240" w:lineRule="exact"/>
        <w:ind w:left="700" w:right="0" w:hanging="485"/>
        <w:jc w:val="both"/>
        <w:rPr>
          <w:b/>
          <w:sz w:val="21"/>
        </w:rPr>
      </w:pPr>
      <w:r>
        <w:rPr>
          <w:b/>
          <w:sz w:val="21"/>
        </w:rPr>
        <w:t xml:space="preserve">– </w:t>
      </w:r>
      <w:r>
        <w:rPr>
          <w:b/>
          <w:sz w:val="21"/>
          <w:u w:val="thick"/>
        </w:rPr>
        <w:t>Habilitação</w:t>
      </w:r>
      <w:r>
        <w:rPr>
          <w:b/>
          <w:spacing w:val="-2"/>
          <w:sz w:val="21"/>
          <w:u w:val="thick"/>
        </w:rPr>
        <w:t xml:space="preserve"> </w:t>
      </w:r>
      <w:r>
        <w:rPr>
          <w:b/>
          <w:sz w:val="21"/>
          <w:u w:val="thick"/>
        </w:rPr>
        <w:t>Jurídica:</w:t>
      </w:r>
    </w:p>
    <w:p w:rsidR="00567BA9" w:rsidRDefault="00293029">
      <w:pPr>
        <w:pStyle w:val="PargrafodaLista"/>
        <w:numPr>
          <w:ilvl w:val="3"/>
          <w:numId w:val="20"/>
        </w:numPr>
        <w:tabs>
          <w:tab w:val="left" w:pos="1592"/>
        </w:tabs>
        <w:spacing w:line="242" w:lineRule="auto"/>
        <w:ind w:firstLine="688"/>
        <w:jc w:val="both"/>
        <w:rPr>
          <w:sz w:val="21"/>
        </w:rPr>
      </w:pPr>
      <w:r>
        <w:rPr>
          <w:sz w:val="21"/>
        </w:rPr>
        <w:t xml:space="preserve">– Certificado do Registro Cadastral expedido pelo Município </w:t>
      </w:r>
      <w:proofErr w:type="gramStart"/>
      <w:r>
        <w:rPr>
          <w:sz w:val="21"/>
        </w:rPr>
        <w:t>deCalmon</w:t>
      </w:r>
      <w:proofErr w:type="gramEnd"/>
      <w:r>
        <w:rPr>
          <w:sz w:val="21"/>
        </w:rPr>
        <w:t xml:space="preserve">  (dentro  do prazo de validade), </w:t>
      </w:r>
      <w:r>
        <w:rPr>
          <w:b/>
          <w:sz w:val="21"/>
          <w:u w:val="thick"/>
        </w:rPr>
        <w:t>ORIGINAL OU</w:t>
      </w:r>
      <w:r>
        <w:rPr>
          <w:b/>
          <w:spacing w:val="2"/>
          <w:sz w:val="21"/>
          <w:u w:val="thick"/>
        </w:rPr>
        <w:t xml:space="preserve"> </w:t>
      </w:r>
      <w:r>
        <w:rPr>
          <w:b/>
          <w:sz w:val="21"/>
          <w:u w:val="thick"/>
        </w:rPr>
        <w:t>AUTENTICADO</w:t>
      </w:r>
      <w:r>
        <w:rPr>
          <w:sz w:val="21"/>
        </w:rPr>
        <w:t>.</w:t>
      </w:r>
    </w:p>
    <w:p w:rsidR="00567BA9" w:rsidRDefault="00293029">
      <w:pPr>
        <w:pStyle w:val="PargrafodaLista"/>
        <w:numPr>
          <w:ilvl w:val="3"/>
          <w:numId w:val="20"/>
        </w:numPr>
        <w:tabs>
          <w:tab w:val="left" w:pos="1575"/>
        </w:tabs>
        <w:spacing w:before="2" w:line="244" w:lineRule="auto"/>
        <w:ind w:left="215" w:right="149" w:firstLine="688"/>
        <w:jc w:val="both"/>
        <w:rPr>
          <w:sz w:val="21"/>
        </w:rPr>
      </w:pPr>
      <w:r>
        <w:rPr>
          <w:sz w:val="21"/>
        </w:rPr>
        <w:t xml:space="preserve">– Ato constitutivo, estatuto ou contrato social em vigor, devidamente registrado, com </w:t>
      </w:r>
      <w:r>
        <w:rPr>
          <w:spacing w:val="2"/>
          <w:sz w:val="21"/>
        </w:rPr>
        <w:t xml:space="preserve">todas </w:t>
      </w:r>
      <w:r>
        <w:rPr>
          <w:sz w:val="21"/>
        </w:rPr>
        <w:t xml:space="preserve">as suas </w:t>
      </w:r>
      <w:r>
        <w:rPr>
          <w:spacing w:val="2"/>
          <w:sz w:val="21"/>
        </w:rPr>
        <w:t xml:space="preserve">respectivas alterações, </w:t>
      </w:r>
      <w:r>
        <w:rPr>
          <w:sz w:val="21"/>
        </w:rPr>
        <w:t>em se tratando de</w:t>
      </w:r>
      <w:proofErr w:type="gramStart"/>
      <w:r>
        <w:rPr>
          <w:sz w:val="21"/>
        </w:rPr>
        <w:t xml:space="preserve">  </w:t>
      </w:r>
      <w:proofErr w:type="gramEnd"/>
      <w:r>
        <w:rPr>
          <w:spacing w:val="2"/>
          <w:sz w:val="21"/>
        </w:rPr>
        <w:t xml:space="preserve">sociedades  comerciais  </w:t>
      </w:r>
      <w:r>
        <w:rPr>
          <w:sz w:val="21"/>
        </w:rPr>
        <w:t xml:space="preserve">e,  no  caso  de </w:t>
      </w:r>
      <w:r>
        <w:rPr>
          <w:spacing w:val="2"/>
          <w:sz w:val="21"/>
        </w:rPr>
        <w:t xml:space="preserve">sociedades </w:t>
      </w:r>
      <w:r>
        <w:rPr>
          <w:sz w:val="21"/>
        </w:rPr>
        <w:t xml:space="preserve">por ações, </w:t>
      </w:r>
      <w:r>
        <w:rPr>
          <w:spacing w:val="-3"/>
          <w:sz w:val="21"/>
        </w:rPr>
        <w:t xml:space="preserve">acompanhado de documentos </w:t>
      </w:r>
      <w:r>
        <w:rPr>
          <w:sz w:val="21"/>
        </w:rPr>
        <w:t xml:space="preserve">de </w:t>
      </w:r>
      <w:r>
        <w:rPr>
          <w:spacing w:val="-3"/>
          <w:sz w:val="21"/>
        </w:rPr>
        <w:t xml:space="preserve">eleição </w:t>
      </w:r>
      <w:r>
        <w:rPr>
          <w:sz w:val="21"/>
        </w:rPr>
        <w:t xml:space="preserve">de seus </w:t>
      </w:r>
      <w:r>
        <w:rPr>
          <w:spacing w:val="-3"/>
          <w:sz w:val="21"/>
        </w:rPr>
        <w:t xml:space="preserve">administradores, </w:t>
      </w:r>
      <w:r>
        <w:rPr>
          <w:b/>
          <w:i/>
          <w:spacing w:val="-3"/>
          <w:sz w:val="21"/>
        </w:rPr>
        <w:t xml:space="preserve">devendo  </w:t>
      </w:r>
      <w:r>
        <w:rPr>
          <w:b/>
          <w:i/>
          <w:sz w:val="21"/>
        </w:rPr>
        <w:t xml:space="preserve">ser o ramo </w:t>
      </w:r>
      <w:r>
        <w:rPr>
          <w:b/>
          <w:i/>
          <w:spacing w:val="-3"/>
          <w:sz w:val="21"/>
        </w:rPr>
        <w:t xml:space="preserve">de </w:t>
      </w:r>
      <w:r>
        <w:rPr>
          <w:b/>
          <w:i/>
          <w:spacing w:val="-4"/>
          <w:sz w:val="21"/>
        </w:rPr>
        <w:t xml:space="preserve">atividade </w:t>
      </w:r>
      <w:r>
        <w:rPr>
          <w:b/>
          <w:i/>
          <w:spacing w:val="-3"/>
          <w:sz w:val="21"/>
        </w:rPr>
        <w:t xml:space="preserve">da </w:t>
      </w:r>
      <w:r>
        <w:rPr>
          <w:b/>
          <w:i/>
          <w:spacing w:val="-4"/>
          <w:sz w:val="21"/>
        </w:rPr>
        <w:t xml:space="preserve">empresa compatível com </w:t>
      </w:r>
      <w:r>
        <w:rPr>
          <w:b/>
          <w:i/>
          <w:sz w:val="21"/>
        </w:rPr>
        <w:t xml:space="preserve">o </w:t>
      </w:r>
      <w:r>
        <w:rPr>
          <w:b/>
          <w:i/>
          <w:spacing w:val="-3"/>
          <w:sz w:val="21"/>
        </w:rPr>
        <w:t xml:space="preserve">objeto da </w:t>
      </w:r>
      <w:r>
        <w:rPr>
          <w:b/>
          <w:i/>
          <w:spacing w:val="-4"/>
          <w:sz w:val="21"/>
        </w:rPr>
        <w:t xml:space="preserve">Licitação </w:t>
      </w:r>
      <w:r>
        <w:rPr>
          <w:b/>
          <w:sz w:val="21"/>
        </w:rPr>
        <w:t xml:space="preserve">(o </w:t>
      </w:r>
      <w:r>
        <w:rPr>
          <w:b/>
          <w:spacing w:val="-4"/>
          <w:sz w:val="21"/>
        </w:rPr>
        <w:t xml:space="preserve">referido </w:t>
      </w:r>
      <w:r>
        <w:rPr>
          <w:b/>
          <w:spacing w:val="-3"/>
          <w:sz w:val="21"/>
        </w:rPr>
        <w:t xml:space="preserve">documento deve </w:t>
      </w:r>
      <w:r>
        <w:rPr>
          <w:b/>
          <w:spacing w:val="-4"/>
          <w:sz w:val="21"/>
        </w:rPr>
        <w:t>ser AUTENTICADO)</w:t>
      </w:r>
      <w:r>
        <w:rPr>
          <w:spacing w:val="-4"/>
          <w:sz w:val="21"/>
        </w:rPr>
        <w:t>.</w:t>
      </w:r>
    </w:p>
    <w:p w:rsidR="00567BA9" w:rsidRDefault="00293029">
      <w:pPr>
        <w:pStyle w:val="PargrafodaLista"/>
        <w:numPr>
          <w:ilvl w:val="3"/>
          <w:numId w:val="20"/>
        </w:numPr>
        <w:tabs>
          <w:tab w:val="left" w:pos="1551"/>
        </w:tabs>
        <w:spacing w:line="241" w:lineRule="exact"/>
        <w:ind w:left="1550" w:right="0" w:hanging="647"/>
        <w:jc w:val="both"/>
        <w:rPr>
          <w:sz w:val="21"/>
        </w:rPr>
      </w:pPr>
      <w:r>
        <w:rPr>
          <w:sz w:val="21"/>
        </w:rPr>
        <w:t>– Registro Comercial, no caso de empresa individual,</w:t>
      </w:r>
      <w:r>
        <w:rPr>
          <w:spacing w:val="19"/>
          <w:sz w:val="21"/>
        </w:rPr>
        <w:t xml:space="preserve"> </w:t>
      </w:r>
      <w:r>
        <w:rPr>
          <w:b/>
          <w:sz w:val="21"/>
        </w:rPr>
        <w:t>AUTENTICADO</w:t>
      </w:r>
      <w:r>
        <w:rPr>
          <w:sz w:val="21"/>
        </w:rPr>
        <w:t>.</w:t>
      </w:r>
    </w:p>
    <w:p w:rsidR="00567BA9" w:rsidRDefault="00293029">
      <w:pPr>
        <w:pStyle w:val="PargrafodaLista"/>
        <w:numPr>
          <w:ilvl w:val="3"/>
          <w:numId w:val="20"/>
        </w:numPr>
        <w:tabs>
          <w:tab w:val="left" w:pos="1570"/>
        </w:tabs>
        <w:spacing w:before="3" w:line="247" w:lineRule="auto"/>
        <w:ind w:left="215" w:firstLine="688"/>
        <w:jc w:val="both"/>
        <w:rPr>
          <w:sz w:val="21"/>
        </w:rPr>
      </w:pPr>
      <w:r>
        <w:rPr>
          <w:sz w:val="21"/>
        </w:rPr>
        <w:t xml:space="preserve">– Inscrição do ato constitutivo, no caso de sociedades civis, acompanhada de prova de diretoria em exercício, com as alterações, </w:t>
      </w:r>
      <w:r>
        <w:rPr>
          <w:b/>
          <w:sz w:val="21"/>
        </w:rPr>
        <w:t>com registro</w:t>
      </w:r>
      <w:r>
        <w:rPr>
          <w:b/>
          <w:spacing w:val="13"/>
          <w:sz w:val="21"/>
        </w:rPr>
        <w:t xml:space="preserve"> </w:t>
      </w:r>
      <w:r>
        <w:rPr>
          <w:b/>
          <w:sz w:val="21"/>
        </w:rPr>
        <w:t>no cartório</w:t>
      </w:r>
      <w:r>
        <w:rPr>
          <w:sz w:val="21"/>
        </w:rPr>
        <w:t xml:space="preserve">, em cópia </w:t>
      </w:r>
      <w:r>
        <w:rPr>
          <w:b/>
          <w:sz w:val="21"/>
        </w:rPr>
        <w:t>AUTENTICADA</w:t>
      </w:r>
      <w:r>
        <w:rPr>
          <w:sz w:val="21"/>
        </w:rPr>
        <w:t>.</w:t>
      </w:r>
    </w:p>
    <w:p w:rsidR="00567BA9" w:rsidRDefault="00293029">
      <w:pPr>
        <w:pStyle w:val="PargrafodaLista"/>
        <w:numPr>
          <w:ilvl w:val="3"/>
          <w:numId w:val="20"/>
        </w:numPr>
        <w:tabs>
          <w:tab w:val="left" w:pos="1656"/>
        </w:tabs>
        <w:spacing w:line="244" w:lineRule="auto"/>
        <w:ind w:left="215" w:firstLine="688"/>
        <w:jc w:val="both"/>
        <w:rPr>
          <w:sz w:val="21"/>
        </w:rPr>
      </w:pPr>
      <w:r>
        <w:rPr>
          <w:sz w:val="21"/>
        </w:rPr>
        <w:t>– Decreto de autorização, em se tratando de empresa ou sociedade estrangeira em funcionamento no País, e ato de registro ou autorização para funcionamento expedido pelo órgão competente, quando a atividade assim o</w:t>
      </w:r>
      <w:r>
        <w:rPr>
          <w:spacing w:val="1"/>
          <w:sz w:val="21"/>
        </w:rPr>
        <w:t xml:space="preserve"> </w:t>
      </w:r>
      <w:r>
        <w:rPr>
          <w:sz w:val="21"/>
        </w:rPr>
        <w:t>exigir.</w:t>
      </w:r>
    </w:p>
    <w:p w:rsidR="00567BA9" w:rsidRDefault="00293029">
      <w:pPr>
        <w:pStyle w:val="PargrafodaLista"/>
        <w:numPr>
          <w:ilvl w:val="3"/>
          <w:numId w:val="20"/>
        </w:numPr>
        <w:tabs>
          <w:tab w:val="left" w:pos="1575"/>
        </w:tabs>
        <w:spacing w:line="244" w:lineRule="auto"/>
        <w:ind w:left="215" w:right="149" w:firstLine="700"/>
        <w:jc w:val="both"/>
        <w:rPr>
          <w:sz w:val="21"/>
        </w:rPr>
      </w:pPr>
      <w:r>
        <w:rPr>
          <w:sz w:val="21"/>
        </w:rPr>
        <w:t xml:space="preserve">– </w:t>
      </w:r>
      <w:r>
        <w:rPr>
          <w:b/>
          <w:sz w:val="21"/>
          <w:u w:val="thick"/>
        </w:rPr>
        <w:t>Declaração Conjunta</w:t>
      </w:r>
      <w:r>
        <w:rPr>
          <w:sz w:val="21"/>
        </w:rPr>
        <w:t xml:space="preserve">, contendo: Declaração de que a licitante cumpre o disposto no Art. 7º, inciso XXXIII da Constituição Federal de 1988 (não emprega menores de idade); Declaração de que não pesa contra si declaração de inidoneidade nos termos do artigo 87, inciso </w:t>
      </w:r>
      <w:r>
        <w:rPr>
          <w:spacing w:val="-3"/>
          <w:sz w:val="21"/>
        </w:rPr>
        <w:t xml:space="preserve">IV </w:t>
      </w:r>
      <w:r>
        <w:rPr>
          <w:sz w:val="21"/>
        </w:rPr>
        <w:t>e artigo 88,</w:t>
      </w:r>
      <w:proofErr w:type="gramStart"/>
      <w:r>
        <w:rPr>
          <w:sz w:val="21"/>
        </w:rPr>
        <w:t xml:space="preserve">  </w:t>
      </w:r>
      <w:proofErr w:type="gramEnd"/>
      <w:r>
        <w:rPr>
          <w:sz w:val="21"/>
        </w:rPr>
        <w:t>inciso  III da Lei nº 8.666/93; Declaração de que a licitante não tenha feito doação em dinheiro, ou de bem estimável em dinheiro, para partido político ou campanha eleitoral de candidato a cargo eletivo do Município deCalmon, conforme definido na Lei Municipal nº 3.280/2015; e Declaração Negativa de Impedimentos</w:t>
      </w:r>
      <w:r>
        <w:rPr>
          <w:spacing w:val="14"/>
          <w:sz w:val="21"/>
        </w:rPr>
        <w:t xml:space="preserve"> </w:t>
      </w:r>
      <w:r>
        <w:rPr>
          <w:sz w:val="21"/>
        </w:rPr>
        <w:t>para</w:t>
      </w:r>
      <w:r>
        <w:rPr>
          <w:spacing w:val="16"/>
          <w:sz w:val="21"/>
        </w:rPr>
        <w:t xml:space="preserve"> </w:t>
      </w:r>
      <w:r>
        <w:rPr>
          <w:sz w:val="21"/>
        </w:rPr>
        <w:t>participar</w:t>
      </w:r>
      <w:r>
        <w:rPr>
          <w:spacing w:val="15"/>
          <w:sz w:val="21"/>
        </w:rPr>
        <w:t xml:space="preserve"> </w:t>
      </w:r>
      <w:r>
        <w:rPr>
          <w:sz w:val="21"/>
        </w:rPr>
        <w:t>de</w:t>
      </w:r>
      <w:r>
        <w:rPr>
          <w:spacing w:val="15"/>
          <w:sz w:val="21"/>
        </w:rPr>
        <w:t xml:space="preserve"> </w:t>
      </w:r>
      <w:r>
        <w:rPr>
          <w:sz w:val="21"/>
        </w:rPr>
        <w:t>Processo</w:t>
      </w:r>
      <w:r>
        <w:rPr>
          <w:spacing w:val="13"/>
          <w:sz w:val="21"/>
        </w:rPr>
        <w:t xml:space="preserve"> </w:t>
      </w:r>
      <w:r>
        <w:rPr>
          <w:sz w:val="21"/>
        </w:rPr>
        <w:t>Licitatório,</w:t>
      </w:r>
      <w:r>
        <w:rPr>
          <w:spacing w:val="13"/>
          <w:sz w:val="21"/>
        </w:rPr>
        <w:t xml:space="preserve"> </w:t>
      </w:r>
      <w:r>
        <w:rPr>
          <w:sz w:val="21"/>
        </w:rPr>
        <w:t>conforme</w:t>
      </w:r>
      <w:r>
        <w:rPr>
          <w:spacing w:val="16"/>
          <w:sz w:val="21"/>
        </w:rPr>
        <w:t xml:space="preserve"> </w:t>
      </w:r>
      <w:r>
        <w:rPr>
          <w:sz w:val="21"/>
        </w:rPr>
        <w:t>o</w:t>
      </w:r>
      <w:r>
        <w:rPr>
          <w:spacing w:val="16"/>
          <w:sz w:val="21"/>
        </w:rPr>
        <w:t xml:space="preserve"> </w:t>
      </w:r>
      <w:r>
        <w:rPr>
          <w:sz w:val="21"/>
        </w:rPr>
        <w:t>disposto</w:t>
      </w:r>
      <w:r>
        <w:rPr>
          <w:spacing w:val="12"/>
          <w:sz w:val="21"/>
        </w:rPr>
        <w:t xml:space="preserve"> </w:t>
      </w:r>
      <w:r>
        <w:rPr>
          <w:sz w:val="21"/>
        </w:rPr>
        <w:t>no</w:t>
      </w:r>
      <w:r>
        <w:rPr>
          <w:spacing w:val="16"/>
          <w:sz w:val="21"/>
        </w:rPr>
        <w:t xml:space="preserve"> </w:t>
      </w:r>
      <w:r>
        <w:rPr>
          <w:sz w:val="21"/>
        </w:rPr>
        <w:t>artigo</w:t>
      </w:r>
      <w:r>
        <w:rPr>
          <w:spacing w:val="16"/>
          <w:sz w:val="21"/>
        </w:rPr>
        <w:t xml:space="preserve"> </w:t>
      </w:r>
      <w:r>
        <w:rPr>
          <w:sz w:val="21"/>
        </w:rPr>
        <w:t>9º</w:t>
      </w:r>
      <w:r>
        <w:rPr>
          <w:spacing w:val="18"/>
          <w:sz w:val="21"/>
        </w:rPr>
        <w:t xml:space="preserve"> </w:t>
      </w:r>
      <w:r>
        <w:rPr>
          <w:sz w:val="21"/>
        </w:rPr>
        <w:t>da</w:t>
      </w:r>
      <w:r>
        <w:rPr>
          <w:spacing w:val="15"/>
          <w:sz w:val="21"/>
        </w:rPr>
        <w:t xml:space="preserve"> </w:t>
      </w:r>
      <w:r>
        <w:rPr>
          <w:sz w:val="21"/>
        </w:rPr>
        <w:t>Lei</w:t>
      </w:r>
      <w:r>
        <w:rPr>
          <w:spacing w:val="15"/>
          <w:sz w:val="21"/>
        </w:rPr>
        <w:t xml:space="preserve"> </w:t>
      </w:r>
      <w:r>
        <w:rPr>
          <w:sz w:val="21"/>
        </w:rPr>
        <w:t>nº</w:t>
      </w:r>
      <w:r>
        <w:rPr>
          <w:spacing w:val="18"/>
          <w:sz w:val="21"/>
        </w:rPr>
        <w:t xml:space="preserve"> </w:t>
      </w:r>
      <w:r>
        <w:rPr>
          <w:sz w:val="21"/>
        </w:rPr>
        <w:t>8.666,</w:t>
      </w:r>
    </w:p>
    <w:p w:rsidR="00567BA9" w:rsidRDefault="00567BA9">
      <w:pPr>
        <w:spacing w:line="244" w:lineRule="auto"/>
        <w:jc w:val="both"/>
        <w:rPr>
          <w:sz w:val="21"/>
        </w:rPr>
        <w:sectPr w:rsidR="00567BA9">
          <w:pgSz w:w="11900" w:h="16840"/>
          <w:pgMar w:top="2520" w:right="1120" w:bottom="280" w:left="1440" w:header="1404" w:footer="0" w:gutter="0"/>
          <w:cols w:space="720"/>
        </w:sectPr>
      </w:pPr>
    </w:p>
    <w:p w:rsidR="00567BA9" w:rsidRDefault="00567BA9">
      <w:pPr>
        <w:pStyle w:val="Corpodetexto"/>
        <w:spacing w:before="6"/>
        <w:rPr>
          <w:sz w:val="24"/>
        </w:rPr>
      </w:pPr>
    </w:p>
    <w:p w:rsidR="00567BA9" w:rsidRDefault="00293029">
      <w:pPr>
        <w:pStyle w:val="Corpodetexto"/>
        <w:spacing w:before="95" w:line="242" w:lineRule="auto"/>
        <w:ind w:left="215" w:right="151"/>
        <w:jc w:val="both"/>
      </w:pPr>
      <w:proofErr w:type="gramStart"/>
      <w:r>
        <w:t>de</w:t>
      </w:r>
      <w:proofErr w:type="gramEnd"/>
      <w:r>
        <w:t xml:space="preserve"> 21 de junho de 1993, artigo 245, inciso XVII da Lei Complementar Municipal nº 129, de 14 de dezembro de 2012 e artigo 245, inciso XVII da Lei Complementar Municipal nº 130, de 14 de dezembro de 2012, assinada pelo representante legal da empresa (Anexo III).</w:t>
      </w:r>
    </w:p>
    <w:p w:rsidR="00567BA9" w:rsidRDefault="00567BA9">
      <w:pPr>
        <w:pStyle w:val="Corpodetexto"/>
        <w:spacing w:before="4"/>
        <w:rPr>
          <w:sz w:val="22"/>
        </w:rPr>
      </w:pPr>
    </w:p>
    <w:p w:rsidR="00567BA9" w:rsidRDefault="00293029">
      <w:pPr>
        <w:pStyle w:val="Ttulo3"/>
        <w:numPr>
          <w:ilvl w:val="2"/>
          <w:numId w:val="20"/>
        </w:numPr>
        <w:tabs>
          <w:tab w:val="left" w:pos="701"/>
        </w:tabs>
        <w:ind w:left="700" w:hanging="486"/>
      </w:pPr>
      <w:r>
        <w:t xml:space="preserve">– </w:t>
      </w:r>
      <w:r>
        <w:rPr>
          <w:u w:val="thick"/>
        </w:rPr>
        <w:t>Regularidade Fiscal e</w:t>
      </w:r>
      <w:r>
        <w:rPr>
          <w:spacing w:val="-3"/>
          <w:u w:val="thick"/>
        </w:rPr>
        <w:t xml:space="preserve"> </w:t>
      </w:r>
      <w:r>
        <w:rPr>
          <w:u w:val="thick"/>
        </w:rPr>
        <w:t>Trabalhista:</w:t>
      </w:r>
    </w:p>
    <w:p w:rsidR="00567BA9" w:rsidRDefault="00293029">
      <w:pPr>
        <w:pStyle w:val="PargrafodaLista"/>
        <w:numPr>
          <w:ilvl w:val="3"/>
          <w:numId w:val="20"/>
        </w:numPr>
        <w:tabs>
          <w:tab w:val="left" w:pos="1551"/>
        </w:tabs>
        <w:spacing w:before="37"/>
        <w:ind w:left="1550" w:right="0" w:hanging="647"/>
        <w:rPr>
          <w:sz w:val="21"/>
        </w:rPr>
      </w:pPr>
      <w:r>
        <w:rPr>
          <w:sz w:val="21"/>
        </w:rPr>
        <w:t>– Prova de inscrição no Cadastro Nacional de Pessoa Jurídica –</w:t>
      </w:r>
      <w:r>
        <w:rPr>
          <w:spacing w:val="22"/>
          <w:sz w:val="21"/>
        </w:rPr>
        <w:t xml:space="preserve"> </w:t>
      </w:r>
      <w:r>
        <w:rPr>
          <w:sz w:val="21"/>
        </w:rPr>
        <w:t>CNPJ.</w:t>
      </w:r>
    </w:p>
    <w:p w:rsidR="00567BA9" w:rsidRDefault="00293029">
      <w:pPr>
        <w:pStyle w:val="PargrafodaLista"/>
        <w:numPr>
          <w:ilvl w:val="3"/>
          <w:numId w:val="20"/>
        </w:numPr>
        <w:tabs>
          <w:tab w:val="left" w:pos="1616"/>
        </w:tabs>
        <w:spacing w:before="44" w:line="244" w:lineRule="auto"/>
        <w:ind w:left="215" w:firstLine="688"/>
        <w:rPr>
          <w:sz w:val="21"/>
        </w:rPr>
      </w:pPr>
      <w:r>
        <w:rPr>
          <w:sz w:val="21"/>
        </w:rPr>
        <w:t xml:space="preserve">– Certidão Conjunta Negativa (ou Positiva com Efeitos </w:t>
      </w:r>
      <w:r>
        <w:rPr>
          <w:spacing w:val="-3"/>
          <w:sz w:val="21"/>
        </w:rPr>
        <w:t xml:space="preserve">de </w:t>
      </w:r>
      <w:r>
        <w:rPr>
          <w:sz w:val="21"/>
        </w:rPr>
        <w:t>Negativa) de</w:t>
      </w:r>
      <w:proofErr w:type="gramStart"/>
      <w:r>
        <w:rPr>
          <w:sz w:val="21"/>
        </w:rPr>
        <w:t xml:space="preserve">  </w:t>
      </w:r>
      <w:proofErr w:type="gramEnd"/>
      <w:r>
        <w:rPr>
          <w:sz w:val="21"/>
        </w:rPr>
        <w:t xml:space="preserve">Débitos  relativos aos Tributos Federais e à </w:t>
      </w:r>
      <w:r>
        <w:rPr>
          <w:spacing w:val="2"/>
          <w:sz w:val="21"/>
        </w:rPr>
        <w:t xml:space="preserve">Dívida </w:t>
      </w:r>
      <w:r>
        <w:rPr>
          <w:spacing w:val="3"/>
          <w:sz w:val="21"/>
        </w:rPr>
        <w:t xml:space="preserve">Ativa </w:t>
      </w:r>
      <w:r>
        <w:rPr>
          <w:sz w:val="21"/>
        </w:rPr>
        <w:t xml:space="preserve">da </w:t>
      </w:r>
      <w:r>
        <w:rPr>
          <w:spacing w:val="2"/>
          <w:sz w:val="21"/>
        </w:rPr>
        <w:t>União,</w:t>
      </w:r>
      <w:r>
        <w:rPr>
          <w:spacing w:val="54"/>
          <w:sz w:val="21"/>
        </w:rPr>
        <w:t xml:space="preserve"> </w:t>
      </w:r>
      <w:r>
        <w:rPr>
          <w:spacing w:val="2"/>
          <w:sz w:val="21"/>
        </w:rPr>
        <w:t>válida.</w:t>
      </w:r>
    </w:p>
    <w:p w:rsidR="00567BA9" w:rsidRDefault="00293029">
      <w:pPr>
        <w:pStyle w:val="PargrafodaLista"/>
        <w:numPr>
          <w:ilvl w:val="3"/>
          <w:numId w:val="20"/>
        </w:numPr>
        <w:tabs>
          <w:tab w:val="left" w:pos="1563"/>
        </w:tabs>
        <w:spacing w:before="41"/>
        <w:ind w:left="1562" w:right="0" w:hanging="647"/>
        <w:rPr>
          <w:sz w:val="21"/>
        </w:rPr>
      </w:pPr>
      <w:r>
        <w:rPr>
          <w:sz w:val="21"/>
        </w:rPr>
        <w:t>–</w:t>
      </w:r>
      <w:r>
        <w:rPr>
          <w:spacing w:val="4"/>
          <w:sz w:val="21"/>
        </w:rPr>
        <w:t xml:space="preserve"> </w:t>
      </w:r>
      <w:r>
        <w:rPr>
          <w:sz w:val="21"/>
        </w:rPr>
        <w:t>Certidão</w:t>
      </w:r>
      <w:r>
        <w:rPr>
          <w:spacing w:val="6"/>
          <w:sz w:val="21"/>
        </w:rPr>
        <w:t xml:space="preserve"> </w:t>
      </w:r>
      <w:r>
        <w:rPr>
          <w:sz w:val="21"/>
        </w:rPr>
        <w:t>Negativa</w:t>
      </w:r>
      <w:r>
        <w:rPr>
          <w:spacing w:val="6"/>
          <w:sz w:val="21"/>
        </w:rPr>
        <w:t xml:space="preserve"> </w:t>
      </w:r>
      <w:r>
        <w:rPr>
          <w:sz w:val="21"/>
        </w:rPr>
        <w:t>(ou</w:t>
      </w:r>
      <w:r>
        <w:rPr>
          <w:spacing w:val="10"/>
          <w:sz w:val="21"/>
        </w:rPr>
        <w:t xml:space="preserve"> </w:t>
      </w:r>
      <w:r>
        <w:rPr>
          <w:sz w:val="21"/>
        </w:rPr>
        <w:t>Positiva</w:t>
      </w:r>
      <w:r>
        <w:rPr>
          <w:spacing w:val="6"/>
          <w:sz w:val="21"/>
        </w:rPr>
        <w:t xml:space="preserve"> </w:t>
      </w:r>
      <w:r>
        <w:rPr>
          <w:sz w:val="21"/>
        </w:rPr>
        <w:t>com</w:t>
      </w:r>
      <w:r>
        <w:rPr>
          <w:spacing w:val="2"/>
          <w:sz w:val="21"/>
        </w:rPr>
        <w:t xml:space="preserve"> </w:t>
      </w:r>
      <w:r>
        <w:rPr>
          <w:sz w:val="21"/>
        </w:rPr>
        <w:t>Efeitos</w:t>
      </w:r>
      <w:r>
        <w:rPr>
          <w:spacing w:val="10"/>
          <w:sz w:val="21"/>
        </w:rPr>
        <w:t xml:space="preserve"> </w:t>
      </w:r>
      <w:r>
        <w:rPr>
          <w:sz w:val="21"/>
        </w:rPr>
        <w:t>de</w:t>
      </w:r>
      <w:r>
        <w:rPr>
          <w:spacing w:val="6"/>
          <w:sz w:val="21"/>
        </w:rPr>
        <w:t xml:space="preserve"> </w:t>
      </w:r>
      <w:r>
        <w:rPr>
          <w:sz w:val="21"/>
        </w:rPr>
        <w:t>Negativa)</w:t>
      </w:r>
      <w:r>
        <w:rPr>
          <w:spacing w:val="10"/>
          <w:sz w:val="21"/>
        </w:rPr>
        <w:t xml:space="preserve"> </w:t>
      </w:r>
      <w:r>
        <w:rPr>
          <w:spacing w:val="-3"/>
          <w:sz w:val="21"/>
        </w:rPr>
        <w:t>da</w:t>
      </w:r>
      <w:r>
        <w:rPr>
          <w:spacing w:val="10"/>
          <w:sz w:val="21"/>
        </w:rPr>
        <w:t xml:space="preserve"> </w:t>
      </w:r>
      <w:r>
        <w:rPr>
          <w:sz w:val="21"/>
        </w:rPr>
        <w:t>Fazenda</w:t>
      </w:r>
      <w:r>
        <w:rPr>
          <w:spacing w:val="4"/>
          <w:sz w:val="21"/>
        </w:rPr>
        <w:t xml:space="preserve"> </w:t>
      </w:r>
      <w:r>
        <w:rPr>
          <w:sz w:val="21"/>
        </w:rPr>
        <w:t>Estadual,</w:t>
      </w:r>
      <w:r>
        <w:rPr>
          <w:spacing w:val="11"/>
          <w:sz w:val="21"/>
        </w:rPr>
        <w:t xml:space="preserve"> </w:t>
      </w:r>
      <w:r>
        <w:rPr>
          <w:sz w:val="21"/>
        </w:rPr>
        <w:t>válida;</w:t>
      </w:r>
    </w:p>
    <w:p w:rsidR="00567BA9" w:rsidRDefault="00293029">
      <w:pPr>
        <w:pStyle w:val="PargrafodaLista"/>
        <w:numPr>
          <w:ilvl w:val="3"/>
          <w:numId w:val="20"/>
        </w:numPr>
        <w:tabs>
          <w:tab w:val="left" w:pos="1580"/>
        </w:tabs>
        <w:spacing w:before="44" w:line="242" w:lineRule="auto"/>
        <w:ind w:left="215" w:firstLine="688"/>
        <w:rPr>
          <w:sz w:val="21"/>
        </w:rPr>
      </w:pPr>
      <w:r>
        <w:rPr>
          <w:sz w:val="21"/>
        </w:rPr>
        <w:t>– Certidão Negativa (ou Positiva com Efeitos de Negativa) da Fazenda Municipal do domicílio da licitante,</w:t>
      </w:r>
      <w:r>
        <w:rPr>
          <w:spacing w:val="2"/>
          <w:sz w:val="21"/>
        </w:rPr>
        <w:t xml:space="preserve"> </w:t>
      </w:r>
      <w:r>
        <w:rPr>
          <w:sz w:val="21"/>
        </w:rPr>
        <w:t>válida.</w:t>
      </w:r>
    </w:p>
    <w:p w:rsidR="00567BA9" w:rsidRDefault="00293029">
      <w:pPr>
        <w:pStyle w:val="PargrafodaLista"/>
        <w:numPr>
          <w:ilvl w:val="3"/>
          <w:numId w:val="20"/>
        </w:numPr>
        <w:tabs>
          <w:tab w:val="left" w:pos="1577"/>
        </w:tabs>
        <w:spacing w:before="42"/>
        <w:ind w:left="1576" w:right="0" w:hanging="673"/>
        <w:rPr>
          <w:sz w:val="21"/>
        </w:rPr>
      </w:pPr>
      <w:r>
        <w:rPr>
          <w:sz w:val="21"/>
        </w:rPr>
        <w:t>–</w:t>
      </w:r>
      <w:r>
        <w:rPr>
          <w:spacing w:val="28"/>
          <w:sz w:val="21"/>
        </w:rPr>
        <w:t xml:space="preserve"> </w:t>
      </w:r>
      <w:r>
        <w:rPr>
          <w:sz w:val="21"/>
        </w:rPr>
        <w:t>Certidão</w:t>
      </w:r>
      <w:r>
        <w:rPr>
          <w:spacing w:val="30"/>
          <w:sz w:val="21"/>
        </w:rPr>
        <w:t xml:space="preserve"> </w:t>
      </w:r>
      <w:r>
        <w:rPr>
          <w:sz w:val="21"/>
        </w:rPr>
        <w:t>de</w:t>
      </w:r>
      <w:r>
        <w:rPr>
          <w:spacing w:val="30"/>
          <w:sz w:val="21"/>
        </w:rPr>
        <w:t xml:space="preserve"> </w:t>
      </w:r>
      <w:r>
        <w:rPr>
          <w:sz w:val="21"/>
        </w:rPr>
        <w:t>Regularidade</w:t>
      </w:r>
      <w:r>
        <w:rPr>
          <w:spacing w:val="31"/>
          <w:sz w:val="21"/>
        </w:rPr>
        <w:t xml:space="preserve"> </w:t>
      </w:r>
      <w:r>
        <w:rPr>
          <w:sz w:val="21"/>
        </w:rPr>
        <w:t>com</w:t>
      </w:r>
      <w:r>
        <w:rPr>
          <w:spacing w:val="31"/>
          <w:sz w:val="21"/>
        </w:rPr>
        <w:t xml:space="preserve"> </w:t>
      </w:r>
      <w:r>
        <w:rPr>
          <w:sz w:val="21"/>
        </w:rPr>
        <w:t>o</w:t>
      </w:r>
      <w:r>
        <w:rPr>
          <w:spacing w:val="33"/>
          <w:sz w:val="21"/>
        </w:rPr>
        <w:t xml:space="preserve"> </w:t>
      </w:r>
      <w:r>
        <w:rPr>
          <w:sz w:val="21"/>
        </w:rPr>
        <w:t>Fundo</w:t>
      </w:r>
      <w:r>
        <w:rPr>
          <w:spacing w:val="30"/>
          <w:sz w:val="21"/>
        </w:rPr>
        <w:t xml:space="preserve"> </w:t>
      </w:r>
      <w:r>
        <w:rPr>
          <w:sz w:val="21"/>
        </w:rPr>
        <w:t>de</w:t>
      </w:r>
      <w:r>
        <w:rPr>
          <w:spacing w:val="33"/>
          <w:sz w:val="21"/>
        </w:rPr>
        <w:t xml:space="preserve"> </w:t>
      </w:r>
      <w:r>
        <w:rPr>
          <w:sz w:val="21"/>
        </w:rPr>
        <w:t>Garantia</w:t>
      </w:r>
      <w:r>
        <w:rPr>
          <w:spacing w:val="33"/>
          <w:sz w:val="21"/>
        </w:rPr>
        <w:t xml:space="preserve"> </w:t>
      </w:r>
      <w:r>
        <w:rPr>
          <w:sz w:val="21"/>
        </w:rPr>
        <w:t>do</w:t>
      </w:r>
      <w:r>
        <w:rPr>
          <w:spacing w:val="29"/>
          <w:sz w:val="21"/>
        </w:rPr>
        <w:t xml:space="preserve"> </w:t>
      </w:r>
      <w:r>
        <w:rPr>
          <w:sz w:val="21"/>
        </w:rPr>
        <w:t>Tempo</w:t>
      </w:r>
      <w:r>
        <w:rPr>
          <w:spacing w:val="30"/>
          <w:sz w:val="21"/>
        </w:rPr>
        <w:t xml:space="preserve"> </w:t>
      </w:r>
      <w:r>
        <w:rPr>
          <w:sz w:val="21"/>
        </w:rPr>
        <w:t>de</w:t>
      </w:r>
      <w:r>
        <w:rPr>
          <w:spacing w:val="33"/>
          <w:sz w:val="21"/>
        </w:rPr>
        <w:t xml:space="preserve"> </w:t>
      </w:r>
      <w:r>
        <w:rPr>
          <w:sz w:val="21"/>
        </w:rPr>
        <w:t>Serviço</w:t>
      </w:r>
      <w:r>
        <w:rPr>
          <w:spacing w:val="30"/>
          <w:sz w:val="21"/>
        </w:rPr>
        <w:t xml:space="preserve"> </w:t>
      </w:r>
      <w:r>
        <w:rPr>
          <w:sz w:val="21"/>
        </w:rPr>
        <w:t>–</w:t>
      </w:r>
      <w:r>
        <w:rPr>
          <w:spacing w:val="31"/>
          <w:sz w:val="21"/>
        </w:rPr>
        <w:t xml:space="preserve"> </w:t>
      </w:r>
      <w:r>
        <w:rPr>
          <w:sz w:val="21"/>
        </w:rPr>
        <w:t>FGTS,</w:t>
      </w:r>
    </w:p>
    <w:p w:rsidR="00567BA9" w:rsidRDefault="00293029">
      <w:pPr>
        <w:pStyle w:val="Corpodetexto"/>
        <w:spacing w:before="6"/>
        <w:ind w:left="216"/>
      </w:pPr>
      <w:proofErr w:type="gramStart"/>
      <w:r>
        <w:t>válida</w:t>
      </w:r>
      <w:proofErr w:type="gramEnd"/>
      <w:r>
        <w:t>.</w:t>
      </w:r>
    </w:p>
    <w:p w:rsidR="00567BA9" w:rsidRDefault="00293029">
      <w:pPr>
        <w:pStyle w:val="PargrafodaLista"/>
        <w:numPr>
          <w:ilvl w:val="3"/>
          <w:numId w:val="20"/>
        </w:numPr>
        <w:tabs>
          <w:tab w:val="left" w:pos="1580"/>
        </w:tabs>
        <w:spacing w:before="42"/>
        <w:ind w:left="1579" w:right="0" w:hanging="676"/>
        <w:rPr>
          <w:sz w:val="21"/>
        </w:rPr>
      </w:pPr>
      <w:r>
        <w:rPr>
          <w:sz w:val="21"/>
        </w:rPr>
        <w:t>– Certidão Negativa (ou Positiva com Efeitos de Negativa) de Débitos Trabalhistas</w:t>
      </w:r>
      <w:r>
        <w:rPr>
          <w:spacing w:val="-8"/>
          <w:sz w:val="21"/>
        </w:rPr>
        <w:t xml:space="preserve"> </w:t>
      </w:r>
      <w:r>
        <w:rPr>
          <w:sz w:val="21"/>
        </w:rPr>
        <w:t>–</w:t>
      </w:r>
    </w:p>
    <w:p w:rsidR="00567BA9" w:rsidRDefault="00293029">
      <w:pPr>
        <w:pStyle w:val="Corpodetexto"/>
        <w:spacing w:before="6"/>
        <w:ind w:left="215"/>
      </w:pPr>
      <w:r>
        <w:t>CNDT, válida.</w:t>
      </w:r>
    </w:p>
    <w:p w:rsidR="00567BA9" w:rsidRDefault="00567BA9">
      <w:pPr>
        <w:pStyle w:val="Corpodetexto"/>
        <w:spacing w:before="4"/>
        <w:rPr>
          <w:sz w:val="22"/>
        </w:rPr>
      </w:pPr>
    </w:p>
    <w:p w:rsidR="00567BA9" w:rsidRDefault="00293029">
      <w:pPr>
        <w:pStyle w:val="Ttulo3"/>
        <w:numPr>
          <w:ilvl w:val="2"/>
          <w:numId w:val="20"/>
        </w:numPr>
        <w:tabs>
          <w:tab w:val="left" w:pos="701"/>
        </w:tabs>
        <w:spacing w:line="240" w:lineRule="exact"/>
        <w:ind w:left="700" w:hanging="486"/>
      </w:pPr>
      <w:r>
        <w:t xml:space="preserve">– </w:t>
      </w:r>
      <w:r>
        <w:rPr>
          <w:u w:val="single"/>
        </w:rPr>
        <w:t>Qualificação</w:t>
      </w:r>
      <w:r>
        <w:rPr>
          <w:spacing w:val="-3"/>
          <w:u w:val="single"/>
        </w:rPr>
        <w:t xml:space="preserve"> </w:t>
      </w:r>
      <w:r>
        <w:rPr>
          <w:u w:val="single"/>
        </w:rPr>
        <w:t>Econômico-Financeira:</w:t>
      </w:r>
    </w:p>
    <w:p w:rsidR="00567BA9" w:rsidRDefault="00293029">
      <w:pPr>
        <w:pStyle w:val="PargrafodaLista"/>
        <w:numPr>
          <w:ilvl w:val="3"/>
          <w:numId w:val="20"/>
        </w:numPr>
        <w:tabs>
          <w:tab w:val="left" w:pos="1572"/>
        </w:tabs>
        <w:spacing w:line="244" w:lineRule="auto"/>
        <w:ind w:left="215" w:firstLine="688"/>
        <w:rPr>
          <w:sz w:val="21"/>
        </w:rPr>
      </w:pPr>
      <w:r>
        <w:rPr>
          <w:sz w:val="21"/>
        </w:rPr>
        <w:t>– Certidão Negativa de Falência e Concordata*, expedida pelo distribuidor da sede da pessoa jurídica,</w:t>
      </w:r>
      <w:r>
        <w:rPr>
          <w:spacing w:val="1"/>
          <w:sz w:val="21"/>
        </w:rPr>
        <w:t xml:space="preserve"> </w:t>
      </w:r>
      <w:r>
        <w:rPr>
          <w:sz w:val="21"/>
        </w:rPr>
        <w:t>válida.</w:t>
      </w:r>
    </w:p>
    <w:p w:rsidR="00567BA9" w:rsidRDefault="00567BA9">
      <w:pPr>
        <w:pStyle w:val="Corpodetexto"/>
        <w:spacing w:before="7"/>
        <w:rPr>
          <w:sz w:val="13"/>
        </w:rPr>
      </w:pPr>
    </w:p>
    <w:p w:rsidR="00567BA9" w:rsidRDefault="00293029">
      <w:pPr>
        <w:pStyle w:val="Ttulo4"/>
        <w:spacing w:line="244" w:lineRule="auto"/>
        <w:ind w:right="151" w:firstLine="688"/>
      </w:pPr>
      <w:r>
        <w:rPr>
          <w:shd w:val="clear" w:color="auto" w:fill="FFFF00"/>
        </w:rPr>
        <w:t>*Para as empresas sediadas no Estado de Santa Catarina, deverão ser emitidas duas certidões</w:t>
      </w:r>
      <w:r>
        <w:t xml:space="preserve"> </w:t>
      </w:r>
      <w:r>
        <w:rPr>
          <w:shd w:val="clear" w:color="auto" w:fill="FFFF00"/>
        </w:rPr>
        <w:t>no modelo “Falência, Concordata e Recuperação Judicial”, uma pelo Sistema SAJ e outra pelo</w:t>
      </w:r>
      <w:r>
        <w:t xml:space="preserve"> </w:t>
      </w:r>
      <w:r>
        <w:rPr>
          <w:shd w:val="clear" w:color="auto" w:fill="FFFF00"/>
        </w:rPr>
        <w:t xml:space="preserve">Sistema Eproc, </w:t>
      </w:r>
      <w:proofErr w:type="gramStart"/>
      <w:r>
        <w:rPr>
          <w:u w:val="thick"/>
          <w:shd w:val="clear" w:color="auto" w:fill="FFFF00"/>
        </w:rPr>
        <w:t>sob pena</w:t>
      </w:r>
      <w:proofErr w:type="gramEnd"/>
      <w:r>
        <w:rPr>
          <w:u w:val="thick"/>
          <w:shd w:val="clear" w:color="auto" w:fill="FFFF00"/>
        </w:rPr>
        <w:t xml:space="preserve"> de</w:t>
      </w:r>
      <w:r>
        <w:rPr>
          <w:spacing w:val="1"/>
          <w:u w:val="thick"/>
          <w:shd w:val="clear" w:color="auto" w:fill="FFFF00"/>
        </w:rPr>
        <w:t xml:space="preserve"> </w:t>
      </w:r>
      <w:r>
        <w:rPr>
          <w:u w:val="thick"/>
          <w:shd w:val="clear" w:color="auto" w:fill="FFFF00"/>
        </w:rPr>
        <w:t>inabilitação.</w:t>
      </w:r>
    </w:p>
    <w:p w:rsidR="00567BA9" w:rsidRDefault="00567BA9">
      <w:pPr>
        <w:pStyle w:val="Corpodetexto"/>
        <w:spacing w:before="1"/>
        <w:rPr>
          <w:b/>
          <w:i/>
        </w:rPr>
      </w:pPr>
    </w:p>
    <w:p w:rsidR="00567BA9" w:rsidRDefault="00293029">
      <w:pPr>
        <w:pStyle w:val="PargrafodaLista"/>
        <w:numPr>
          <w:ilvl w:val="2"/>
          <w:numId w:val="20"/>
        </w:numPr>
        <w:tabs>
          <w:tab w:val="left" w:pos="701"/>
        </w:tabs>
        <w:ind w:left="700" w:right="0" w:hanging="486"/>
        <w:jc w:val="both"/>
        <w:rPr>
          <w:b/>
          <w:sz w:val="21"/>
        </w:rPr>
      </w:pPr>
      <w:r>
        <w:rPr>
          <w:b/>
          <w:sz w:val="21"/>
        </w:rPr>
        <w:t xml:space="preserve">– </w:t>
      </w:r>
      <w:r>
        <w:rPr>
          <w:b/>
          <w:sz w:val="21"/>
          <w:u w:val="thick"/>
        </w:rPr>
        <w:t>Qualificação</w:t>
      </w:r>
      <w:r>
        <w:rPr>
          <w:b/>
          <w:spacing w:val="-4"/>
          <w:sz w:val="21"/>
          <w:u w:val="thick"/>
        </w:rPr>
        <w:t xml:space="preserve"> </w:t>
      </w:r>
      <w:r>
        <w:rPr>
          <w:b/>
          <w:sz w:val="21"/>
          <w:u w:val="thick"/>
        </w:rPr>
        <w:t>Técnica:</w:t>
      </w:r>
    </w:p>
    <w:p w:rsidR="00567BA9" w:rsidRDefault="00293029">
      <w:pPr>
        <w:pStyle w:val="PargrafodaLista"/>
        <w:numPr>
          <w:ilvl w:val="3"/>
          <w:numId w:val="20"/>
        </w:numPr>
        <w:tabs>
          <w:tab w:val="left" w:pos="1589"/>
        </w:tabs>
        <w:spacing w:before="1" w:line="244" w:lineRule="auto"/>
        <w:ind w:left="215" w:firstLine="700"/>
        <w:jc w:val="both"/>
        <w:rPr>
          <w:sz w:val="21"/>
        </w:rPr>
      </w:pPr>
      <w:r>
        <w:rPr>
          <w:sz w:val="21"/>
        </w:rPr>
        <w:t xml:space="preserve">– </w:t>
      </w:r>
      <w:r>
        <w:rPr>
          <w:b/>
          <w:sz w:val="21"/>
        </w:rPr>
        <w:t xml:space="preserve">Certidão Atualizada de Registro ou Inscrição de </w:t>
      </w:r>
      <w:r>
        <w:rPr>
          <w:b/>
          <w:sz w:val="21"/>
          <w:u w:val="thick"/>
        </w:rPr>
        <w:t>Pessoa Jurídica</w:t>
      </w:r>
      <w:r>
        <w:rPr>
          <w:b/>
          <w:sz w:val="21"/>
        </w:rPr>
        <w:t xml:space="preserve"> </w:t>
      </w:r>
      <w:r>
        <w:rPr>
          <w:sz w:val="21"/>
        </w:rPr>
        <w:t xml:space="preserve">expedida pelo </w:t>
      </w:r>
      <w:r>
        <w:rPr>
          <w:b/>
          <w:sz w:val="21"/>
        </w:rPr>
        <w:t xml:space="preserve">CREA </w:t>
      </w:r>
      <w:r>
        <w:rPr>
          <w:sz w:val="21"/>
        </w:rPr>
        <w:t xml:space="preserve">(Conselho Regional de Engenharia e Agronomia) e/ou </w:t>
      </w:r>
      <w:r>
        <w:rPr>
          <w:b/>
          <w:sz w:val="21"/>
        </w:rPr>
        <w:t xml:space="preserve">CAU </w:t>
      </w:r>
      <w:r>
        <w:rPr>
          <w:sz w:val="21"/>
        </w:rPr>
        <w:t xml:space="preserve">(Conselho de Arquitetura e Urbanismo), dentro do prazo de validade. Para os casos em que a </w:t>
      </w:r>
      <w:r>
        <w:rPr>
          <w:sz w:val="21"/>
          <w:u w:val="single"/>
        </w:rPr>
        <w:t>Pessoa Jurídica</w:t>
      </w:r>
      <w:r>
        <w:rPr>
          <w:sz w:val="21"/>
        </w:rPr>
        <w:t xml:space="preserve"> seja registrada no </w:t>
      </w:r>
      <w:r>
        <w:rPr>
          <w:b/>
          <w:sz w:val="21"/>
        </w:rPr>
        <w:t xml:space="preserve">CREA </w:t>
      </w:r>
      <w:r>
        <w:rPr>
          <w:sz w:val="21"/>
        </w:rPr>
        <w:t xml:space="preserve">(Conselho Regional de Engenharia e Agronomia) e, o certificado seja expedido por Conselho de outra região, cuja circunscrição não seja o Estado de Santa Catarina, </w:t>
      </w:r>
      <w:r>
        <w:rPr>
          <w:b/>
          <w:i/>
          <w:sz w:val="21"/>
        </w:rPr>
        <w:t>por ocasião da assinatura do contrato</w:t>
      </w:r>
      <w:r>
        <w:rPr>
          <w:sz w:val="21"/>
        </w:rPr>
        <w:t>, deverá receber o visto do CREA/SC, com a indicação dos responsáveis</w:t>
      </w:r>
      <w:r>
        <w:rPr>
          <w:spacing w:val="32"/>
          <w:sz w:val="21"/>
        </w:rPr>
        <w:t xml:space="preserve"> </w:t>
      </w:r>
      <w:r>
        <w:rPr>
          <w:sz w:val="21"/>
        </w:rPr>
        <w:t>técnicos.</w:t>
      </w:r>
    </w:p>
    <w:p w:rsidR="00567BA9" w:rsidRDefault="00567BA9">
      <w:pPr>
        <w:pStyle w:val="Corpodetexto"/>
        <w:spacing w:before="4"/>
      </w:pPr>
    </w:p>
    <w:p w:rsidR="00567BA9" w:rsidRDefault="00293029">
      <w:pPr>
        <w:pStyle w:val="PargrafodaLista"/>
        <w:numPr>
          <w:ilvl w:val="3"/>
          <w:numId w:val="20"/>
        </w:numPr>
        <w:tabs>
          <w:tab w:val="left" w:pos="1609"/>
        </w:tabs>
        <w:spacing w:line="244" w:lineRule="auto"/>
        <w:ind w:left="215" w:firstLine="700"/>
        <w:jc w:val="both"/>
        <w:rPr>
          <w:sz w:val="21"/>
        </w:rPr>
      </w:pPr>
      <w:r>
        <w:rPr>
          <w:sz w:val="21"/>
        </w:rPr>
        <w:t xml:space="preserve">– </w:t>
      </w:r>
      <w:r>
        <w:rPr>
          <w:b/>
          <w:sz w:val="21"/>
        </w:rPr>
        <w:t xml:space="preserve">Certidão Atualizada de Registro ou Inscrição de </w:t>
      </w:r>
      <w:r>
        <w:rPr>
          <w:b/>
          <w:sz w:val="21"/>
          <w:u w:val="thick"/>
        </w:rPr>
        <w:t>Pessoa Física</w:t>
      </w:r>
      <w:r>
        <w:rPr>
          <w:b/>
          <w:sz w:val="21"/>
        </w:rPr>
        <w:t xml:space="preserve"> </w:t>
      </w:r>
      <w:r>
        <w:rPr>
          <w:sz w:val="21"/>
        </w:rPr>
        <w:t>expedida</w:t>
      </w:r>
      <w:proofErr w:type="gramStart"/>
      <w:r>
        <w:rPr>
          <w:sz w:val="21"/>
        </w:rPr>
        <w:t xml:space="preserve">  </w:t>
      </w:r>
      <w:proofErr w:type="gramEnd"/>
      <w:r>
        <w:rPr>
          <w:sz w:val="21"/>
        </w:rPr>
        <w:t xml:space="preserve">pelo </w:t>
      </w:r>
      <w:r>
        <w:rPr>
          <w:b/>
          <w:sz w:val="21"/>
        </w:rPr>
        <w:t xml:space="preserve">CREA </w:t>
      </w:r>
      <w:r>
        <w:rPr>
          <w:sz w:val="21"/>
        </w:rPr>
        <w:t xml:space="preserve">(Conselho Regional de Engenharia e Agronomia) e/ou </w:t>
      </w:r>
      <w:r>
        <w:rPr>
          <w:b/>
          <w:sz w:val="21"/>
        </w:rPr>
        <w:t xml:space="preserve">CAU </w:t>
      </w:r>
      <w:r>
        <w:rPr>
          <w:sz w:val="21"/>
        </w:rPr>
        <w:t xml:space="preserve">(Conselho de Arquitetura e Urbanismo), dentro do prazo de validade. Para os casos em que a </w:t>
      </w:r>
      <w:r>
        <w:rPr>
          <w:sz w:val="21"/>
          <w:u w:val="single"/>
        </w:rPr>
        <w:t>Pessoa Física</w:t>
      </w:r>
      <w:proofErr w:type="gramStart"/>
      <w:r>
        <w:rPr>
          <w:sz w:val="21"/>
        </w:rPr>
        <w:t xml:space="preserve">  </w:t>
      </w:r>
      <w:proofErr w:type="gramEnd"/>
      <w:r>
        <w:rPr>
          <w:sz w:val="21"/>
        </w:rPr>
        <w:t xml:space="preserve">seja  registrada  no </w:t>
      </w:r>
      <w:r>
        <w:rPr>
          <w:b/>
          <w:sz w:val="21"/>
        </w:rPr>
        <w:t xml:space="preserve">CREA </w:t>
      </w:r>
      <w:r>
        <w:rPr>
          <w:sz w:val="21"/>
        </w:rPr>
        <w:t xml:space="preserve">(Conselho Regional de Engenharia e Agronomia) e, o certificado seja expedido por Conselho de outra região, cuja circunscrição não seja o Estado de Santa Catarina, </w:t>
      </w:r>
      <w:r>
        <w:rPr>
          <w:b/>
          <w:i/>
          <w:sz w:val="21"/>
        </w:rPr>
        <w:t>por ocasião da assinatura do contrato</w:t>
      </w:r>
      <w:r>
        <w:rPr>
          <w:sz w:val="21"/>
        </w:rPr>
        <w:t>, deverá receber o visto do</w:t>
      </w:r>
      <w:r>
        <w:rPr>
          <w:spacing w:val="-1"/>
          <w:sz w:val="21"/>
        </w:rPr>
        <w:t xml:space="preserve"> </w:t>
      </w:r>
      <w:r>
        <w:rPr>
          <w:sz w:val="21"/>
        </w:rPr>
        <w:t>CREA/SC.</w:t>
      </w:r>
    </w:p>
    <w:p w:rsidR="00567BA9" w:rsidRDefault="00567BA9">
      <w:pPr>
        <w:pStyle w:val="Corpodetexto"/>
        <w:spacing w:before="1"/>
      </w:pPr>
    </w:p>
    <w:p w:rsidR="00567BA9" w:rsidRDefault="00293029">
      <w:pPr>
        <w:pStyle w:val="PargrafodaLista"/>
        <w:numPr>
          <w:ilvl w:val="3"/>
          <w:numId w:val="20"/>
        </w:numPr>
        <w:tabs>
          <w:tab w:val="left" w:pos="1577"/>
        </w:tabs>
        <w:spacing w:line="244" w:lineRule="auto"/>
        <w:ind w:left="215" w:firstLine="700"/>
        <w:jc w:val="both"/>
        <w:rPr>
          <w:sz w:val="21"/>
        </w:rPr>
      </w:pPr>
      <w:r>
        <w:rPr>
          <w:sz w:val="21"/>
        </w:rPr>
        <w:t>– Prova de possuir, em seu quadro permanente, quadro societário ou mediante contrato</w:t>
      </w:r>
      <w:proofErr w:type="gramStart"/>
      <w:r>
        <w:rPr>
          <w:sz w:val="21"/>
        </w:rPr>
        <w:t xml:space="preserve">   </w:t>
      </w:r>
      <w:proofErr w:type="gramEnd"/>
      <w:r>
        <w:rPr>
          <w:sz w:val="21"/>
        </w:rPr>
        <w:t xml:space="preserve">de prestação de serviços, na data prevista para a entrega da proposta, </w:t>
      </w:r>
      <w:r>
        <w:rPr>
          <w:sz w:val="21"/>
          <w:u w:val="single"/>
        </w:rPr>
        <w:t>no mínimo</w:t>
      </w:r>
      <w:r>
        <w:rPr>
          <w:sz w:val="21"/>
        </w:rPr>
        <w:t xml:space="preserve">,  </w:t>
      </w:r>
      <w:r>
        <w:rPr>
          <w:b/>
          <w:sz w:val="21"/>
        </w:rPr>
        <w:t xml:space="preserve">01 (um) profissional  de nível superior </w:t>
      </w:r>
      <w:r>
        <w:rPr>
          <w:sz w:val="21"/>
        </w:rPr>
        <w:t xml:space="preserve">com registro no </w:t>
      </w:r>
      <w:r>
        <w:rPr>
          <w:b/>
          <w:sz w:val="21"/>
        </w:rPr>
        <w:t xml:space="preserve">CREA </w:t>
      </w:r>
      <w:r>
        <w:rPr>
          <w:sz w:val="21"/>
        </w:rPr>
        <w:t xml:space="preserve">e/ou </w:t>
      </w:r>
      <w:r>
        <w:rPr>
          <w:spacing w:val="-3"/>
          <w:sz w:val="21"/>
        </w:rPr>
        <w:t xml:space="preserve">no </w:t>
      </w:r>
      <w:r>
        <w:rPr>
          <w:b/>
          <w:sz w:val="21"/>
        </w:rPr>
        <w:t>CAU</w:t>
      </w:r>
      <w:r>
        <w:rPr>
          <w:sz w:val="21"/>
        </w:rPr>
        <w:t xml:space="preserve">, que será(ão), </w:t>
      </w:r>
      <w:r>
        <w:rPr>
          <w:b/>
          <w:sz w:val="21"/>
        </w:rPr>
        <w:t>obrigatoriamente</w:t>
      </w:r>
      <w:r>
        <w:rPr>
          <w:sz w:val="21"/>
        </w:rPr>
        <w:t xml:space="preserve">, o(s) Responsável(is) Técnico(s) pela execução dos serviços e, que deverá(ão) ser detentor(es) do(s)  Atestado(s) de Capacidade Técnica apresentado(s) para cumprir o exigido no item 4.3.4.4 do presente edital. O vínculo do(s) </w:t>
      </w:r>
      <w:proofErr w:type="gramStart"/>
      <w:r>
        <w:rPr>
          <w:sz w:val="21"/>
        </w:rPr>
        <w:t>profissional(</w:t>
      </w:r>
      <w:proofErr w:type="gramEnd"/>
      <w:r>
        <w:rPr>
          <w:sz w:val="21"/>
        </w:rPr>
        <w:t>is) com a empresa deverá ser comprovado</w:t>
      </w:r>
      <w:r>
        <w:rPr>
          <w:spacing w:val="27"/>
          <w:sz w:val="21"/>
        </w:rPr>
        <w:t xml:space="preserve"> </w:t>
      </w:r>
      <w:r>
        <w:rPr>
          <w:sz w:val="21"/>
        </w:rPr>
        <w:t>por:</w:t>
      </w:r>
    </w:p>
    <w:p w:rsidR="00567BA9" w:rsidRDefault="00567BA9">
      <w:pPr>
        <w:spacing w:line="244" w:lineRule="auto"/>
        <w:jc w:val="both"/>
        <w:rPr>
          <w:sz w:val="21"/>
        </w:rPr>
        <w:sectPr w:rsidR="00567BA9">
          <w:pgSz w:w="11900" w:h="16840"/>
          <w:pgMar w:top="2520" w:right="1120" w:bottom="280" w:left="1440" w:header="1404" w:footer="0" w:gutter="0"/>
          <w:cols w:space="720"/>
        </w:sectPr>
      </w:pPr>
    </w:p>
    <w:p w:rsidR="00567BA9" w:rsidRDefault="00567BA9">
      <w:pPr>
        <w:pStyle w:val="Corpodetexto"/>
        <w:spacing w:before="6"/>
        <w:rPr>
          <w:sz w:val="24"/>
        </w:rPr>
      </w:pPr>
    </w:p>
    <w:p w:rsidR="00567BA9" w:rsidRDefault="00293029">
      <w:pPr>
        <w:pStyle w:val="PargrafodaLista"/>
        <w:numPr>
          <w:ilvl w:val="0"/>
          <w:numId w:val="19"/>
        </w:numPr>
        <w:tabs>
          <w:tab w:val="left" w:pos="1150"/>
        </w:tabs>
        <w:spacing w:before="95" w:line="242" w:lineRule="auto"/>
        <w:ind w:left="215" w:firstLine="700"/>
        <w:jc w:val="both"/>
        <w:rPr>
          <w:sz w:val="21"/>
        </w:rPr>
      </w:pPr>
      <w:r>
        <w:rPr>
          <w:sz w:val="21"/>
        </w:rPr>
        <w:t xml:space="preserve">Cópia da Carteira de Trabalho (dados pessoais e registro na empresa) e cópia do registro do profissional no livro/ficha de registro </w:t>
      </w:r>
      <w:r>
        <w:rPr>
          <w:spacing w:val="-3"/>
          <w:sz w:val="21"/>
        </w:rPr>
        <w:t xml:space="preserve">de </w:t>
      </w:r>
      <w:r>
        <w:rPr>
          <w:sz w:val="21"/>
        </w:rPr>
        <w:t xml:space="preserve">empregados da empresa, caso o profissional apresentado como responsável técnico faça parte do quadro permanente </w:t>
      </w:r>
      <w:r>
        <w:rPr>
          <w:spacing w:val="-3"/>
          <w:sz w:val="21"/>
        </w:rPr>
        <w:t xml:space="preserve">da </w:t>
      </w:r>
      <w:r>
        <w:rPr>
          <w:sz w:val="21"/>
        </w:rPr>
        <w:t>empresa,</w:t>
      </w:r>
      <w:r>
        <w:rPr>
          <w:spacing w:val="25"/>
          <w:sz w:val="21"/>
        </w:rPr>
        <w:t xml:space="preserve"> </w:t>
      </w:r>
      <w:r>
        <w:rPr>
          <w:sz w:val="21"/>
          <w:u w:val="single"/>
        </w:rPr>
        <w:t>ou;</w:t>
      </w:r>
    </w:p>
    <w:p w:rsidR="00567BA9" w:rsidRDefault="00293029">
      <w:pPr>
        <w:pStyle w:val="PargrafodaLista"/>
        <w:numPr>
          <w:ilvl w:val="0"/>
          <w:numId w:val="19"/>
        </w:numPr>
        <w:tabs>
          <w:tab w:val="left" w:pos="1157"/>
        </w:tabs>
        <w:spacing w:before="5" w:line="242" w:lineRule="auto"/>
        <w:ind w:left="215" w:firstLine="700"/>
        <w:jc w:val="both"/>
        <w:rPr>
          <w:sz w:val="21"/>
        </w:rPr>
      </w:pPr>
      <w:r>
        <w:rPr>
          <w:sz w:val="21"/>
        </w:rPr>
        <w:t>Contrato Social ou alteração contratual, caso o sócio seja também o profissional apresentado como responsável técnico da empresa,</w:t>
      </w:r>
      <w:r>
        <w:rPr>
          <w:spacing w:val="9"/>
          <w:sz w:val="21"/>
        </w:rPr>
        <w:t xml:space="preserve"> </w:t>
      </w:r>
      <w:r>
        <w:rPr>
          <w:sz w:val="21"/>
          <w:u w:val="single"/>
        </w:rPr>
        <w:t>ou;</w:t>
      </w:r>
    </w:p>
    <w:p w:rsidR="00567BA9" w:rsidRDefault="00293029">
      <w:pPr>
        <w:pStyle w:val="PargrafodaLista"/>
        <w:numPr>
          <w:ilvl w:val="0"/>
          <w:numId w:val="19"/>
        </w:numPr>
        <w:tabs>
          <w:tab w:val="left" w:pos="1140"/>
        </w:tabs>
        <w:spacing w:before="7" w:line="242" w:lineRule="auto"/>
        <w:ind w:left="215" w:firstLine="700"/>
        <w:jc w:val="both"/>
        <w:rPr>
          <w:sz w:val="21"/>
        </w:rPr>
      </w:pPr>
      <w:r>
        <w:rPr>
          <w:sz w:val="21"/>
        </w:rPr>
        <w:t xml:space="preserve">Contrato de Prestação de Serviços firmado entre a empresa e o profissional apresentado como responsável técnico, </w:t>
      </w:r>
      <w:r>
        <w:rPr>
          <w:b/>
          <w:sz w:val="21"/>
          <w:u w:val="single"/>
        </w:rPr>
        <w:t>com firma reconhecida em</w:t>
      </w:r>
      <w:r>
        <w:rPr>
          <w:b/>
          <w:spacing w:val="8"/>
          <w:sz w:val="21"/>
          <w:u w:val="single"/>
        </w:rPr>
        <w:t xml:space="preserve"> </w:t>
      </w:r>
      <w:r>
        <w:rPr>
          <w:b/>
          <w:sz w:val="21"/>
          <w:u w:val="single"/>
        </w:rPr>
        <w:t>cartório</w:t>
      </w:r>
      <w:r>
        <w:rPr>
          <w:sz w:val="21"/>
        </w:rPr>
        <w:t>.</w:t>
      </w:r>
    </w:p>
    <w:p w:rsidR="00567BA9" w:rsidRDefault="00293029">
      <w:pPr>
        <w:pStyle w:val="PargrafodaLista"/>
        <w:numPr>
          <w:ilvl w:val="3"/>
          <w:numId w:val="20"/>
        </w:numPr>
        <w:tabs>
          <w:tab w:val="left" w:pos="1568"/>
        </w:tabs>
        <w:spacing w:before="2" w:line="244" w:lineRule="auto"/>
        <w:ind w:left="215" w:right="149" w:firstLine="700"/>
        <w:jc w:val="both"/>
        <w:rPr>
          <w:i/>
          <w:sz w:val="21"/>
        </w:rPr>
      </w:pPr>
      <w:r>
        <w:rPr>
          <w:sz w:val="21"/>
        </w:rPr>
        <w:t xml:space="preserve">– </w:t>
      </w:r>
      <w:r>
        <w:rPr>
          <w:b/>
          <w:sz w:val="21"/>
        </w:rPr>
        <w:t>Atestado de Capacidade Técnica</w:t>
      </w:r>
      <w:r>
        <w:rPr>
          <w:sz w:val="21"/>
        </w:rPr>
        <w:t xml:space="preserve">, fornecido por pessoa jurídica de direito público ou privado, registrado na Entidade Profissional competente (CREA </w:t>
      </w:r>
      <w:r>
        <w:rPr>
          <w:spacing w:val="-3"/>
          <w:sz w:val="21"/>
        </w:rPr>
        <w:t xml:space="preserve">ou </w:t>
      </w:r>
      <w:r>
        <w:rPr>
          <w:sz w:val="21"/>
        </w:rPr>
        <w:t xml:space="preserve">CAU), acompanhado da Certidão de Acervo Técnico de </w:t>
      </w:r>
      <w:r>
        <w:rPr>
          <w:sz w:val="21"/>
          <w:u w:val="single"/>
        </w:rPr>
        <w:t>atividade concluída</w:t>
      </w:r>
      <w:r>
        <w:rPr>
          <w:sz w:val="21"/>
        </w:rPr>
        <w:t xml:space="preserve">, </w:t>
      </w:r>
      <w:r>
        <w:rPr>
          <w:b/>
          <w:sz w:val="21"/>
          <w:u w:val="thick"/>
        </w:rPr>
        <w:t>com registro</w:t>
      </w:r>
      <w:r>
        <w:rPr>
          <w:sz w:val="21"/>
        </w:rPr>
        <w:t>, que comprove que o(s)</w:t>
      </w:r>
      <w:proofErr w:type="gramStart"/>
      <w:r>
        <w:rPr>
          <w:sz w:val="21"/>
        </w:rPr>
        <w:t xml:space="preserve">  </w:t>
      </w:r>
      <w:proofErr w:type="gramEnd"/>
      <w:r>
        <w:rPr>
          <w:sz w:val="21"/>
        </w:rPr>
        <w:t>Responsável(is)  Técnico(s) apresentado(s) pela empresa licitante no item anterior, executou obras/serviços com características semelhantes</w:t>
      </w:r>
      <w:r w:rsidR="00F12F51">
        <w:rPr>
          <w:sz w:val="21"/>
        </w:rPr>
        <w:t xml:space="preserve"> ao objeto do presente Edital.</w:t>
      </w:r>
    </w:p>
    <w:p w:rsidR="00567BA9" w:rsidRDefault="00567BA9">
      <w:pPr>
        <w:pStyle w:val="Corpodetexto"/>
        <w:spacing w:before="5"/>
        <w:rPr>
          <w:i/>
          <w:sz w:val="13"/>
        </w:rPr>
      </w:pPr>
    </w:p>
    <w:p w:rsidR="00567BA9" w:rsidRDefault="00567BA9">
      <w:pPr>
        <w:pStyle w:val="Corpodetexto"/>
        <w:spacing w:before="8"/>
        <w:rPr>
          <w:b/>
          <w:i/>
          <w:sz w:val="20"/>
        </w:rPr>
      </w:pPr>
    </w:p>
    <w:p w:rsidR="00567BA9" w:rsidRDefault="00293029">
      <w:pPr>
        <w:pStyle w:val="PargrafodaLista"/>
        <w:numPr>
          <w:ilvl w:val="3"/>
          <w:numId w:val="20"/>
        </w:numPr>
        <w:tabs>
          <w:tab w:val="left" w:pos="1575"/>
        </w:tabs>
        <w:spacing w:line="244" w:lineRule="auto"/>
        <w:ind w:left="215" w:firstLine="700"/>
        <w:jc w:val="both"/>
        <w:rPr>
          <w:sz w:val="21"/>
        </w:rPr>
      </w:pPr>
      <w:r>
        <w:rPr>
          <w:sz w:val="21"/>
        </w:rPr>
        <w:t xml:space="preserve">– Declaração de que tomou conhecimento de todas as informações do presente Edital e das condições locais da(s) obra(s) para cumprimento das obrigações do objeto da presente licitação. Os serviços deverão ser executados conforme o Projeto Básico (Projetos, Memorial Descritivo, Planilha Orçamentária e Cronograma físico-financeiro) e todas as solicitações do presente Edital, objeto desta licitação. A referida declaração deverá ser assinada obrigatoriamente pelo(s) </w:t>
      </w:r>
      <w:proofErr w:type="gramStart"/>
      <w:r>
        <w:rPr>
          <w:sz w:val="21"/>
        </w:rPr>
        <w:t>responsável(</w:t>
      </w:r>
      <w:proofErr w:type="gramEnd"/>
      <w:r>
        <w:rPr>
          <w:sz w:val="21"/>
        </w:rPr>
        <w:t xml:space="preserve">is) técnico(s) apresentado(s) pela empresa licitante e que será(ão) o(s) responsável(is) pela execução dos  serviços </w:t>
      </w:r>
      <w:r>
        <w:rPr>
          <w:b/>
          <w:sz w:val="21"/>
        </w:rPr>
        <w:t xml:space="preserve">e  </w:t>
      </w:r>
      <w:r>
        <w:rPr>
          <w:sz w:val="21"/>
        </w:rPr>
        <w:t>pelo proprietário da empresa ou seu representante legal (Anexo</w:t>
      </w:r>
      <w:r>
        <w:rPr>
          <w:spacing w:val="11"/>
          <w:sz w:val="21"/>
        </w:rPr>
        <w:t xml:space="preserve"> </w:t>
      </w:r>
      <w:r>
        <w:rPr>
          <w:sz w:val="21"/>
        </w:rPr>
        <w:t>VIII).</w:t>
      </w:r>
    </w:p>
    <w:p w:rsidR="00567BA9" w:rsidRDefault="00293029">
      <w:pPr>
        <w:pStyle w:val="PargrafodaLista"/>
        <w:numPr>
          <w:ilvl w:val="4"/>
          <w:numId w:val="20"/>
        </w:numPr>
        <w:tabs>
          <w:tab w:val="left" w:pos="1743"/>
        </w:tabs>
        <w:spacing w:before="2" w:line="244" w:lineRule="auto"/>
        <w:ind w:right="149" w:firstLine="700"/>
        <w:jc w:val="both"/>
        <w:rPr>
          <w:sz w:val="21"/>
        </w:rPr>
      </w:pPr>
      <w:r>
        <w:rPr>
          <w:sz w:val="21"/>
        </w:rPr>
        <w:t xml:space="preserve">– As licitantes interessadas em participar do presente certame </w:t>
      </w:r>
      <w:r w:rsidR="00F12F51">
        <w:rPr>
          <w:sz w:val="21"/>
        </w:rPr>
        <w:t>deverão obrigatoriamente</w:t>
      </w:r>
      <w:r>
        <w:rPr>
          <w:sz w:val="21"/>
        </w:rPr>
        <w:t xml:space="preserve"> realizar visita</w:t>
      </w:r>
      <w:proofErr w:type="gramStart"/>
      <w:r>
        <w:rPr>
          <w:sz w:val="21"/>
        </w:rPr>
        <w:t xml:space="preserve">  </w:t>
      </w:r>
      <w:proofErr w:type="gramEnd"/>
      <w:r>
        <w:rPr>
          <w:sz w:val="21"/>
        </w:rPr>
        <w:t>do local da obra, para conhecimento da situação em que se encontra, caso em que deverão entrar em contato com a Secretaria de Governo e setor de Projetos nos telefones (</w:t>
      </w:r>
      <w:r w:rsidR="00F12F51">
        <w:rPr>
          <w:sz w:val="21"/>
        </w:rPr>
        <w:t>49) 3573-0030/35730031</w:t>
      </w:r>
      <w:r>
        <w:rPr>
          <w:sz w:val="21"/>
        </w:rPr>
        <w:t xml:space="preserve"> e agendar a data e horário da</w:t>
      </w:r>
      <w:r>
        <w:rPr>
          <w:spacing w:val="9"/>
          <w:sz w:val="21"/>
        </w:rPr>
        <w:t xml:space="preserve"> </w:t>
      </w:r>
      <w:r>
        <w:rPr>
          <w:sz w:val="21"/>
        </w:rPr>
        <w:t>visita.</w:t>
      </w:r>
    </w:p>
    <w:p w:rsidR="00567BA9" w:rsidRDefault="00567BA9">
      <w:pPr>
        <w:pStyle w:val="Corpodetexto"/>
        <w:spacing w:before="2"/>
      </w:pPr>
    </w:p>
    <w:p w:rsidR="00567BA9" w:rsidRDefault="00567BA9">
      <w:pPr>
        <w:pStyle w:val="Corpodetexto"/>
        <w:spacing w:before="6"/>
      </w:pPr>
    </w:p>
    <w:p w:rsidR="00567BA9" w:rsidRDefault="00293029">
      <w:pPr>
        <w:pStyle w:val="PargrafodaLista"/>
        <w:numPr>
          <w:ilvl w:val="1"/>
          <w:numId w:val="20"/>
        </w:numPr>
        <w:tabs>
          <w:tab w:val="left" w:pos="538"/>
        </w:tabs>
        <w:ind w:left="537" w:right="0" w:hanging="323"/>
        <w:jc w:val="both"/>
        <w:rPr>
          <w:sz w:val="21"/>
        </w:rPr>
      </w:pPr>
      <w:r>
        <w:rPr>
          <w:sz w:val="21"/>
        </w:rPr>
        <w:t>– Todas as folhas deverão ser rubricadas e paginadas (Exemplo: 1/5, 2/5, 3/5,</w:t>
      </w:r>
      <w:r>
        <w:rPr>
          <w:spacing w:val="38"/>
          <w:sz w:val="21"/>
        </w:rPr>
        <w:t xml:space="preserve"> </w:t>
      </w:r>
      <w:r>
        <w:rPr>
          <w:sz w:val="21"/>
        </w:rPr>
        <w:t>etc.).</w:t>
      </w:r>
    </w:p>
    <w:p w:rsidR="00567BA9" w:rsidRDefault="00567BA9">
      <w:pPr>
        <w:pStyle w:val="Corpodetexto"/>
        <w:rPr>
          <w:sz w:val="22"/>
        </w:rPr>
      </w:pPr>
    </w:p>
    <w:p w:rsidR="00567BA9" w:rsidRDefault="00293029">
      <w:pPr>
        <w:pStyle w:val="PargrafodaLista"/>
        <w:numPr>
          <w:ilvl w:val="1"/>
          <w:numId w:val="20"/>
        </w:numPr>
        <w:tabs>
          <w:tab w:val="left" w:pos="569"/>
        </w:tabs>
        <w:spacing w:line="244" w:lineRule="auto"/>
        <w:ind w:left="215" w:firstLine="0"/>
        <w:jc w:val="both"/>
        <w:rPr>
          <w:sz w:val="21"/>
        </w:rPr>
      </w:pPr>
      <w:r>
        <w:rPr>
          <w:sz w:val="21"/>
        </w:rPr>
        <w:t xml:space="preserve">– Caso as declarações </w:t>
      </w:r>
      <w:proofErr w:type="gramStart"/>
      <w:r>
        <w:rPr>
          <w:sz w:val="21"/>
        </w:rPr>
        <w:t>apresentadas no presente processo licitatório que não sejam assinadas por sócio-gerente ou diretor da empresa</w:t>
      </w:r>
      <w:proofErr w:type="gramEnd"/>
      <w:r>
        <w:rPr>
          <w:sz w:val="21"/>
        </w:rPr>
        <w:t>, identificado no Ato Constitutivo, deverão estar acompanhadas de procuração que conceda poderes ao signatário das</w:t>
      </w:r>
      <w:r>
        <w:rPr>
          <w:spacing w:val="12"/>
          <w:sz w:val="21"/>
        </w:rPr>
        <w:t xml:space="preserve"> </w:t>
      </w:r>
      <w:r>
        <w:rPr>
          <w:sz w:val="21"/>
        </w:rPr>
        <w:t>Declarações.</w:t>
      </w:r>
    </w:p>
    <w:p w:rsidR="00567BA9" w:rsidRDefault="00567BA9">
      <w:pPr>
        <w:pStyle w:val="Corpodetexto"/>
        <w:spacing w:before="1"/>
      </w:pPr>
    </w:p>
    <w:p w:rsidR="00567BA9" w:rsidRDefault="00293029">
      <w:pPr>
        <w:pStyle w:val="Ttulo3"/>
        <w:numPr>
          <w:ilvl w:val="1"/>
          <w:numId w:val="20"/>
        </w:numPr>
        <w:tabs>
          <w:tab w:val="left" w:pos="569"/>
        </w:tabs>
        <w:ind w:left="568" w:hanging="382"/>
      </w:pPr>
      <w:r>
        <w:rPr>
          <w:b w:val="0"/>
          <w:shd w:val="clear" w:color="auto" w:fill="CDCDCD"/>
        </w:rPr>
        <w:t>–</w:t>
      </w:r>
      <w:r>
        <w:rPr>
          <w:b w:val="0"/>
          <w:spacing w:val="36"/>
          <w:shd w:val="clear" w:color="auto" w:fill="CDCDCD"/>
        </w:rPr>
        <w:t xml:space="preserve"> </w:t>
      </w:r>
      <w:r>
        <w:rPr>
          <w:shd w:val="clear" w:color="auto" w:fill="CDCDCD"/>
        </w:rPr>
        <w:t>Os</w:t>
      </w:r>
      <w:r>
        <w:rPr>
          <w:spacing w:val="39"/>
          <w:shd w:val="clear" w:color="auto" w:fill="CDCDCD"/>
        </w:rPr>
        <w:t xml:space="preserve"> </w:t>
      </w:r>
      <w:r>
        <w:rPr>
          <w:shd w:val="clear" w:color="auto" w:fill="CDCDCD"/>
        </w:rPr>
        <w:t>documentos</w:t>
      </w:r>
      <w:r>
        <w:rPr>
          <w:spacing w:val="39"/>
          <w:shd w:val="clear" w:color="auto" w:fill="CDCDCD"/>
        </w:rPr>
        <w:t xml:space="preserve"> </w:t>
      </w:r>
      <w:r>
        <w:rPr>
          <w:shd w:val="clear" w:color="auto" w:fill="CDCDCD"/>
        </w:rPr>
        <w:t>exigidos</w:t>
      </w:r>
      <w:r>
        <w:rPr>
          <w:spacing w:val="39"/>
          <w:shd w:val="clear" w:color="auto" w:fill="CDCDCD"/>
        </w:rPr>
        <w:t xml:space="preserve"> </w:t>
      </w:r>
      <w:r>
        <w:rPr>
          <w:shd w:val="clear" w:color="auto" w:fill="CDCDCD"/>
        </w:rPr>
        <w:t>nos</w:t>
      </w:r>
      <w:r>
        <w:rPr>
          <w:spacing w:val="37"/>
          <w:shd w:val="clear" w:color="auto" w:fill="CDCDCD"/>
        </w:rPr>
        <w:t xml:space="preserve"> </w:t>
      </w:r>
      <w:r>
        <w:rPr>
          <w:shd w:val="clear" w:color="auto" w:fill="CDCDCD"/>
        </w:rPr>
        <w:t>itens</w:t>
      </w:r>
      <w:r>
        <w:rPr>
          <w:spacing w:val="39"/>
          <w:shd w:val="clear" w:color="auto" w:fill="CDCDCD"/>
        </w:rPr>
        <w:t xml:space="preserve"> </w:t>
      </w:r>
      <w:r>
        <w:rPr>
          <w:shd w:val="clear" w:color="auto" w:fill="CDCDCD"/>
        </w:rPr>
        <w:t>4.3.2.2</w:t>
      </w:r>
      <w:r>
        <w:rPr>
          <w:spacing w:val="39"/>
          <w:shd w:val="clear" w:color="auto" w:fill="CDCDCD"/>
        </w:rPr>
        <w:t xml:space="preserve"> </w:t>
      </w:r>
      <w:r>
        <w:rPr>
          <w:shd w:val="clear" w:color="auto" w:fill="CDCDCD"/>
        </w:rPr>
        <w:t>a</w:t>
      </w:r>
      <w:r>
        <w:rPr>
          <w:spacing w:val="34"/>
          <w:shd w:val="clear" w:color="auto" w:fill="CDCDCD"/>
        </w:rPr>
        <w:t xml:space="preserve"> </w:t>
      </w:r>
      <w:r>
        <w:rPr>
          <w:shd w:val="clear" w:color="auto" w:fill="CDCDCD"/>
        </w:rPr>
        <w:t>4.3.2.6</w:t>
      </w:r>
      <w:r>
        <w:rPr>
          <w:spacing w:val="36"/>
          <w:shd w:val="clear" w:color="auto" w:fill="CDCDCD"/>
        </w:rPr>
        <w:t xml:space="preserve"> </w:t>
      </w:r>
      <w:r>
        <w:rPr>
          <w:shd w:val="clear" w:color="auto" w:fill="CDCDCD"/>
        </w:rPr>
        <w:t>e</w:t>
      </w:r>
      <w:r>
        <w:rPr>
          <w:spacing w:val="37"/>
          <w:shd w:val="clear" w:color="auto" w:fill="CDCDCD"/>
        </w:rPr>
        <w:t xml:space="preserve"> </w:t>
      </w:r>
      <w:r>
        <w:rPr>
          <w:shd w:val="clear" w:color="auto" w:fill="CDCDCD"/>
        </w:rPr>
        <w:t>4.3.3.1,</w:t>
      </w:r>
      <w:r>
        <w:rPr>
          <w:spacing w:val="40"/>
          <w:shd w:val="clear" w:color="auto" w:fill="CDCDCD"/>
        </w:rPr>
        <w:t xml:space="preserve"> </w:t>
      </w:r>
      <w:r>
        <w:rPr>
          <w:shd w:val="clear" w:color="auto" w:fill="CDCDCD"/>
        </w:rPr>
        <w:t>poderão</w:t>
      </w:r>
      <w:r>
        <w:rPr>
          <w:spacing w:val="37"/>
          <w:shd w:val="clear" w:color="auto" w:fill="CDCDCD"/>
        </w:rPr>
        <w:t xml:space="preserve"> </w:t>
      </w:r>
      <w:r>
        <w:rPr>
          <w:shd w:val="clear" w:color="auto" w:fill="CDCDCD"/>
        </w:rPr>
        <w:t>ser</w:t>
      </w:r>
      <w:r>
        <w:rPr>
          <w:spacing w:val="37"/>
          <w:shd w:val="clear" w:color="auto" w:fill="CDCDCD"/>
        </w:rPr>
        <w:t xml:space="preserve"> </w:t>
      </w:r>
      <w:r>
        <w:rPr>
          <w:shd w:val="clear" w:color="auto" w:fill="CDCDCD"/>
        </w:rPr>
        <w:t>substituídos</w:t>
      </w:r>
      <w:r>
        <w:rPr>
          <w:spacing w:val="39"/>
          <w:shd w:val="clear" w:color="auto" w:fill="CDCDCD"/>
        </w:rPr>
        <w:t xml:space="preserve"> </w:t>
      </w:r>
      <w:proofErr w:type="gramStart"/>
      <w:r>
        <w:rPr>
          <w:shd w:val="clear" w:color="auto" w:fill="CDCDCD"/>
        </w:rPr>
        <w:t>pelo</w:t>
      </w:r>
      <w:proofErr w:type="gramEnd"/>
    </w:p>
    <w:p w:rsidR="00567BA9" w:rsidRDefault="00293029">
      <w:pPr>
        <w:spacing w:before="13"/>
        <w:ind w:left="187"/>
        <w:rPr>
          <w:b/>
          <w:i/>
          <w:sz w:val="21"/>
        </w:rPr>
      </w:pPr>
      <w:r>
        <w:rPr>
          <w:b/>
          <w:w w:val="102"/>
          <w:sz w:val="21"/>
          <w:shd w:val="clear" w:color="auto" w:fill="CDCDCD"/>
        </w:rPr>
        <w:t xml:space="preserve"> </w:t>
      </w:r>
      <w:r>
        <w:rPr>
          <w:b/>
          <w:sz w:val="21"/>
          <w:shd w:val="clear" w:color="auto" w:fill="CDCDCD"/>
        </w:rPr>
        <w:t xml:space="preserve">CRC – Certificado de Registro Cadastral expedido pela Prefeitura Municipal </w:t>
      </w:r>
      <w:proofErr w:type="gramStart"/>
      <w:r>
        <w:rPr>
          <w:b/>
          <w:sz w:val="21"/>
          <w:shd w:val="clear" w:color="auto" w:fill="CDCDCD"/>
        </w:rPr>
        <w:t>deCalmon</w:t>
      </w:r>
      <w:proofErr w:type="gramEnd"/>
      <w:r>
        <w:rPr>
          <w:b/>
          <w:sz w:val="21"/>
          <w:shd w:val="clear" w:color="auto" w:fill="CDCDCD"/>
        </w:rPr>
        <w:t xml:space="preserve"> </w:t>
      </w:r>
      <w:r>
        <w:rPr>
          <w:b/>
          <w:i/>
          <w:sz w:val="21"/>
          <w:shd w:val="clear" w:color="auto" w:fill="CDCDCD"/>
        </w:rPr>
        <w:t>em vigor,</w:t>
      </w:r>
    </w:p>
    <w:p w:rsidR="00567BA9" w:rsidRDefault="00567BA9">
      <w:pPr>
        <w:rPr>
          <w:sz w:val="21"/>
        </w:rPr>
        <w:sectPr w:rsidR="00567BA9">
          <w:pgSz w:w="11900" w:h="16840"/>
          <w:pgMar w:top="2520" w:right="1120" w:bottom="280" w:left="1440" w:header="1404" w:footer="0" w:gutter="0"/>
          <w:cols w:space="720"/>
        </w:sectPr>
      </w:pPr>
    </w:p>
    <w:p w:rsidR="00567BA9" w:rsidRDefault="00567BA9">
      <w:pPr>
        <w:pStyle w:val="Corpodetexto"/>
        <w:rPr>
          <w:b/>
          <w:i/>
          <w:sz w:val="20"/>
        </w:rPr>
      </w:pPr>
    </w:p>
    <w:p w:rsidR="00567BA9" w:rsidRDefault="00567BA9">
      <w:pPr>
        <w:pStyle w:val="Corpodetexto"/>
        <w:spacing w:before="2"/>
        <w:rPr>
          <w:b/>
          <w:i/>
          <w:sz w:val="13"/>
        </w:rPr>
      </w:pPr>
    </w:p>
    <w:p w:rsidR="00567BA9" w:rsidRDefault="00035B16">
      <w:pPr>
        <w:pStyle w:val="Corpodetexto"/>
        <w:ind w:left="187"/>
        <w:rPr>
          <w:sz w:val="20"/>
        </w:rPr>
      </w:pPr>
      <w:r>
        <w:rPr>
          <w:noProof/>
          <w:sz w:val="20"/>
          <w:lang w:val="pt-BR" w:eastAsia="pt-BR"/>
        </w:rPr>
        <mc:AlternateContent>
          <mc:Choice Requires="wps">
            <w:drawing>
              <wp:inline distT="0" distB="0" distL="0" distR="0" wp14:anchorId="0AF6B2A1" wp14:editId="352F8070">
                <wp:extent cx="5730240" cy="467995"/>
                <wp:effectExtent l="0" t="0" r="3810" b="0"/>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467995"/>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3029" w:rsidRDefault="00293029">
                            <w:pPr>
                              <w:pStyle w:val="Corpodetexto"/>
                              <w:spacing w:line="242" w:lineRule="auto"/>
                              <w:ind w:left="28" w:right="22"/>
                              <w:jc w:val="both"/>
                            </w:pPr>
                            <w:r>
                              <w:rPr>
                                <w:b/>
                                <w:i/>
                              </w:rPr>
                              <w:t xml:space="preserve">ORIGINAL OU AUTENTICADO, </w:t>
                            </w:r>
                            <w:r>
                              <w:t>contendo todos os documentos dentro</w:t>
                            </w:r>
                            <w:proofErr w:type="gramStart"/>
                            <w:r>
                              <w:t xml:space="preserve">  </w:t>
                            </w:r>
                            <w:proofErr w:type="gramEnd"/>
                            <w:r>
                              <w:t xml:space="preserve">do prazo  de  validade.  No caso </w:t>
                            </w:r>
                            <w:r>
                              <w:rPr>
                                <w:spacing w:val="-3"/>
                              </w:rPr>
                              <w:t xml:space="preserve">de </w:t>
                            </w:r>
                            <w:r>
                              <w:t>documentos com prazo de validade vencido, a licitante poderá anexar junto ao</w:t>
                            </w:r>
                            <w:proofErr w:type="gramStart"/>
                            <w:r>
                              <w:t xml:space="preserve">  </w:t>
                            </w:r>
                            <w:proofErr w:type="gramEnd"/>
                            <w:r>
                              <w:t xml:space="preserve">CRC,  no  envelope documentação, os documentos atualizados na forma de </w:t>
                            </w:r>
                            <w:r>
                              <w:rPr>
                                <w:b/>
                              </w:rPr>
                              <w:t>cópia reprográfica</w:t>
                            </w:r>
                            <w:r>
                              <w:rPr>
                                <w:b/>
                                <w:spacing w:val="13"/>
                              </w:rPr>
                              <w:t xml:space="preserve"> </w:t>
                            </w:r>
                            <w:r>
                              <w:rPr>
                                <w:b/>
                              </w:rPr>
                              <w:t>autenticada</w:t>
                            </w:r>
                            <w: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0" o:spid="_x0000_s1026" type="#_x0000_t202" style="width:451.2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" fillcolor="#cdcdcd" stroked="f">
                <v:textbox inset="0,0,0,0">
                  <w:txbxContent>
                    <w:p w:rsidR="00293029" w:rsidRDefault="00293029">
                      <w:pPr>
                        <w:pStyle w:val="Corpodetexto"/>
                        <w:spacing w:line="242" w:lineRule="auto"/>
                        <w:ind w:left="28" w:right="22"/>
                        <w:jc w:val="both"/>
                      </w:pPr>
                      <w:r>
                        <w:rPr>
                          <w:b/>
                          <w:i/>
                        </w:rPr>
                        <w:t xml:space="preserve">ORIGINAL OU AUTENTICADO, </w:t>
                      </w:r>
                      <w:r>
                        <w:t>contendo todos os documentos dentro</w:t>
                      </w:r>
                      <w:proofErr w:type="gramStart"/>
                      <w:r>
                        <w:t xml:space="preserve">  </w:t>
                      </w:r>
                      <w:proofErr w:type="gramEnd"/>
                      <w:r>
                        <w:t xml:space="preserve">do prazo  de  validade.  No caso </w:t>
                      </w:r>
                      <w:r>
                        <w:rPr>
                          <w:spacing w:val="-3"/>
                        </w:rPr>
                        <w:t xml:space="preserve">de </w:t>
                      </w:r>
                      <w:r>
                        <w:t>documentos com prazo de validade vencido, a licitante poderá anexar junto ao</w:t>
                      </w:r>
                      <w:proofErr w:type="gramStart"/>
                      <w:r>
                        <w:t xml:space="preserve">  </w:t>
                      </w:r>
                      <w:proofErr w:type="gramEnd"/>
                      <w:r>
                        <w:t xml:space="preserve">CRC,  no  envelope documentação, os documentos atualizados na forma de </w:t>
                      </w:r>
                      <w:r>
                        <w:rPr>
                          <w:b/>
                        </w:rPr>
                        <w:t>cópia reprográfica</w:t>
                      </w:r>
                      <w:r>
                        <w:rPr>
                          <w:b/>
                          <w:spacing w:val="13"/>
                        </w:rPr>
                        <w:t xml:space="preserve"> </w:t>
                      </w:r>
                      <w:r>
                        <w:rPr>
                          <w:b/>
                        </w:rPr>
                        <w:t>autenticada</w:t>
                      </w:r>
                      <w:r>
                        <w:t>.</w:t>
                      </w:r>
                    </w:p>
                  </w:txbxContent>
                </v:textbox>
                <w10:anchorlock/>
              </v:shape>
            </w:pict>
          </mc:Fallback>
        </mc:AlternateContent>
      </w:r>
    </w:p>
    <w:p w:rsidR="00567BA9" w:rsidRDefault="00567BA9">
      <w:pPr>
        <w:pStyle w:val="Corpodetexto"/>
        <w:spacing w:before="2"/>
        <w:rPr>
          <w:b/>
          <w:i/>
          <w:sz w:val="10"/>
        </w:rPr>
      </w:pPr>
    </w:p>
    <w:p w:rsidR="00567BA9" w:rsidRDefault="00293029">
      <w:pPr>
        <w:pStyle w:val="PargrafodaLista"/>
        <w:numPr>
          <w:ilvl w:val="1"/>
          <w:numId w:val="20"/>
        </w:numPr>
        <w:tabs>
          <w:tab w:val="left" w:pos="567"/>
        </w:tabs>
        <w:spacing w:before="95" w:line="244" w:lineRule="auto"/>
        <w:ind w:left="215" w:firstLine="0"/>
        <w:jc w:val="both"/>
        <w:rPr>
          <w:sz w:val="21"/>
        </w:rPr>
      </w:pPr>
      <w:r>
        <w:rPr>
          <w:sz w:val="21"/>
        </w:rPr>
        <w:t>– Todas as certidões e/ou documentos exigidos nos envelopes documentação e proposta, deverão</w:t>
      </w:r>
      <w:proofErr w:type="gramStart"/>
      <w:r>
        <w:rPr>
          <w:sz w:val="21"/>
        </w:rPr>
        <w:t xml:space="preserve">  </w:t>
      </w:r>
      <w:proofErr w:type="gramEnd"/>
      <w:r>
        <w:rPr>
          <w:sz w:val="21"/>
        </w:rPr>
        <w:t>estar válidos na data prevista para a entrega dos mesmos.  Todos os documentos deverão ser entregues</w:t>
      </w:r>
      <w:proofErr w:type="gramStart"/>
      <w:r>
        <w:rPr>
          <w:sz w:val="21"/>
        </w:rPr>
        <w:t xml:space="preserve">  </w:t>
      </w:r>
      <w:proofErr w:type="gramEnd"/>
      <w:r>
        <w:rPr>
          <w:sz w:val="21"/>
        </w:rPr>
        <w:t xml:space="preserve">em: original, por processo de cópia devidamente autenticada ou cópia não autenticada </w:t>
      </w:r>
      <w:r>
        <w:rPr>
          <w:b/>
          <w:sz w:val="21"/>
        </w:rPr>
        <w:t xml:space="preserve">DESDE QUE SEJAM EXIBIDOS OS ORIGINAIS PARA AUTENTICAÇÃO POR SERVIDOR DESIGNADO PELO CHEFE DO PODER EXECUTIVO MUNICIPAL  DECalmon. </w:t>
      </w:r>
      <w:r>
        <w:rPr>
          <w:sz w:val="21"/>
        </w:rPr>
        <w:t>Não serão aceitas cópias</w:t>
      </w:r>
      <w:proofErr w:type="gramStart"/>
      <w:r>
        <w:rPr>
          <w:sz w:val="21"/>
        </w:rPr>
        <w:t xml:space="preserve">   </w:t>
      </w:r>
      <w:proofErr w:type="gramEnd"/>
      <w:r>
        <w:rPr>
          <w:sz w:val="21"/>
        </w:rPr>
        <w:t xml:space="preserve">de documentos obtidas por meio </w:t>
      </w:r>
      <w:r>
        <w:rPr>
          <w:spacing w:val="-3"/>
          <w:sz w:val="21"/>
        </w:rPr>
        <w:t xml:space="preserve">de </w:t>
      </w:r>
      <w:r>
        <w:rPr>
          <w:sz w:val="21"/>
        </w:rPr>
        <w:t xml:space="preserve">fac-símile ou ilegíveis. Os documentos expedidos pela Internet poderão ser apresentados em forma original ou cópia reprográfica sem autenticação. Entretanto, estarão sujeitos à verificação de sua autenticidade por meio de consulta realizada pela </w:t>
      </w:r>
      <w:r>
        <w:rPr>
          <w:b/>
          <w:sz w:val="21"/>
        </w:rPr>
        <w:t>COMISSÃO PERMANENTE DE LICITAÇÃO -</w:t>
      </w:r>
      <w:r>
        <w:rPr>
          <w:b/>
          <w:spacing w:val="2"/>
          <w:sz w:val="21"/>
        </w:rPr>
        <w:t xml:space="preserve"> </w:t>
      </w:r>
      <w:r>
        <w:rPr>
          <w:b/>
          <w:sz w:val="21"/>
        </w:rPr>
        <w:t>CPL</w:t>
      </w:r>
      <w:r>
        <w:rPr>
          <w:sz w:val="21"/>
        </w:rPr>
        <w:t>.</w:t>
      </w:r>
    </w:p>
    <w:p w:rsidR="00567BA9" w:rsidRDefault="00293029">
      <w:pPr>
        <w:pStyle w:val="Ttulo3"/>
        <w:numPr>
          <w:ilvl w:val="2"/>
          <w:numId w:val="20"/>
        </w:numPr>
        <w:tabs>
          <w:tab w:val="left" w:pos="1395"/>
        </w:tabs>
        <w:spacing w:before="8" w:line="244" w:lineRule="auto"/>
        <w:ind w:left="216" w:right="151" w:firstLine="688"/>
        <w:jc w:val="both"/>
      </w:pPr>
      <w:r>
        <w:t>– No caso de apresentação de documentos e/ou certidões que não constarem prazo de validade, considerar-se-á o prazo máximo de 90 (noventa) dias a partir da data de emissão dos mesmos.</w:t>
      </w:r>
    </w:p>
    <w:p w:rsidR="00567BA9" w:rsidRDefault="00567BA9">
      <w:pPr>
        <w:pStyle w:val="Corpodetexto"/>
        <w:spacing w:before="8"/>
        <w:rPr>
          <w:b/>
          <w:sz w:val="20"/>
        </w:rPr>
      </w:pPr>
    </w:p>
    <w:p w:rsidR="00567BA9" w:rsidRDefault="00293029">
      <w:pPr>
        <w:pStyle w:val="PargrafodaLista"/>
        <w:numPr>
          <w:ilvl w:val="1"/>
          <w:numId w:val="20"/>
        </w:numPr>
        <w:tabs>
          <w:tab w:val="left" w:pos="574"/>
        </w:tabs>
        <w:spacing w:line="244" w:lineRule="auto"/>
        <w:ind w:firstLine="0"/>
        <w:jc w:val="both"/>
        <w:rPr>
          <w:sz w:val="21"/>
        </w:rPr>
      </w:pPr>
      <w:r>
        <w:rPr>
          <w:sz w:val="21"/>
        </w:rPr>
        <w:t>– A documentação apresentada de maneira deficiente ou em desacordo com as exigências deste</w:t>
      </w:r>
      <w:proofErr w:type="gramStart"/>
      <w:r>
        <w:rPr>
          <w:sz w:val="21"/>
        </w:rPr>
        <w:t xml:space="preserve">  </w:t>
      </w:r>
      <w:proofErr w:type="gramEnd"/>
      <w:r>
        <w:rPr>
          <w:sz w:val="21"/>
        </w:rPr>
        <w:t>Edital inabilitará o licitante e não será</w:t>
      </w:r>
      <w:r>
        <w:rPr>
          <w:spacing w:val="4"/>
          <w:sz w:val="21"/>
        </w:rPr>
        <w:t xml:space="preserve"> </w:t>
      </w:r>
      <w:r>
        <w:rPr>
          <w:sz w:val="21"/>
        </w:rPr>
        <w:t>devolvida.</w:t>
      </w:r>
    </w:p>
    <w:p w:rsidR="00567BA9" w:rsidRDefault="00567BA9">
      <w:pPr>
        <w:pStyle w:val="Corpodetexto"/>
        <w:spacing w:before="5"/>
      </w:pPr>
    </w:p>
    <w:p w:rsidR="00567BA9" w:rsidRDefault="00293029">
      <w:pPr>
        <w:pStyle w:val="PargrafodaLista"/>
        <w:numPr>
          <w:ilvl w:val="1"/>
          <w:numId w:val="20"/>
        </w:numPr>
        <w:tabs>
          <w:tab w:val="left" w:pos="617"/>
        </w:tabs>
        <w:spacing w:line="244" w:lineRule="auto"/>
        <w:ind w:firstLine="0"/>
        <w:jc w:val="both"/>
        <w:rPr>
          <w:sz w:val="21"/>
        </w:rPr>
      </w:pPr>
      <w:r>
        <w:rPr>
          <w:sz w:val="21"/>
        </w:rPr>
        <w:t>– Transcorrida a fase de habilitação dos proponentes, a proposta entregue é irretratável e irrenunciável.</w:t>
      </w:r>
    </w:p>
    <w:p w:rsidR="00567BA9" w:rsidRDefault="00567BA9">
      <w:pPr>
        <w:pStyle w:val="Corpodetexto"/>
        <w:spacing w:before="5"/>
      </w:pPr>
    </w:p>
    <w:p w:rsidR="00567BA9" w:rsidRDefault="00293029">
      <w:pPr>
        <w:pStyle w:val="PargrafodaLista"/>
        <w:numPr>
          <w:ilvl w:val="1"/>
          <w:numId w:val="20"/>
        </w:numPr>
        <w:tabs>
          <w:tab w:val="left" w:pos="648"/>
        </w:tabs>
        <w:spacing w:line="244" w:lineRule="auto"/>
        <w:ind w:left="215" w:firstLine="0"/>
        <w:jc w:val="both"/>
        <w:rPr>
          <w:sz w:val="21"/>
        </w:rPr>
      </w:pPr>
      <w:r>
        <w:rPr>
          <w:sz w:val="21"/>
        </w:rPr>
        <w:t xml:space="preserve">– A condição de Microempreendedor Individual, Microempresa ou Empresa de Pequeno Porte para as empresas que </w:t>
      </w:r>
      <w:r>
        <w:rPr>
          <w:b/>
          <w:sz w:val="21"/>
        </w:rPr>
        <w:t xml:space="preserve">OPTAREM </w:t>
      </w:r>
      <w:r>
        <w:rPr>
          <w:sz w:val="21"/>
        </w:rPr>
        <w:t>em usufruir dos benefícios concedidos pela Lei Complementar nº</w:t>
      </w:r>
      <w:proofErr w:type="gramStart"/>
      <w:r>
        <w:rPr>
          <w:sz w:val="21"/>
        </w:rPr>
        <w:t xml:space="preserve">  </w:t>
      </w:r>
      <w:proofErr w:type="gramEnd"/>
      <w:r>
        <w:rPr>
          <w:sz w:val="21"/>
        </w:rPr>
        <w:t xml:space="preserve">123/2006, bem como para efeito do tratamento diferenciado previsto </w:t>
      </w:r>
      <w:r>
        <w:rPr>
          <w:spacing w:val="-3"/>
          <w:sz w:val="21"/>
        </w:rPr>
        <w:t xml:space="preserve">na </w:t>
      </w:r>
      <w:r>
        <w:rPr>
          <w:sz w:val="21"/>
        </w:rPr>
        <w:t>mesma, deverá ser comprovada mediante apresentação da seguinte documentação, que deverá estar dentro do ENVELOPE Nº 01 – DA DOCUMENTAÇÃO:</w:t>
      </w:r>
    </w:p>
    <w:p w:rsidR="00567BA9" w:rsidRDefault="00293029">
      <w:pPr>
        <w:pStyle w:val="PargrafodaLista"/>
        <w:numPr>
          <w:ilvl w:val="2"/>
          <w:numId w:val="20"/>
        </w:numPr>
        <w:tabs>
          <w:tab w:val="left" w:pos="1256"/>
        </w:tabs>
        <w:spacing w:line="242" w:lineRule="auto"/>
        <w:ind w:left="631" w:firstLine="0"/>
        <w:jc w:val="both"/>
        <w:rPr>
          <w:sz w:val="21"/>
        </w:rPr>
      </w:pPr>
      <w:r>
        <w:rPr>
          <w:sz w:val="21"/>
        </w:rPr>
        <w:t xml:space="preserve">– </w:t>
      </w:r>
      <w:r>
        <w:rPr>
          <w:sz w:val="21"/>
          <w:u w:val="single"/>
        </w:rPr>
        <w:t>Sociedade Empresária:</w:t>
      </w:r>
      <w:r>
        <w:rPr>
          <w:sz w:val="21"/>
        </w:rPr>
        <w:t xml:space="preserve"> Certidão Simplificada emitida pela Junta Comercial da sede do licitante</w:t>
      </w:r>
      <w:r>
        <w:rPr>
          <w:spacing w:val="7"/>
          <w:sz w:val="21"/>
        </w:rPr>
        <w:t xml:space="preserve"> </w:t>
      </w:r>
      <w:r>
        <w:rPr>
          <w:sz w:val="21"/>
        </w:rPr>
        <w:t>onde</w:t>
      </w:r>
      <w:r>
        <w:rPr>
          <w:spacing w:val="12"/>
          <w:sz w:val="21"/>
        </w:rPr>
        <w:t xml:space="preserve"> </w:t>
      </w:r>
      <w:r>
        <w:rPr>
          <w:sz w:val="21"/>
        </w:rPr>
        <w:t>conste</w:t>
      </w:r>
      <w:r>
        <w:rPr>
          <w:spacing w:val="11"/>
          <w:sz w:val="21"/>
        </w:rPr>
        <w:t xml:space="preserve"> </w:t>
      </w:r>
      <w:r>
        <w:rPr>
          <w:sz w:val="21"/>
        </w:rPr>
        <w:t>o</w:t>
      </w:r>
      <w:r>
        <w:rPr>
          <w:spacing w:val="8"/>
          <w:sz w:val="21"/>
        </w:rPr>
        <w:t xml:space="preserve"> </w:t>
      </w:r>
      <w:r>
        <w:rPr>
          <w:sz w:val="21"/>
        </w:rPr>
        <w:t>seu</w:t>
      </w:r>
      <w:r>
        <w:rPr>
          <w:spacing w:val="6"/>
          <w:sz w:val="21"/>
        </w:rPr>
        <w:t xml:space="preserve"> </w:t>
      </w:r>
      <w:r>
        <w:rPr>
          <w:sz w:val="21"/>
        </w:rPr>
        <w:t>enquadramento</w:t>
      </w:r>
      <w:r>
        <w:rPr>
          <w:spacing w:val="8"/>
          <w:sz w:val="21"/>
        </w:rPr>
        <w:t xml:space="preserve"> </w:t>
      </w:r>
      <w:r>
        <w:rPr>
          <w:sz w:val="21"/>
        </w:rPr>
        <w:t>como</w:t>
      </w:r>
      <w:r>
        <w:rPr>
          <w:spacing w:val="5"/>
          <w:sz w:val="21"/>
        </w:rPr>
        <w:t xml:space="preserve"> </w:t>
      </w:r>
      <w:r>
        <w:rPr>
          <w:sz w:val="21"/>
        </w:rPr>
        <w:t>Empresa</w:t>
      </w:r>
      <w:r>
        <w:rPr>
          <w:spacing w:val="8"/>
          <w:sz w:val="21"/>
        </w:rPr>
        <w:t xml:space="preserve"> </w:t>
      </w:r>
      <w:r>
        <w:rPr>
          <w:sz w:val="21"/>
        </w:rPr>
        <w:t>de</w:t>
      </w:r>
      <w:r>
        <w:rPr>
          <w:spacing w:val="8"/>
          <w:sz w:val="21"/>
        </w:rPr>
        <w:t xml:space="preserve"> </w:t>
      </w:r>
      <w:r>
        <w:rPr>
          <w:sz w:val="21"/>
        </w:rPr>
        <w:t>Pequeno</w:t>
      </w:r>
      <w:r>
        <w:rPr>
          <w:spacing w:val="8"/>
          <w:sz w:val="21"/>
        </w:rPr>
        <w:t xml:space="preserve"> </w:t>
      </w:r>
      <w:r>
        <w:rPr>
          <w:sz w:val="21"/>
        </w:rPr>
        <w:t>Porte</w:t>
      </w:r>
      <w:r>
        <w:rPr>
          <w:spacing w:val="6"/>
          <w:sz w:val="21"/>
        </w:rPr>
        <w:t xml:space="preserve"> </w:t>
      </w:r>
      <w:r>
        <w:rPr>
          <w:sz w:val="21"/>
        </w:rPr>
        <w:t>ou</w:t>
      </w:r>
      <w:r>
        <w:rPr>
          <w:spacing w:val="8"/>
          <w:sz w:val="21"/>
        </w:rPr>
        <w:t xml:space="preserve"> </w:t>
      </w:r>
      <w:r>
        <w:rPr>
          <w:sz w:val="21"/>
        </w:rPr>
        <w:t>Microempresa,</w:t>
      </w:r>
      <w:r>
        <w:rPr>
          <w:spacing w:val="12"/>
          <w:sz w:val="21"/>
        </w:rPr>
        <w:t xml:space="preserve"> </w:t>
      </w:r>
      <w:r>
        <w:rPr>
          <w:sz w:val="21"/>
          <w:u w:val="single"/>
        </w:rPr>
        <w:t>ou;</w:t>
      </w:r>
    </w:p>
    <w:p w:rsidR="00567BA9" w:rsidRDefault="00293029">
      <w:pPr>
        <w:pStyle w:val="PargrafodaLista"/>
        <w:numPr>
          <w:ilvl w:val="2"/>
          <w:numId w:val="20"/>
        </w:numPr>
        <w:tabs>
          <w:tab w:val="left" w:pos="1292"/>
        </w:tabs>
        <w:spacing w:before="4" w:line="244" w:lineRule="auto"/>
        <w:ind w:left="631" w:firstLine="0"/>
        <w:jc w:val="both"/>
        <w:rPr>
          <w:sz w:val="21"/>
        </w:rPr>
      </w:pPr>
      <w:r>
        <w:rPr>
          <w:sz w:val="21"/>
        </w:rPr>
        <w:t xml:space="preserve">– </w:t>
      </w:r>
      <w:r>
        <w:rPr>
          <w:sz w:val="21"/>
          <w:u w:val="single"/>
        </w:rPr>
        <w:t>Sociedade Simples:</w:t>
      </w:r>
      <w:r>
        <w:rPr>
          <w:sz w:val="21"/>
        </w:rPr>
        <w:t xml:space="preserve"> Certidão do Registro Civil de Pessoas Jurídicas atestando seu enquadramento como microempresa ou empresa de pequeno porte,</w:t>
      </w:r>
      <w:r>
        <w:rPr>
          <w:spacing w:val="15"/>
          <w:sz w:val="21"/>
        </w:rPr>
        <w:t xml:space="preserve"> </w:t>
      </w:r>
      <w:r>
        <w:rPr>
          <w:sz w:val="21"/>
          <w:u w:val="single"/>
        </w:rPr>
        <w:t>ou;</w:t>
      </w:r>
    </w:p>
    <w:p w:rsidR="00567BA9" w:rsidRDefault="00293029">
      <w:pPr>
        <w:pStyle w:val="PargrafodaLista"/>
        <w:numPr>
          <w:ilvl w:val="2"/>
          <w:numId w:val="20"/>
        </w:numPr>
        <w:tabs>
          <w:tab w:val="left" w:pos="1258"/>
        </w:tabs>
        <w:spacing w:before="2" w:line="244" w:lineRule="auto"/>
        <w:ind w:left="631" w:firstLine="0"/>
        <w:jc w:val="both"/>
        <w:rPr>
          <w:sz w:val="21"/>
        </w:rPr>
      </w:pPr>
      <w:r>
        <w:rPr>
          <w:sz w:val="21"/>
        </w:rPr>
        <w:t xml:space="preserve">- </w:t>
      </w:r>
      <w:r>
        <w:rPr>
          <w:sz w:val="21"/>
          <w:u w:val="single"/>
        </w:rPr>
        <w:t>Microempreendedor Individual</w:t>
      </w:r>
      <w:r>
        <w:rPr>
          <w:sz w:val="21"/>
        </w:rPr>
        <w:t>: Certidão Simplificada emitida pela Junta Comercial</w:t>
      </w:r>
      <w:proofErr w:type="gramStart"/>
      <w:r>
        <w:rPr>
          <w:sz w:val="21"/>
        </w:rPr>
        <w:t xml:space="preserve">  </w:t>
      </w:r>
      <w:proofErr w:type="gramEnd"/>
      <w:r>
        <w:rPr>
          <w:sz w:val="21"/>
        </w:rPr>
        <w:t xml:space="preserve">da sede do licitante onde conste o seu enquadramento como Microempreendedor Individual </w:t>
      </w:r>
      <w:r>
        <w:rPr>
          <w:sz w:val="21"/>
          <w:u w:val="single"/>
        </w:rPr>
        <w:t>ou</w:t>
      </w:r>
      <w:r>
        <w:rPr>
          <w:sz w:val="21"/>
        </w:rPr>
        <w:t xml:space="preserve"> Certificado da Condição de Microempreendedor Individual – CCEI, disponibilizado no Portal de Microempreendedor (</w:t>
      </w:r>
      <w:r>
        <w:rPr>
          <w:sz w:val="21"/>
          <w:u w:val="single"/>
        </w:rPr>
        <w:t>www.portaldoempreendedor.gov.br</w:t>
      </w:r>
      <w:r>
        <w:rPr>
          <w:sz w:val="21"/>
        </w:rPr>
        <w:t>),</w:t>
      </w:r>
      <w:r>
        <w:rPr>
          <w:spacing w:val="9"/>
          <w:sz w:val="21"/>
        </w:rPr>
        <w:t xml:space="preserve"> </w:t>
      </w:r>
      <w:r>
        <w:rPr>
          <w:sz w:val="21"/>
          <w:u w:val="single"/>
        </w:rPr>
        <w:t>ou</w:t>
      </w:r>
      <w:r>
        <w:rPr>
          <w:sz w:val="21"/>
        </w:rPr>
        <w:t>;</w:t>
      </w:r>
    </w:p>
    <w:p w:rsidR="00567BA9" w:rsidRDefault="00293029">
      <w:pPr>
        <w:pStyle w:val="PargrafodaLista"/>
        <w:numPr>
          <w:ilvl w:val="2"/>
          <w:numId w:val="20"/>
        </w:numPr>
        <w:tabs>
          <w:tab w:val="left" w:pos="1270"/>
        </w:tabs>
        <w:spacing w:line="244" w:lineRule="auto"/>
        <w:ind w:left="631" w:firstLine="0"/>
        <w:jc w:val="both"/>
        <w:rPr>
          <w:sz w:val="21"/>
        </w:rPr>
      </w:pPr>
      <w:r>
        <w:rPr>
          <w:sz w:val="21"/>
          <w:u w:val="single"/>
        </w:rPr>
        <w:t>- Empresas optantes pelo Sistema Simples de Tributação:</w:t>
      </w:r>
      <w:r>
        <w:rPr>
          <w:sz w:val="21"/>
        </w:rPr>
        <w:t xml:space="preserve"> Comprovação de opção pelo Simples obtido por meio do site da Secretaria da Receita Federal, </w:t>
      </w:r>
      <w:proofErr w:type="gramStart"/>
      <w:r>
        <w:rPr>
          <w:sz w:val="21"/>
        </w:rPr>
        <w:t>http</w:t>
      </w:r>
      <w:proofErr w:type="gramEnd"/>
      <w:r>
        <w:rPr>
          <w:sz w:val="21"/>
        </w:rPr>
        <w:t>:</w:t>
      </w:r>
      <w:hyperlink r:id="rId10">
        <w:r>
          <w:rPr>
            <w:sz w:val="21"/>
          </w:rPr>
          <w:t>www.receita.fazenda.gov.br/PessoaJuridica/simples/simples.htm</w:t>
        </w:r>
      </w:hyperlink>
      <w:r>
        <w:rPr>
          <w:sz w:val="21"/>
        </w:rPr>
        <w:t xml:space="preserve"> e acompanhado da DECLARAÇÃO</w:t>
      </w:r>
      <w:r>
        <w:rPr>
          <w:spacing w:val="11"/>
          <w:sz w:val="21"/>
        </w:rPr>
        <w:t xml:space="preserve"> </w:t>
      </w:r>
      <w:r>
        <w:rPr>
          <w:sz w:val="21"/>
        </w:rPr>
        <w:t>DE</w:t>
      </w:r>
      <w:r>
        <w:rPr>
          <w:spacing w:val="10"/>
          <w:sz w:val="21"/>
        </w:rPr>
        <w:t xml:space="preserve"> </w:t>
      </w:r>
      <w:r>
        <w:rPr>
          <w:sz w:val="21"/>
        </w:rPr>
        <w:t>ENQUADRAMENTO,</w:t>
      </w:r>
      <w:r>
        <w:rPr>
          <w:spacing w:val="10"/>
          <w:sz w:val="21"/>
        </w:rPr>
        <w:t xml:space="preserve"> </w:t>
      </w:r>
      <w:r>
        <w:rPr>
          <w:sz w:val="21"/>
        </w:rPr>
        <w:t>conforme</w:t>
      </w:r>
      <w:r>
        <w:rPr>
          <w:spacing w:val="12"/>
          <w:sz w:val="21"/>
        </w:rPr>
        <w:t xml:space="preserve"> </w:t>
      </w:r>
      <w:r>
        <w:rPr>
          <w:sz w:val="21"/>
        </w:rPr>
        <w:t>o</w:t>
      </w:r>
      <w:r>
        <w:rPr>
          <w:spacing w:val="8"/>
          <w:sz w:val="21"/>
        </w:rPr>
        <w:t xml:space="preserve"> </w:t>
      </w:r>
      <w:r>
        <w:rPr>
          <w:sz w:val="21"/>
        </w:rPr>
        <w:t>modelo</w:t>
      </w:r>
      <w:r>
        <w:rPr>
          <w:spacing w:val="9"/>
          <w:sz w:val="21"/>
        </w:rPr>
        <w:t xml:space="preserve"> </w:t>
      </w:r>
      <w:r>
        <w:rPr>
          <w:sz w:val="21"/>
        </w:rPr>
        <w:t>do</w:t>
      </w:r>
      <w:r>
        <w:rPr>
          <w:spacing w:val="6"/>
          <w:sz w:val="21"/>
        </w:rPr>
        <w:t xml:space="preserve"> </w:t>
      </w:r>
      <w:r>
        <w:rPr>
          <w:b/>
          <w:sz w:val="21"/>
        </w:rPr>
        <w:t>Anexo</w:t>
      </w:r>
      <w:r>
        <w:rPr>
          <w:b/>
          <w:spacing w:val="12"/>
          <w:sz w:val="21"/>
        </w:rPr>
        <w:t xml:space="preserve"> </w:t>
      </w:r>
      <w:r>
        <w:rPr>
          <w:b/>
          <w:sz w:val="21"/>
        </w:rPr>
        <w:t>II</w:t>
      </w:r>
      <w:r>
        <w:rPr>
          <w:sz w:val="21"/>
        </w:rPr>
        <w:t>,</w:t>
      </w:r>
      <w:r>
        <w:rPr>
          <w:spacing w:val="7"/>
          <w:sz w:val="21"/>
        </w:rPr>
        <w:t xml:space="preserve"> </w:t>
      </w:r>
      <w:r>
        <w:rPr>
          <w:sz w:val="21"/>
        </w:rPr>
        <w:t>do</w:t>
      </w:r>
      <w:r>
        <w:rPr>
          <w:spacing w:val="12"/>
          <w:sz w:val="21"/>
        </w:rPr>
        <w:t xml:space="preserve"> </w:t>
      </w:r>
      <w:r>
        <w:rPr>
          <w:sz w:val="21"/>
        </w:rPr>
        <w:t>presente</w:t>
      </w:r>
      <w:r>
        <w:rPr>
          <w:spacing w:val="9"/>
          <w:sz w:val="21"/>
        </w:rPr>
        <w:t xml:space="preserve"> </w:t>
      </w:r>
      <w:r>
        <w:rPr>
          <w:sz w:val="21"/>
        </w:rPr>
        <w:t>Edital.</w:t>
      </w:r>
    </w:p>
    <w:p w:rsidR="00567BA9" w:rsidRDefault="00567BA9">
      <w:pPr>
        <w:pStyle w:val="Corpodetexto"/>
        <w:spacing w:before="1"/>
      </w:pPr>
    </w:p>
    <w:p w:rsidR="00567BA9" w:rsidRDefault="00293029">
      <w:pPr>
        <w:pStyle w:val="PargrafodaLista"/>
        <w:numPr>
          <w:ilvl w:val="1"/>
          <w:numId w:val="20"/>
        </w:numPr>
        <w:tabs>
          <w:tab w:val="left" w:pos="663"/>
        </w:tabs>
        <w:spacing w:line="244" w:lineRule="auto"/>
        <w:ind w:firstLine="0"/>
        <w:jc w:val="both"/>
        <w:rPr>
          <w:sz w:val="21"/>
        </w:rPr>
      </w:pPr>
      <w:r>
        <w:rPr>
          <w:sz w:val="21"/>
        </w:rPr>
        <w:t>– Os documentos exigidos nos subitens</w:t>
      </w:r>
      <w:proofErr w:type="gramStart"/>
      <w:r>
        <w:rPr>
          <w:sz w:val="21"/>
        </w:rPr>
        <w:t xml:space="preserve">  </w:t>
      </w:r>
      <w:proofErr w:type="gramEnd"/>
      <w:r>
        <w:rPr>
          <w:sz w:val="21"/>
        </w:rPr>
        <w:t xml:space="preserve">4.10.1, 4.10.2,  4.10.3  e 4.10.4 deverão estar </w:t>
      </w:r>
      <w:r>
        <w:rPr>
          <w:b/>
          <w:sz w:val="21"/>
        </w:rPr>
        <w:t>atualizados</w:t>
      </w:r>
      <w:r>
        <w:rPr>
          <w:sz w:val="21"/>
        </w:rPr>
        <w:t xml:space="preserve">, ou seja, emitidos a menos de </w:t>
      </w:r>
      <w:r>
        <w:rPr>
          <w:b/>
          <w:sz w:val="21"/>
        </w:rPr>
        <w:t xml:space="preserve">120 (cento e vinte) dias </w:t>
      </w:r>
      <w:r>
        <w:rPr>
          <w:sz w:val="21"/>
        </w:rPr>
        <w:t xml:space="preserve">da data marcada para a abertura da presente licitação e acompanhados da DECLARAÇÃO DE ENQUADRAMENTO, conforme o  modelo  do  </w:t>
      </w:r>
      <w:r>
        <w:rPr>
          <w:b/>
          <w:sz w:val="21"/>
        </w:rPr>
        <w:t>Anexo II</w:t>
      </w:r>
      <w:r>
        <w:rPr>
          <w:sz w:val="21"/>
        </w:rPr>
        <w:t>, do presente Edital.</w:t>
      </w:r>
    </w:p>
    <w:p w:rsidR="00567BA9" w:rsidRDefault="00567BA9">
      <w:pPr>
        <w:pStyle w:val="Corpodetexto"/>
        <w:spacing w:before="4"/>
      </w:pPr>
    </w:p>
    <w:p w:rsidR="00567BA9" w:rsidRDefault="00293029">
      <w:pPr>
        <w:pStyle w:val="PargrafodaLista"/>
        <w:numPr>
          <w:ilvl w:val="1"/>
          <w:numId w:val="20"/>
        </w:numPr>
        <w:tabs>
          <w:tab w:val="left" w:pos="701"/>
        </w:tabs>
        <w:spacing w:line="247" w:lineRule="auto"/>
        <w:ind w:firstLine="0"/>
        <w:jc w:val="both"/>
        <w:rPr>
          <w:sz w:val="21"/>
        </w:rPr>
      </w:pPr>
      <w:r>
        <w:rPr>
          <w:sz w:val="21"/>
        </w:rPr>
        <w:t>– A empresa que não comprovar quaisquer das condições retro citadas não terá direito aos</w:t>
      </w:r>
      <w:proofErr w:type="gramStart"/>
      <w:r>
        <w:rPr>
          <w:sz w:val="21"/>
        </w:rPr>
        <w:t xml:space="preserve">  </w:t>
      </w:r>
      <w:proofErr w:type="gramEnd"/>
      <w:r>
        <w:rPr>
          <w:sz w:val="21"/>
        </w:rPr>
        <w:t>benefícios concedidos pela Lei Complementar nº</w:t>
      </w:r>
      <w:r>
        <w:rPr>
          <w:spacing w:val="7"/>
          <w:sz w:val="21"/>
        </w:rPr>
        <w:t xml:space="preserve"> </w:t>
      </w:r>
      <w:r>
        <w:rPr>
          <w:sz w:val="21"/>
        </w:rPr>
        <w:t>123/2006.</w:t>
      </w:r>
    </w:p>
    <w:p w:rsidR="00567BA9" w:rsidRDefault="00567BA9">
      <w:pPr>
        <w:spacing w:line="247" w:lineRule="auto"/>
        <w:jc w:val="both"/>
        <w:rPr>
          <w:sz w:val="21"/>
        </w:rPr>
        <w:sectPr w:rsidR="00567BA9">
          <w:pgSz w:w="11900" w:h="16840"/>
          <w:pgMar w:top="2520" w:right="1120" w:bottom="280" w:left="1440" w:header="1404" w:footer="0" w:gutter="0"/>
          <w:cols w:space="720"/>
        </w:sectPr>
      </w:pPr>
    </w:p>
    <w:p w:rsidR="00567BA9" w:rsidRDefault="00567BA9">
      <w:pPr>
        <w:pStyle w:val="Corpodetexto"/>
        <w:spacing w:before="6"/>
        <w:rPr>
          <w:sz w:val="24"/>
        </w:rPr>
      </w:pPr>
    </w:p>
    <w:p w:rsidR="00567BA9" w:rsidRDefault="00293029">
      <w:pPr>
        <w:pStyle w:val="PargrafodaLista"/>
        <w:numPr>
          <w:ilvl w:val="1"/>
          <w:numId w:val="20"/>
        </w:numPr>
        <w:tabs>
          <w:tab w:val="left" w:pos="651"/>
        </w:tabs>
        <w:spacing w:before="95" w:line="244" w:lineRule="auto"/>
        <w:ind w:left="215" w:firstLine="0"/>
        <w:jc w:val="both"/>
        <w:rPr>
          <w:sz w:val="21"/>
        </w:rPr>
      </w:pPr>
      <w:r>
        <w:rPr>
          <w:sz w:val="21"/>
        </w:rPr>
        <w:t>– Os Microempreendedores Individuais, Microempresas ou Empresas de Pequeno Porte, de acordo com o artigo 43 da Lei Complementar nº 123/2006, deverão apresentar toda a documentação exigida</w:t>
      </w:r>
      <w:proofErr w:type="gramStart"/>
      <w:r>
        <w:rPr>
          <w:sz w:val="21"/>
        </w:rPr>
        <w:t xml:space="preserve">   </w:t>
      </w:r>
      <w:proofErr w:type="gramEnd"/>
      <w:r>
        <w:rPr>
          <w:sz w:val="21"/>
        </w:rPr>
        <w:t>para efeito de comprovação de regularidade fiscal, mesmo que esta apresente alguma restrição, observando-se o disposto no subitem 6.4 e seguintes do presente</w:t>
      </w:r>
      <w:r>
        <w:rPr>
          <w:spacing w:val="14"/>
          <w:sz w:val="21"/>
        </w:rPr>
        <w:t xml:space="preserve"> </w:t>
      </w:r>
      <w:r>
        <w:rPr>
          <w:sz w:val="21"/>
        </w:rPr>
        <w:t>Edital.</w:t>
      </w:r>
    </w:p>
    <w:p w:rsidR="00567BA9" w:rsidRDefault="00567BA9">
      <w:pPr>
        <w:pStyle w:val="Corpodetexto"/>
        <w:rPr>
          <w:sz w:val="22"/>
        </w:rPr>
      </w:pPr>
    </w:p>
    <w:p w:rsidR="00567BA9" w:rsidRDefault="00293029">
      <w:pPr>
        <w:pStyle w:val="Ttulo3"/>
        <w:numPr>
          <w:ilvl w:val="1"/>
          <w:numId w:val="20"/>
        </w:numPr>
        <w:tabs>
          <w:tab w:val="left" w:pos="646"/>
        </w:tabs>
        <w:spacing w:line="240" w:lineRule="exact"/>
        <w:ind w:left="645" w:hanging="431"/>
        <w:jc w:val="both"/>
      </w:pPr>
      <w:r>
        <w:t xml:space="preserve">– No envelope PROPOSTA deverá conter, </w:t>
      </w:r>
      <w:proofErr w:type="gramStart"/>
      <w:r>
        <w:t>sob pena</w:t>
      </w:r>
      <w:proofErr w:type="gramEnd"/>
      <w:r>
        <w:t xml:space="preserve"> de</w:t>
      </w:r>
      <w:r>
        <w:rPr>
          <w:spacing w:val="17"/>
        </w:rPr>
        <w:t xml:space="preserve"> </w:t>
      </w:r>
      <w:r>
        <w:t>desclassificação:</w:t>
      </w:r>
    </w:p>
    <w:p w:rsidR="00567BA9" w:rsidRDefault="00293029">
      <w:pPr>
        <w:pStyle w:val="PargrafodaLista"/>
        <w:numPr>
          <w:ilvl w:val="2"/>
          <w:numId w:val="20"/>
        </w:numPr>
        <w:tabs>
          <w:tab w:val="left" w:pos="1541"/>
        </w:tabs>
        <w:spacing w:line="244" w:lineRule="auto"/>
        <w:ind w:left="215" w:right="153" w:firstLine="688"/>
        <w:jc w:val="both"/>
        <w:rPr>
          <w:sz w:val="21"/>
        </w:rPr>
      </w:pPr>
      <w:r>
        <w:rPr>
          <w:sz w:val="21"/>
        </w:rPr>
        <w:t xml:space="preserve">- A </w:t>
      </w:r>
      <w:r>
        <w:rPr>
          <w:b/>
          <w:sz w:val="21"/>
        </w:rPr>
        <w:t xml:space="preserve">proposta </w:t>
      </w:r>
      <w:r>
        <w:rPr>
          <w:sz w:val="21"/>
        </w:rPr>
        <w:t>em uma via, original, sem rasuras, emendas ou borrão, CONFORME FORMULÁRIO DO MUNICÍPIO DE</w:t>
      </w:r>
      <w:r w:rsidR="00F12F51">
        <w:rPr>
          <w:sz w:val="21"/>
        </w:rPr>
        <w:t xml:space="preserve"> </w:t>
      </w:r>
      <w:r>
        <w:rPr>
          <w:sz w:val="21"/>
        </w:rPr>
        <w:t>Calmon, devidamente assinada e rubricada em todas as folhas, obrigatoriamente pelo proprietário da empresa e/ou seu representante</w:t>
      </w:r>
      <w:r>
        <w:rPr>
          <w:spacing w:val="13"/>
          <w:sz w:val="21"/>
        </w:rPr>
        <w:t xml:space="preserve"> </w:t>
      </w:r>
      <w:r>
        <w:rPr>
          <w:sz w:val="21"/>
        </w:rPr>
        <w:t>legal.</w:t>
      </w:r>
    </w:p>
    <w:p w:rsidR="00567BA9" w:rsidRDefault="00567BA9">
      <w:pPr>
        <w:pStyle w:val="Corpodetexto"/>
        <w:spacing w:before="4"/>
      </w:pPr>
    </w:p>
    <w:p w:rsidR="00567BA9" w:rsidRDefault="00293029">
      <w:pPr>
        <w:pStyle w:val="PargrafodaLista"/>
        <w:numPr>
          <w:ilvl w:val="2"/>
          <w:numId w:val="20"/>
        </w:numPr>
        <w:tabs>
          <w:tab w:val="left" w:pos="1558"/>
        </w:tabs>
        <w:spacing w:before="1" w:line="244" w:lineRule="auto"/>
        <w:ind w:left="215" w:firstLine="688"/>
        <w:jc w:val="both"/>
        <w:rPr>
          <w:sz w:val="21"/>
        </w:rPr>
      </w:pPr>
      <w:r>
        <w:rPr>
          <w:sz w:val="21"/>
        </w:rPr>
        <w:t xml:space="preserve">- A </w:t>
      </w:r>
      <w:r>
        <w:rPr>
          <w:b/>
          <w:sz w:val="21"/>
        </w:rPr>
        <w:t>planilha de orçamento de material e mão de obra</w:t>
      </w:r>
      <w:r>
        <w:rPr>
          <w:sz w:val="21"/>
        </w:rPr>
        <w:t xml:space="preserve">, em uma via impressa, CONFORME FORMULÁRIO DO MUNICÍPIO </w:t>
      </w:r>
      <w:proofErr w:type="gramStart"/>
      <w:r>
        <w:rPr>
          <w:sz w:val="21"/>
        </w:rPr>
        <w:t>DECalmon</w:t>
      </w:r>
      <w:proofErr w:type="gramEnd"/>
      <w:r>
        <w:rPr>
          <w:sz w:val="21"/>
        </w:rPr>
        <w:t xml:space="preserve">, sem rasuras e emendas, </w:t>
      </w:r>
      <w:r>
        <w:rPr>
          <w:sz w:val="21"/>
          <w:u w:val="single"/>
        </w:rPr>
        <w:t xml:space="preserve">devidamente datada e assinada obrigatoriamente pelo(s) Responsável(is) Técnico(s) pela execução da obra </w:t>
      </w:r>
      <w:r>
        <w:rPr>
          <w:b/>
          <w:sz w:val="21"/>
          <w:u w:val="single"/>
        </w:rPr>
        <w:t xml:space="preserve">e </w:t>
      </w:r>
      <w:r>
        <w:rPr>
          <w:sz w:val="21"/>
          <w:u w:val="single"/>
        </w:rPr>
        <w:t xml:space="preserve">pelo proprietário </w:t>
      </w:r>
      <w:r>
        <w:rPr>
          <w:spacing w:val="-3"/>
          <w:sz w:val="21"/>
          <w:u w:val="single"/>
        </w:rPr>
        <w:t xml:space="preserve">da </w:t>
      </w:r>
      <w:r>
        <w:rPr>
          <w:sz w:val="21"/>
          <w:u w:val="single"/>
        </w:rPr>
        <w:t>empresa e/ou seu representante legal</w:t>
      </w:r>
      <w:r>
        <w:rPr>
          <w:sz w:val="21"/>
        </w:rPr>
        <w:t xml:space="preserve">, com todas as colunas devidamente preenchidas, inclusive com a totalização do material, </w:t>
      </w:r>
      <w:r>
        <w:rPr>
          <w:spacing w:val="-3"/>
          <w:sz w:val="21"/>
        </w:rPr>
        <w:t xml:space="preserve">da </w:t>
      </w:r>
      <w:r>
        <w:rPr>
          <w:sz w:val="21"/>
        </w:rPr>
        <w:t>mão de obra e valor global da</w:t>
      </w:r>
      <w:r>
        <w:rPr>
          <w:spacing w:val="48"/>
          <w:sz w:val="21"/>
        </w:rPr>
        <w:t xml:space="preserve"> </w:t>
      </w:r>
      <w:r>
        <w:rPr>
          <w:sz w:val="21"/>
        </w:rPr>
        <w:t>proposta.</w:t>
      </w:r>
    </w:p>
    <w:p w:rsidR="00567BA9" w:rsidRDefault="00293029">
      <w:pPr>
        <w:pStyle w:val="PargrafodaLista"/>
        <w:numPr>
          <w:ilvl w:val="3"/>
          <w:numId w:val="20"/>
        </w:numPr>
        <w:tabs>
          <w:tab w:val="left" w:pos="1824"/>
        </w:tabs>
        <w:spacing w:line="242" w:lineRule="auto"/>
        <w:ind w:left="1046" w:firstLine="0"/>
        <w:jc w:val="both"/>
        <w:rPr>
          <w:sz w:val="21"/>
        </w:rPr>
      </w:pPr>
      <w:r>
        <w:rPr>
          <w:sz w:val="21"/>
        </w:rPr>
        <w:t xml:space="preserve">- </w:t>
      </w:r>
      <w:r>
        <w:rPr>
          <w:sz w:val="21"/>
          <w:u w:val="single"/>
        </w:rPr>
        <w:t>Os preços unitários e totais apresentados</w:t>
      </w:r>
      <w:proofErr w:type="gramStart"/>
      <w:r>
        <w:rPr>
          <w:sz w:val="21"/>
          <w:u w:val="single"/>
        </w:rPr>
        <w:t xml:space="preserve">  </w:t>
      </w:r>
      <w:proofErr w:type="gramEnd"/>
      <w:r>
        <w:rPr>
          <w:sz w:val="21"/>
          <w:u w:val="single"/>
        </w:rPr>
        <w:t>pelas licitantes não  poderão estar  acima dos valores do orçamento apresentado pela Secretaria de Governo e setor de Projetos, sob pena de</w:t>
      </w:r>
      <w:r>
        <w:rPr>
          <w:spacing w:val="2"/>
          <w:sz w:val="21"/>
          <w:u w:val="single"/>
        </w:rPr>
        <w:t xml:space="preserve"> </w:t>
      </w:r>
      <w:r>
        <w:rPr>
          <w:sz w:val="21"/>
          <w:u w:val="single"/>
        </w:rPr>
        <w:t>desclassificação.</w:t>
      </w:r>
    </w:p>
    <w:p w:rsidR="00567BA9" w:rsidRDefault="00293029">
      <w:pPr>
        <w:pStyle w:val="PargrafodaLista"/>
        <w:numPr>
          <w:ilvl w:val="3"/>
          <w:numId w:val="20"/>
        </w:numPr>
        <w:tabs>
          <w:tab w:val="left" w:pos="1798"/>
        </w:tabs>
        <w:spacing w:before="4" w:line="244" w:lineRule="auto"/>
        <w:ind w:left="1046" w:right="149" w:firstLine="0"/>
        <w:jc w:val="both"/>
        <w:rPr>
          <w:sz w:val="21"/>
        </w:rPr>
      </w:pPr>
      <w:r>
        <w:rPr>
          <w:sz w:val="21"/>
          <w:u w:val="single"/>
        </w:rPr>
        <w:t>– As empresas deverão usar os preços (unitários e totais) apresentados pelo Município de</w:t>
      </w:r>
      <w:r w:rsidR="00F12F51">
        <w:rPr>
          <w:sz w:val="21"/>
          <w:u w:val="single"/>
        </w:rPr>
        <w:t xml:space="preserve"> </w:t>
      </w:r>
      <w:r>
        <w:rPr>
          <w:sz w:val="21"/>
          <w:u w:val="single"/>
        </w:rPr>
        <w:t xml:space="preserve">Calmon como limites máximos para suas propostas, sendo admitidas apenas </w:t>
      </w:r>
      <w:r>
        <w:rPr>
          <w:b/>
          <w:sz w:val="21"/>
          <w:u w:val="single"/>
        </w:rPr>
        <w:t>02 (DUAS) CASAS DECIMAIS APÓS A VÍRGULA</w:t>
      </w:r>
      <w:r>
        <w:rPr>
          <w:sz w:val="21"/>
          <w:u w:val="single"/>
        </w:rPr>
        <w:t>. Caso as licitantes apresentem</w:t>
      </w:r>
      <w:proofErr w:type="gramStart"/>
      <w:r>
        <w:rPr>
          <w:sz w:val="21"/>
          <w:u w:val="single"/>
        </w:rPr>
        <w:t xml:space="preserve">  </w:t>
      </w:r>
      <w:proofErr w:type="gramEnd"/>
      <w:r>
        <w:rPr>
          <w:sz w:val="21"/>
          <w:u w:val="single"/>
        </w:rPr>
        <w:t>valores  com</w:t>
      </w:r>
      <w:r>
        <w:rPr>
          <w:sz w:val="21"/>
        </w:rPr>
        <w:t xml:space="preserve"> </w:t>
      </w:r>
      <w:r>
        <w:rPr>
          <w:sz w:val="21"/>
          <w:u w:val="single"/>
        </w:rPr>
        <w:t xml:space="preserve"> 03(três) ou mais casas decimais após a vírgula, a Comissão considerará apenas as 02 (duas) primeiras.</w:t>
      </w:r>
    </w:p>
    <w:p w:rsidR="00567BA9" w:rsidRDefault="00567BA9">
      <w:pPr>
        <w:pStyle w:val="Corpodetexto"/>
        <w:spacing w:before="5"/>
        <w:rPr>
          <w:sz w:val="12"/>
        </w:rPr>
      </w:pPr>
    </w:p>
    <w:p w:rsidR="00567BA9" w:rsidRDefault="00293029">
      <w:pPr>
        <w:pStyle w:val="PargrafodaLista"/>
        <w:numPr>
          <w:ilvl w:val="2"/>
          <w:numId w:val="20"/>
        </w:numPr>
        <w:tabs>
          <w:tab w:val="left" w:pos="1354"/>
        </w:tabs>
        <w:spacing w:before="103" w:line="244" w:lineRule="auto"/>
        <w:ind w:left="215" w:firstLine="525"/>
        <w:jc w:val="both"/>
        <w:rPr>
          <w:sz w:val="21"/>
        </w:rPr>
      </w:pPr>
      <w:r>
        <w:rPr>
          <w:sz w:val="21"/>
        </w:rPr>
        <w:t xml:space="preserve">– </w:t>
      </w:r>
      <w:r>
        <w:rPr>
          <w:b/>
          <w:sz w:val="21"/>
        </w:rPr>
        <w:t xml:space="preserve">Cronograma físico-financeiro </w:t>
      </w:r>
      <w:r>
        <w:rPr>
          <w:sz w:val="21"/>
        </w:rPr>
        <w:t xml:space="preserve">elaborado pela empresa participante da licitação para a execução da obra em </w:t>
      </w:r>
      <w:r>
        <w:rPr>
          <w:b/>
          <w:sz w:val="21"/>
        </w:rPr>
        <w:t>180 (cento e oitenta) dias consecutivos</w:t>
      </w:r>
      <w:r>
        <w:rPr>
          <w:sz w:val="21"/>
        </w:rPr>
        <w:t xml:space="preserve">. O referido cronograma deverá fazer parte da proposta e estar </w:t>
      </w:r>
      <w:r>
        <w:rPr>
          <w:sz w:val="21"/>
          <w:u w:val="single"/>
        </w:rPr>
        <w:t xml:space="preserve">assinado obrigatoriamente pelo(s) </w:t>
      </w:r>
      <w:proofErr w:type="gramStart"/>
      <w:r>
        <w:rPr>
          <w:sz w:val="21"/>
          <w:u w:val="single"/>
        </w:rPr>
        <w:t>Responsável(</w:t>
      </w:r>
      <w:proofErr w:type="gramEnd"/>
      <w:r>
        <w:rPr>
          <w:sz w:val="21"/>
          <w:u w:val="single"/>
        </w:rPr>
        <w:t xml:space="preserve">is) Técnico(s) pela execução da obra, detentor(es) do(s) Acervo(s) Técnico(s) apresentado(s) pela licitante </w:t>
      </w:r>
      <w:r>
        <w:rPr>
          <w:b/>
          <w:sz w:val="21"/>
          <w:u w:val="single"/>
        </w:rPr>
        <w:t xml:space="preserve">e </w:t>
      </w:r>
      <w:r>
        <w:rPr>
          <w:sz w:val="21"/>
          <w:u w:val="single"/>
        </w:rPr>
        <w:t xml:space="preserve">pelo proprietário </w:t>
      </w:r>
      <w:r>
        <w:rPr>
          <w:spacing w:val="-3"/>
          <w:sz w:val="21"/>
          <w:u w:val="single"/>
        </w:rPr>
        <w:t xml:space="preserve">da </w:t>
      </w:r>
      <w:r>
        <w:rPr>
          <w:sz w:val="21"/>
          <w:u w:val="single"/>
        </w:rPr>
        <w:t>empresa e/ou seu representante legal</w:t>
      </w:r>
      <w:r>
        <w:rPr>
          <w:sz w:val="21"/>
        </w:rPr>
        <w:t>.</w:t>
      </w:r>
    </w:p>
    <w:p w:rsidR="00567BA9" w:rsidRDefault="00567BA9">
      <w:pPr>
        <w:pStyle w:val="Corpodetexto"/>
        <w:rPr>
          <w:sz w:val="13"/>
        </w:rPr>
      </w:pPr>
    </w:p>
    <w:p w:rsidR="00567BA9" w:rsidRDefault="00293029">
      <w:pPr>
        <w:pStyle w:val="Ttulo3"/>
        <w:spacing w:before="102" w:line="244" w:lineRule="auto"/>
        <w:ind w:right="151" w:firstLine="525"/>
        <w:jc w:val="both"/>
      </w:pPr>
      <w:r>
        <w:rPr>
          <w:shd w:val="clear" w:color="auto" w:fill="FFFF00"/>
        </w:rPr>
        <w:t>OBS.: O CRONOGRAMA FÍSICO-FINANCEIRO ANEXO AO PRESENTE EDITAL</w:t>
      </w:r>
      <w:r>
        <w:t xml:space="preserve"> </w:t>
      </w:r>
      <w:r>
        <w:rPr>
          <w:u w:val="thick"/>
          <w:shd w:val="clear" w:color="auto" w:fill="FFFF00"/>
        </w:rPr>
        <w:t xml:space="preserve">PODERÁ </w:t>
      </w:r>
      <w:r>
        <w:rPr>
          <w:shd w:val="clear" w:color="auto" w:fill="FFFF00"/>
        </w:rPr>
        <w:t>SER MODIFICADO PELA LICITANTE PARTICIPANTE, DEVENDO, CONTUDO,</w:t>
      </w:r>
      <w:r>
        <w:t xml:space="preserve"> </w:t>
      </w:r>
      <w:r>
        <w:rPr>
          <w:shd w:val="clear" w:color="auto" w:fill="FFFF00"/>
        </w:rPr>
        <w:t>ATENDER O PRAZO DE EXECUÇÃO DEFINIDO NO ITEM 4.14.3 DO</w:t>
      </w:r>
      <w:proofErr w:type="gramStart"/>
      <w:r>
        <w:rPr>
          <w:shd w:val="clear" w:color="auto" w:fill="FFFF00"/>
        </w:rPr>
        <w:t xml:space="preserve">  </w:t>
      </w:r>
      <w:proofErr w:type="gramEnd"/>
      <w:r>
        <w:rPr>
          <w:shd w:val="clear" w:color="auto" w:fill="FFFF00"/>
        </w:rPr>
        <w:t>EDITAL,  BEM</w:t>
      </w:r>
      <w:r>
        <w:t xml:space="preserve">  </w:t>
      </w:r>
      <w:r>
        <w:rPr>
          <w:shd w:val="clear" w:color="auto" w:fill="FFFF00"/>
        </w:rPr>
        <w:t>COMO SER ELABORADO COM PERCENTUAIS DE EXECUÇÃO MENSAL COMPATÍVEIS</w:t>
      </w:r>
      <w:r>
        <w:t xml:space="preserve"> </w:t>
      </w:r>
      <w:r>
        <w:rPr>
          <w:shd w:val="clear" w:color="auto" w:fill="FFFF00"/>
        </w:rPr>
        <w:t>COM OS PERCENTUAIS PREVISTOS NO CRONOGRAMA INTEGRANTE DO PROJETO</w:t>
      </w:r>
      <w:r>
        <w:t xml:space="preserve"> </w:t>
      </w:r>
      <w:r>
        <w:rPr>
          <w:shd w:val="clear" w:color="auto" w:fill="FFFF00"/>
        </w:rPr>
        <w:t>BÁSICO DESTA</w:t>
      </w:r>
      <w:r>
        <w:rPr>
          <w:spacing w:val="-4"/>
          <w:shd w:val="clear" w:color="auto" w:fill="FFFF00"/>
        </w:rPr>
        <w:t xml:space="preserve"> </w:t>
      </w:r>
      <w:r>
        <w:rPr>
          <w:shd w:val="clear" w:color="auto" w:fill="FFFF00"/>
        </w:rPr>
        <w:t>LICITAÇÃO.</w:t>
      </w:r>
    </w:p>
    <w:p w:rsidR="00567BA9" w:rsidRDefault="00567BA9">
      <w:pPr>
        <w:pStyle w:val="Corpodetexto"/>
        <w:spacing w:before="8"/>
        <w:rPr>
          <w:b/>
          <w:sz w:val="20"/>
        </w:rPr>
      </w:pPr>
    </w:p>
    <w:p w:rsidR="00567BA9" w:rsidRDefault="00293029">
      <w:pPr>
        <w:pStyle w:val="PargrafodaLista"/>
        <w:numPr>
          <w:ilvl w:val="2"/>
          <w:numId w:val="20"/>
        </w:numPr>
        <w:tabs>
          <w:tab w:val="left" w:pos="1359"/>
        </w:tabs>
        <w:spacing w:line="244" w:lineRule="auto"/>
        <w:ind w:left="215" w:firstLine="525"/>
        <w:jc w:val="both"/>
        <w:rPr>
          <w:sz w:val="21"/>
        </w:rPr>
      </w:pPr>
      <w:r>
        <w:rPr>
          <w:sz w:val="21"/>
        </w:rPr>
        <w:t xml:space="preserve">- </w:t>
      </w:r>
      <w:r>
        <w:rPr>
          <w:b/>
          <w:sz w:val="21"/>
        </w:rPr>
        <w:t xml:space="preserve">Composição do percentual da Bonificação e Despesas Indiretas – BDI </w:t>
      </w:r>
      <w:r>
        <w:rPr>
          <w:sz w:val="21"/>
        </w:rPr>
        <w:t xml:space="preserve">utilizado na proposta, assinado obrigatoriamente pelo(s) </w:t>
      </w:r>
      <w:proofErr w:type="gramStart"/>
      <w:r>
        <w:rPr>
          <w:sz w:val="21"/>
        </w:rPr>
        <w:t>Responsável(</w:t>
      </w:r>
      <w:proofErr w:type="gramEnd"/>
      <w:r>
        <w:rPr>
          <w:sz w:val="21"/>
        </w:rPr>
        <w:t xml:space="preserve">is) Técnico(s) apresentado(s) pela licitante </w:t>
      </w:r>
      <w:r>
        <w:rPr>
          <w:b/>
          <w:sz w:val="21"/>
        </w:rPr>
        <w:t xml:space="preserve">e </w:t>
      </w:r>
      <w:r>
        <w:rPr>
          <w:sz w:val="21"/>
        </w:rPr>
        <w:t>pelo proprietário da empresa e/ou seu representante legal, conforme Anexo</w:t>
      </w:r>
      <w:r>
        <w:rPr>
          <w:spacing w:val="18"/>
          <w:sz w:val="21"/>
        </w:rPr>
        <w:t xml:space="preserve"> </w:t>
      </w:r>
      <w:r>
        <w:rPr>
          <w:sz w:val="21"/>
        </w:rPr>
        <w:t>V.</w:t>
      </w:r>
    </w:p>
    <w:p w:rsidR="00567BA9" w:rsidRDefault="00567BA9">
      <w:pPr>
        <w:pStyle w:val="Corpodetexto"/>
        <w:spacing w:before="6"/>
      </w:pPr>
    </w:p>
    <w:p w:rsidR="00567BA9" w:rsidRDefault="00293029">
      <w:pPr>
        <w:pStyle w:val="PargrafodaLista"/>
        <w:numPr>
          <w:ilvl w:val="2"/>
          <w:numId w:val="20"/>
        </w:numPr>
        <w:tabs>
          <w:tab w:val="left" w:pos="1364"/>
        </w:tabs>
        <w:spacing w:line="242" w:lineRule="auto"/>
        <w:ind w:left="215" w:firstLine="525"/>
        <w:jc w:val="both"/>
        <w:rPr>
          <w:sz w:val="21"/>
        </w:rPr>
      </w:pPr>
      <w:r>
        <w:rPr>
          <w:sz w:val="21"/>
        </w:rPr>
        <w:t xml:space="preserve">- </w:t>
      </w:r>
      <w:r>
        <w:rPr>
          <w:b/>
          <w:sz w:val="21"/>
        </w:rPr>
        <w:t xml:space="preserve">Dados Bancários: </w:t>
      </w:r>
      <w:r>
        <w:rPr>
          <w:sz w:val="21"/>
        </w:rPr>
        <w:t>nome do banco, nº da agência e nº da conta corrente em nome da licitante participante, conforme Anexo</w:t>
      </w:r>
      <w:r>
        <w:rPr>
          <w:spacing w:val="5"/>
          <w:sz w:val="21"/>
        </w:rPr>
        <w:t xml:space="preserve"> </w:t>
      </w:r>
      <w:r>
        <w:rPr>
          <w:sz w:val="21"/>
        </w:rPr>
        <w:t>VI.</w:t>
      </w:r>
    </w:p>
    <w:p w:rsidR="00567BA9" w:rsidRDefault="00567BA9">
      <w:pPr>
        <w:spacing w:line="242" w:lineRule="auto"/>
        <w:jc w:val="both"/>
        <w:rPr>
          <w:sz w:val="21"/>
        </w:rPr>
        <w:sectPr w:rsidR="00567BA9">
          <w:pgSz w:w="11900" w:h="16840"/>
          <w:pgMar w:top="2520" w:right="1120" w:bottom="280" w:left="1440" w:header="1404" w:footer="0" w:gutter="0"/>
          <w:cols w:space="720"/>
        </w:sectPr>
      </w:pPr>
    </w:p>
    <w:p w:rsidR="00567BA9" w:rsidRDefault="00567BA9">
      <w:pPr>
        <w:pStyle w:val="Corpodetexto"/>
        <w:spacing w:before="6"/>
        <w:rPr>
          <w:sz w:val="24"/>
        </w:rPr>
      </w:pPr>
    </w:p>
    <w:p w:rsidR="00567BA9" w:rsidRDefault="00293029">
      <w:pPr>
        <w:pStyle w:val="PargrafodaLista"/>
        <w:numPr>
          <w:ilvl w:val="3"/>
          <w:numId w:val="20"/>
        </w:numPr>
        <w:tabs>
          <w:tab w:val="left" w:pos="1510"/>
        </w:tabs>
        <w:spacing w:before="95" w:line="242" w:lineRule="auto"/>
        <w:ind w:left="215" w:firstLine="525"/>
        <w:rPr>
          <w:sz w:val="21"/>
        </w:rPr>
      </w:pPr>
      <w:r>
        <w:rPr>
          <w:sz w:val="21"/>
        </w:rPr>
        <w:t xml:space="preserve">– Caso </w:t>
      </w:r>
      <w:r>
        <w:rPr>
          <w:spacing w:val="-3"/>
          <w:sz w:val="21"/>
        </w:rPr>
        <w:t xml:space="preserve">os </w:t>
      </w:r>
      <w:r>
        <w:rPr>
          <w:sz w:val="21"/>
        </w:rPr>
        <w:t>dados bancários sejam alterados, a proponente vencedora deverá informar os dados bancários atualizados ao Departamento de Tesouraria do Município de</w:t>
      </w:r>
      <w:r w:rsidR="00F12F51">
        <w:rPr>
          <w:sz w:val="21"/>
        </w:rPr>
        <w:t xml:space="preserve"> </w:t>
      </w:r>
      <w:r>
        <w:rPr>
          <w:spacing w:val="26"/>
          <w:sz w:val="21"/>
        </w:rPr>
        <w:t>Calmon</w:t>
      </w:r>
      <w:r>
        <w:rPr>
          <w:sz w:val="21"/>
        </w:rPr>
        <w:t>.</w:t>
      </w:r>
    </w:p>
    <w:p w:rsidR="00567BA9" w:rsidRDefault="00567BA9">
      <w:pPr>
        <w:pStyle w:val="Corpodetexto"/>
        <w:spacing w:before="8"/>
      </w:pPr>
    </w:p>
    <w:p w:rsidR="00567BA9" w:rsidRDefault="00293029">
      <w:pPr>
        <w:pStyle w:val="PargrafodaLista"/>
        <w:numPr>
          <w:ilvl w:val="1"/>
          <w:numId w:val="20"/>
        </w:numPr>
        <w:tabs>
          <w:tab w:val="left" w:pos="708"/>
        </w:tabs>
        <w:spacing w:line="242" w:lineRule="auto"/>
        <w:ind w:left="215" w:right="153" w:firstLine="0"/>
        <w:rPr>
          <w:sz w:val="21"/>
        </w:rPr>
      </w:pPr>
      <w:r>
        <w:rPr>
          <w:sz w:val="21"/>
        </w:rPr>
        <w:t xml:space="preserve">– Para maior comodidade o Município disponibilizará aos licitantes, no site do </w:t>
      </w:r>
      <w:proofErr w:type="gramStart"/>
      <w:r>
        <w:rPr>
          <w:sz w:val="21"/>
        </w:rPr>
        <w:t>Município:</w:t>
      </w:r>
      <w:proofErr w:type="gramEnd"/>
      <w:r w:rsidR="003B10D6">
        <w:fldChar w:fldCharType="begin"/>
      </w:r>
      <w:r w:rsidR="003B10D6">
        <w:instrText xml:space="preserve"> HYPERLINK "http://www.videira.sc.gov.br/" \h </w:instrText>
      </w:r>
      <w:r w:rsidR="003B10D6">
        <w:fldChar w:fldCharType="separate"/>
      </w:r>
      <w:r>
        <w:rPr>
          <w:color w:val="0000FF"/>
          <w:sz w:val="21"/>
          <w:u w:val="single" w:color="0000FF"/>
        </w:rPr>
        <w:t xml:space="preserve"> </w:t>
      </w:r>
      <w:r w:rsidR="00F12F51">
        <w:rPr>
          <w:color w:val="0000FF"/>
          <w:sz w:val="21"/>
          <w:u w:val="single" w:color="0000FF"/>
        </w:rPr>
        <w:t>www.calmon.sc.gov.br</w:t>
      </w:r>
      <w:r>
        <w:rPr>
          <w:sz w:val="21"/>
        </w:rPr>
        <w:t xml:space="preserve">, </w:t>
      </w:r>
      <w:r w:rsidR="003B10D6">
        <w:rPr>
          <w:sz w:val="21"/>
        </w:rPr>
        <w:fldChar w:fldCharType="end"/>
      </w:r>
      <w:r>
        <w:rPr>
          <w:sz w:val="21"/>
        </w:rPr>
        <w:t>o arquivo digital</w:t>
      </w:r>
      <w:r>
        <w:rPr>
          <w:spacing w:val="13"/>
          <w:sz w:val="21"/>
        </w:rPr>
        <w:t xml:space="preserve"> </w:t>
      </w:r>
      <w:r>
        <w:rPr>
          <w:sz w:val="21"/>
        </w:rPr>
        <w:t>contendo a planilha de orçamento exigida no item 4.14.2.</w:t>
      </w:r>
    </w:p>
    <w:p w:rsidR="00567BA9" w:rsidRDefault="00567BA9">
      <w:pPr>
        <w:pStyle w:val="Corpodetexto"/>
        <w:spacing w:before="6"/>
        <w:rPr>
          <w:sz w:val="13"/>
        </w:rPr>
      </w:pPr>
    </w:p>
    <w:p w:rsidR="002313BC" w:rsidRDefault="00293029" w:rsidP="002313BC">
      <w:pPr>
        <w:pStyle w:val="Ttulo3"/>
        <w:numPr>
          <w:ilvl w:val="1"/>
          <w:numId w:val="20"/>
        </w:numPr>
        <w:tabs>
          <w:tab w:val="left" w:pos="658"/>
        </w:tabs>
        <w:spacing w:before="10" w:line="244" w:lineRule="auto"/>
        <w:ind w:left="645" w:hanging="431"/>
        <w:jc w:val="both"/>
      </w:pPr>
      <w:r w:rsidRPr="00D81592">
        <w:rPr>
          <w:shd w:val="clear" w:color="auto" w:fill="FFFF00"/>
        </w:rPr>
        <w:t xml:space="preserve">– Nos termos </w:t>
      </w:r>
      <w:r w:rsidRPr="00D81592">
        <w:rPr>
          <w:spacing w:val="-3"/>
          <w:shd w:val="clear" w:color="auto" w:fill="FFFF00"/>
        </w:rPr>
        <w:t xml:space="preserve">do </w:t>
      </w:r>
      <w:r w:rsidRPr="00D81592">
        <w:rPr>
          <w:shd w:val="clear" w:color="auto" w:fill="FFFF00"/>
        </w:rPr>
        <w:t>art. 40, X da Lei de Licitações nº 8.666/93, o VALOR MÁXI</w:t>
      </w:r>
      <w:r w:rsidR="001456C7" w:rsidRPr="00D81592">
        <w:rPr>
          <w:shd w:val="clear" w:color="auto" w:fill="FFFF00"/>
        </w:rPr>
        <w:t>MO estipulado para a obra é de</w:t>
      </w:r>
      <w:proofErr w:type="gramStart"/>
      <w:r w:rsidR="001456C7" w:rsidRPr="00D81592">
        <w:rPr>
          <w:shd w:val="clear" w:color="auto" w:fill="FFFF00"/>
        </w:rPr>
        <w:t xml:space="preserve"> </w:t>
      </w:r>
      <w:r w:rsidR="001456C7" w:rsidRPr="00D81592">
        <w:rPr>
          <w:b w:val="0"/>
          <w:bCs w:val="0"/>
          <w:sz w:val="24"/>
          <w:szCs w:val="24"/>
        </w:rPr>
        <w:t xml:space="preserve"> </w:t>
      </w:r>
      <w:proofErr w:type="gramEnd"/>
      <w:r w:rsidR="00D81592">
        <w:rPr>
          <w:b w:val="0"/>
          <w:bCs w:val="0"/>
          <w:sz w:val="24"/>
          <w:szCs w:val="24"/>
        </w:rPr>
        <w:t>R$ 255.413,05 (duzentos e cinquenta e cinco mil, quatrocentos e treze reais e cinco centavos), sendo R$ 220.000,00 (duzentos e vinte mil) ATRAVÉS DE EMENDA PARLAMENTAR e R$ 35.413,05 (trinta e cinco mil quatrocentos e treze reais e cinco centavos) de CONTRAPARTIDA</w:t>
      </w:r>
    </w:p>
    <w:p w:rsidR="00567BA9" w:rsidRPr="002313BC" w:rsidRDefault="00293029" w:rsidP="002313BC">
      <w:pPr>
        <w:pStyle w:val="Ttulo3"/>
        <w:numPr>
          <w:ilvl w:val="1"/>
          <w:numId w:val="20"/>
        </w:numPr>
        <w:tabs>
          <w:tab w:val="left" w:pos="658"/>
        </w:tabs>
        <w:spacing w:before="10" w:line="244" w:lineRule="auto"/>
        <w:ind w:left="645" w:hanging="431"/>
        <w:jc w:val="both"/>
      </w:pPr>
      <w:r w:rsidRPr="002313BC">
        <w:t>– Os preços unitários e os preços totais deverão ser cotados em moeda</w:t>
      </w:r>
      <w:r w:rsidRPr="002313BC">
        <w:rPr>
          <w:spacing w:val="27"/>
        </w:rPr>
        <w:t xml:space="preserve"> </w:t>
      </w:r>
      <w:r w:rsidRPr="002313BC">
        <w:t>nacional.</w:t>
      </w:r>
    </w:p>
    <w:p w:rsidR="00567BA9" w:rsidRDefault="00567BA9">
      <w:pPr>
        <w:pStyle w:val="Corpodetexto"/>
        <w:spacing w:before="7"/>
      </w:pPr>
    </w:p>
    <w:p w:rsidR="00567BA9" w:rsidRDefault="00293029">
      <w:pPr>
        <w:pStyle w:val="PargrafodaLista"/>
        <w:numPr>
          <w:ilvl w:val="1"/>
          <w:numId w:val="20"/>
        </w:numPr>
        <w:tabs>
          <w:tab w:val="left" w:pos="708"/>
        </w:tabs>
        <w:spacing w:line="244" w:lineRule="auto"/>
        <w:ind w:left="215" w:firstLine="0"/>
        <w:jc w:val="both"/>
        <w:rPr>
          <w:sz w:val="21"/>
        </w:rPr>
      </w:pPr>
      <w:r>
        <w:rPr>
          <w:sz w:val="21"/>
        </w:rPr>
        <w:t>– As proposta e as planilhas orçamentárias serão conferidas pela Comissão Permanente de Licitações para constatar a possibilidade de erros aritméticos nos cálculos e nas somas.  Havendo erros,</w:t>
      </w:r>
      <w:proofErr w:type="gramStart"/>
      <w:r>
        <w:rPr>
          <w:sz w:val="21"/>
        </w:rPr>
        <w:t xml:space="preserve">  </w:t>
      </w:r>
      <w:proofErr w:type="gramEnd"/>
      <w:r>
        <w:rPr>
          <w:sz w:val="21"/>
        </w:rPr>
        <w:t>os mesmos serão corrigidos pela Comissão da seguinte</w:t>
      </w:r>
      <w:r>
        <w:rPr>
          <w:spacing w:val="11"/>
          <w:sz w:val="21"/>
        </w:rPr>
        <w:t xml:space="preserve"> </w:t>
      </w:r>
      <w:r>
        <w:rPr>
          <w:sz w:val="21"/>
        </w:rPr>
        <w:t>forma:</w:t>
      </w:r>
    </w:p>
    <w:p w:rsidR="00567BA9" w:rsidRDefault="00293029">
      <w:pPr>
        <w:pStyle w:val="PargrafodaLista"/>
        <w:numPr>
          <w:ilvl w:val="0"/>
          <w:numId w:val="18"/>
        </w:numPr>
        <w:tabs>
          <w:tab w:val="left" w:pos="492"/>
        </w:tabs>
        <w:spacing w:before="3" w:line="242" w:lineRule="auto"/>
        <w:ind w:right="153"/>
        <w:jc w:val="both"/>
        <w:rPr>
          <w:sz w:val="21"/>
        </w:rPr>
      </w:pPr>
      <w:proofErr w:type="gramStart"/>
      <w:r>
        <w:rPr>
          <w:sz w:val="21"/>
        </w:rPr>
        <w:t>nos</w:t>
      </w:r>
      <w:proofErr w:type="gramEnd"/>
      <w:r>
        <w:rPr>
          <w:sz w:val="21"/>
        </w:rPr>
        <w:t xml:space="preserve"> casos em que houver divergência entre o valor unitário e o valor  total do item, prevalecerá o  preço</w:t>
      </w:r>
      <w:r>
        <w:rPr>
          <w:spacing w:val="-2"/>
          <w:sz w:val="21"/>
        </w:rPr>
        <w:t xml:space="preserve"> </w:t>
      </w:r>
      <w:r>
        <w:rPr>
          <w:sz w:val="21"/>
        </w:rPr>
        <w:t>unitário;</w:t>
      </w:r>
    </w:p>
    <w:p w:rsidR="00567BA9" w:rsidRDefault="00293029">
      <w:pPr>
        <w:pStyle w:val="PargrafodaLista"/>
        <w:numPr>
          <w:ilvl w:val="0"/>
          <w:numId w:val="18"/>
        </w:numPr>
        <w:tabs>
          <w:tab w:val="left" w:pos="492"/>
        </w:tabs>
        <w:spacing w:before="1" w:line="244" w:lineRule="auto"/>
        <w:jc w:val="both"/>
        <w:rPr>
          <w:sz w:val="21"/>
        </w:rPr>
      </w:pPr>
      <w:proofErr w:type="gramStart"/>
      <w:r>
        <w:rPr>
          <w:sz w:val="21"/>
        </w:rPr>
        <w:t>nos</w:t>
      </w:r>
      <w:proofErr w:type="gramEnd"/>
      <w:r>
        <w:rPr>
          <w:sz w:val="21"/>
        </w:rPr>
        <w:t xml:space="preserve"> casos em que houver discrepância entre os valores da soma das parcelas, bem como da soma dos preços totais dos materiais e da mão de obra, prevalecerá os</w:t>
      </w:r>
      <w:r>
        <w:rPr>
          <w:spacing w:val="11"/>
          <w:sz w:val="21"/>
        </w:rPr>
        <w:t xml:space="preserve"> </w:t>
      </w:r>
      <w:r>
        <w:rPr>
          <w:sz w:val="21"/>
        </w:rPr>
        <w:t>valores somados pela Comissão;</w:t>
      </w:r>
    </w:p>
    <w:p w:rsidR="00567BA9" w:rsidRDefault="00293029">
      <w:pPr>
        <w:pStyle w:val="PargrafodaLista"/>
        <w:numPr>
          <w:ilvl w:val="0"/>
          <w:numId w:val="18"/>
        </w:numPr>
        <w:tabs>
          <w:tab w:val="left" w:pos="492"/>
        </w:tabs>
        <w:spacing w:line="244" w:lineRule="auto"/>
        <w:ind w:left="491"/>
        <w:jc w:val="both"/>
        <w:rPr>
          <w:sz w:val="21"/>
        </w:rPr>
      </w:pPr>
      <w:proofErr w:type="gramStart"/>
      <w:r>
        <w:rPr>
          <w:sz w:val="21"/>
        </w:rPr>
        <w:t>contudo</w:t>
      </w:r>
      <w:proofErr w:type="gramEnd"/>
      <w:r>
        <w:rPr>
          <w:sz w:val="21"/>
        </w:rPr>
        <w:t xml:space="preserve">, os preços totais apresentados nas propostas das licitantes serão corrigidos pela Comissão de acordo com o procedimento acima, sendo considerado para efeito de ordenação </w:t>
      </w:r>
      <w:r>
        <w:rPr>
          <w:spacing w:val="-3"/>
          <w:sz w:val="21"/>
        </w:rPr>
        <w:t xml:space="preserve">em </w:t>
      </w:r>
      <w:r>
        <w:rPr>
          <w:sz w:val="21"/>
        </w:rPr>
        <w:t>relação às demais licitantes e como valor final da</w:t>
      </w:r>
      <w:r>
        <w:rPr>
          <w:spacing w:val="7"/>
          <w:sz w:val="21"/>
        </w:rPr>
        <w:t xml:space="preserve"> </w:t>
      </w:r>
      <w:r>
        <w:rPr>
          <w:sz w:val="21"/>
        </w:rPr>
        <w:t>proponente.</w:t>
      </w:r>
    </w:p>
    <w:p w:rsidR="00567BA9" w:rsidRDefault="00293029">
      <w:pPr>
        <w:pStyle w:val="PargrafodaLista"/>
        <w:numPr>
          <w:ilvl w:val="0"/>
          <w:numId w:val="18"/>
        </w:numPr>
        <w:tabs>
          <w:tab w:val="left" w:pos="509"/>
        </w:tabs>
        <w:spacing w:before="2" w:line="242" w:lineRule="auto"/>
        <w:ind w:left="491"/>
        <w:jc w:val="both"/>
        <w:rPr>
          <w:sz w:val="21"/>
        </w:rPr>
      </w:pPr>
      <w:r>
        <w:rPr>
          <w:sz w:val="21"/>
        </w:rPr>
        <w:t>Havendo a necessidade de correção a Comissão Permanente de Licitações poderá solicitar as</w:t>
      </w:r>
      <w:proofErr w:type="gramStart"/>
      <w:r>
        <w:rPr>
          <w:sz w:val="21"/>
        </w:rPr>
        <w:t xml:space="preserve">  </w:t>
      </w:r>
      <w:proofErr w:type="gramEnd"/>
      <w:r>
        <w:rPr>
          <w:sz w:val="21"/>
        </w:rPr>
        <w:t>empresas participantes que apresentem nova planilha orçamentária e proposta  devidamente  corrigidas, respeitando-se as regras</w:t>
      </w:r>
      <w:r>
        <w:rPr>
          <w:spacing w:val="2"/>
          <w:sz w:val="21"/>
        </w:rPr>
        <w:t xml:space="preserve"> </w:t>
      </w:r>
      <w:r>
        <w:rPr>
          <w:sz w:val="21"/>
        </w:rPr>
        <w:t>acima.</w:t>
      </w:r>
    </w:p>
    <w:p w:rsidR="00567BA9" w:rsidRDefault="00567BA9">
      <w:pPr>
        <w:pStyle w:val="Corpodetexto"/>
        <w:rPr>
          <w:sz w:val="22"/>
        </w:rPr>
      </w:pPr>
    </w:p>
    <w:p w:rsidR="00567BA9" w:rsidRDefault="00293029">
      <w:pPr>
        <w:pStyle w:val="PargrafodaLista"/>
        <w:numPr>
          <w:ilvl w:val="1"/>
          <w:numId w:val="20"/>
        </w:numPr>
        <w:tabs>
          <w:tab w:val="left" w:pos="646"/>
        </w:tabs>
        <w:ind w:left="645" w:right="0" w:hanging="431"/>
        <w:jc w:val="both"/>
        <w:rPr>
          <w:sz w:val="21"/>
        </w:rPr>
      </w:pPr>
      <w:r>
        <w:rPr>
          <w:sz w:val="21"/>
        </w:rPr>
        <w:t>–</w:t>
      </w:r>
      <w:r>
        <w:rPr>
          <w:spacing w:val="4"/>
          <w:sz w:val="21"/>
        </w:rPr>
        <w:t xml:space="preserve"> </w:t>
      </w:r>
      <w:r>
        <w:rPr>
          <w:sz w:val="21"/>
        </w:rPr>
        <w:t>Transcorrida</w:t>
      </w:r>
      <w:r>
        <w:rPr>
          <w:spacing w:val="7"/>
          <w:sz w:val="21"/>
        </w:rPr>
        <w:t xml:space="preserve"> </w:t>
      </w:r>
      <w:r>
        <w:rPr>
          <w:sz w:val="21"/>
        </w:rPr>
        <w:t>a</w:t>
      </w:r>
      <w:r>
        <w:rPr>
          <w:spacing w:val="10"/>
          <w:sz w:val="21"/>
        </w:rPr>
        <w:t xml:space="preserve"> </w:t>
      </w:r>
      <w:r>
        <w:rPr>
          <w:sz w:val="21"/>
        </w:rPr>
        <w:t>fase</w:t>
      </w:r>
      <w:r>
        <w:rPr>
          <w:spacing w:val="4"/>
          <w:sz w:val="21"/>
        </w:rPr>
        <w:t xml:space="preserve"> </w:t>
      </w:r>
      <w:r>
        <w:rPr>
          <w:sz w:val="21"/>
        </w:rPr>
        <w:t>de</w:t>
      </w:r>
      <w:r>
        <w:rPr>
          <w:spacing w:val="7"/>
          <w:sz w:val="21"/>
        </w:rPr>
        <w:t xml:space="preserve"> </w:t>
      </w:r>
      <w:r>
        <w:rPr>
          <w:sz w:val="21"/>
        </w:rPr>
        <w:t>habilitação</w:t>
      </w:r>
      <w:r>
        <w:rPr>
          <w:spacing w:val="7"/>
          <w:sz w:val="21"/>
        </w:rPr>
        <w:t xml:space="preserve"> </w:t>
      </w:r>
      <w:r>
        <w:rPr>
          <w:sz w:val="21"/>
        </w:rPr>
        <w:t>das</w:t>
      </w:r>
      <w:r>
        <w:rPr>
          <w:spacing w:val="7"/>
          <w:sz w:val="21"/>
        </w:rPr>
        <w:t xml:space="preserve"> </w:t>
      </w:r>
      <w:r>
        <w:rPr>
          <w:sz w:val="21"/>
        </w:rPr>
        <w:t>licitantes,</w:t>
      </w:r>
      <w:r>
        <w:rPr>
          <w:spacing w:val="8"/>
          <w:sz w:val="21"/>
        </w:rPr>
        <w:t xml:space="preserve"> </w:t>
      </w:r>
      <w:r>
        <w:rPr>
          <w:sz w:val="21"/>
        </w:rPr>
        <w:t>a</w:t>
      </w:r>
      <w:r>
        <w:rPr>
          <w:spacing w:val="6"/>
          <w:sz w:val="21"/>
        </w:rPr>
        <w:t xml:space="preserve"> </w:t>
      </w:r>
      <w:r>
        <w:rPr>
          <w:sz w:val="21"/>
        </w:rPr>
        <w:t>proposta</w:t>
      </w:r>
      <w:r>
        <w:rPr>
          <w:spacing w:val="7"/>
          <w:sz w:val="21"/>
        </w:rPr>
        <w:t xml:space="preserve"> </w:t>
      </w:r>
      <w:r>
        <w:rPr>
          <w:sz w:val="21"/>
        </w:rPr>
        <w:t>entregue</w:t>
      </w:r>
      <w:r>
        <w:rPr>
          <w:spacing w:val="7"/>
          <w:sz w:val="21"/>
        </w:rPr>
        <w:t xml:space="preserve"> </w:t>
      </w:r>
      <w:r>
        <w:rPr>
          <w:sz w:val="21"/>
        </w:rPr>
        <w:t>é</w:t>
      </w:r>
      <w:r>
        <w:rPr>
          <w:spacing w:val="7"/>
          <w:sz w:val="21"/>
        </w:rPr>
        <w:t xml:space="preserve"> </w:t>
      </w:r>
      <w:r>
        <w:rPr>
          <w:sz w:val="21"/>
        </w:rPr>
        <w:t>irretratável</w:t>
      </w:r>
      <w:r>
        <w:rPr>
          <w:spacing w:val="7"/>
          <w:sz w:val="21"/>
        </w:rPr>
        <w:t xml:space="preserve"> </w:t>
      </w:r>
      <w:r>
        <w:rPr>
          <w:sz w:val="21"/>
        </w:rPr>
        <w:t>e</w:t>
      </w:r>
      <w:r>
        <w:rPr>
          <w:spacing w:val="6"/>
          <w:sz w:val="21"/>
        </w:rPr>
        <w:t xml:space="preserve"> </w:t>
      </w:r>
      <w:r>
        <w:rPr>
          <w:sz w:val="21"/>
        </w:rPr>
        <w:t>irrenunciável.</w:t>
      </w:r>
    </w:p>
    <w:p w:rsidR="00567BA9" w:rsidRDefault="00567BA9">
      <w:pPr>
        <w:pStyle w:val="Corpodetexto"/>
        <w:spacing w:before="9"/>
      </w:pPr>
    </w:p>
    <w:p w:rsidR="00567BA9" w:rsidRDefault="00293029">
      <w:pPr>
        <w:pStyle w:val="PargrafodaLista"/>
        <w:numPr>
          <w:ilvl w:val="1"/>
          <w:numId w:val="20"/>
        </w:numPr>
        <w:tabs>
          <w:tab w:val="left" w:pos="653"/>
        </w:tabs>
        <w:spacing w:line="244" w:lineRule="auto"/>
        <w:ind w:left="215" w:firstLine="0"/>
        <w:jc w:val="both"/>
        <w:rPr>
          <w:sz w:val="21"/>
        </w:rPr>
      </w:pPr>
      <w:r>
        <w:rPr>
          <w:sz w:val="21"/>
        </w:rPr>
        <w:t>– Serão desclassificadas as propostas que estejam em desacordo com as diretrizes e especificações definidas neste edital, bem como apresentem valor global superior ao limite estabelecido ou com preços manifestamente inexequíveis, assim considerados aqueles que não venham a ter demonstrada sua viabilidade por meio de documentação que comprove que</w:t>
      </w:r>
      <w:proofErr w:type="gramStart"/>
      <w:r>
        <w:rPr>
          <w:sz w:val="21"/>
        </w:rPr>
        <w:t xml:space="preserve">  </w:t>
      </w:r>
      <w:proofErr w:type="gramEnd"/>
      <w:r>
        <w:rPr>
          <w:sz w:val="21"/>
        </w:rPr>
        <w:t>os  custos  dos insumos são coerentes com os de mercado e que os coeficientes de produtividade são compatíveis com a execução do objeto  do contrato.</w:t>
      </w:r>
    </w:p>
    <w:p w:rsidR="00567BA9" w:rsidRDefault="00567BA9">
      <w:pPr>
        <w:pStyle w:val="Corpodetexto"/>
        <w:spacing w:before="3"/>
      </w:pPr>
    </w:p>
    <w:p w:rsidR="00567BA9" w:rsidRDefault="00293029">
      <w:pPr>
        <w:pStyle w:val="PargrafodaLista"/>
        <w:numPr>
          <w:ilvl w:val="1"/>
          <w:numId w:val="20"/>
        </w:numPr>
        <w:tabs>
          <w:tab w:val="left" w:pos="648"/>
        </w:tabs>
        <w:spacing w:before="1" w:line="244" w:lineRule="auto"/>
        <w:ind w:left="215" w:firstLine="0"/>
        <w:jc w:val="both"/>
        <w:rPr>
          <w:sz w:val="21"/>
        </w:rPr>
      </w:pPr>
      <w:r>
        <w:rPr>
          <w:sz w:val="21"/>
        </w:rPr>
        <w:t>– Para os efeitos do item 4.20 consideram-se manifestamente inexequíveis, no caso de licitações de menor preço para obras e serviços de engenharia, as propostas cujos valores sejam inferiores a 70% (setenta por cento) do menor dos seguintes</w:t>
      </w:r>
      <w:r>
        <w:rPr>
          <w:spacing w:val="8"/>
          <w:sz w:val="21"/>
        </w:rPr>
        <w:t xml:space="preserve"> </w:t>
      </w:r>
      <w:r>
        <w:rPr>
          <w:sz w:val="21"/>
        </w:rPr>
        <w:t>valores:</w:t>
      </w:r>
    </w:p>
    <w:p w:rsidR="00567BA9" w:rsidRDefault="00293029">
      <w:pPr>
        <w:pStyle w:val="PargrafodaLista"/>
        <w:numPr>
          <w:ilvl w:val="0"/>
          <w:numId w:val="17"/>
        </w:numPr>
        <w:tabs>
          <w:tab w:val="left" w:pos="1145"/>
        </w:tabs>
        <w:spacing w:line="242" w:lineRule="auto"/>
        <w:ind w:left="215" w:firstLine="688"/>
        <w:jc w:val="both"/>
        <w:rPr>
          <w:sz w:val="21"/>
        </w:rPr>
      </w:pPr>
      <w:proofErr w:type="gramStart"/>
      <w:r>
        <w:rPr>
          <w:sz w:val="21"/>
        </w:rPr>
        <w:t>média</w:t>
      </w:r>
      <w:proofErr w:type="gramEnd"/>
      <w:r>
        <w:rPr>
          <w:sz w:val="21"/>
        </w:rPr>
        <w:t xml:space="preserve"> aritmética dos valores das propostas superiores a 50% (cinquenta por cento) do valor orçado pela administração,</w:t>
      </w:r>
      <w:r>
        <w:rPr>
          <w:spacing w:val="1"/>
          <w:sz w:val="21"/>
        </w:rPr>
        <w:t xml:space="preserve"> </w:t>
      </w:r>
      <w:r>
        <w:rPr>
          <w:sz w:val="21"/>
        </w:rPr>
        <w:t>ou</w:t>
      </w:r>
    </w:p>
    <w:p w:rsidR="00567BA9" w:rsidRDefault="00293029">
      <w:pPr>
        <w:pStyle w:val="PargrafodaLista"/>
        <w:numPr>
          <w:ilvl w:val="0"/>
          <w:numId w:val="17"/>
        </w:numPr>
        <w:tabs>
          <w:tab w:val="left" w:pos="1140"/>
        </w:tabs>
        <w:spacing w:before="4"/>
        <w:ind w:left="1140" w:right="0" w:hanging="236"/>
        <w:jc w:val="both"/>
        <w:rPr>
          <w:sz w:val="21"/>
        </w:rPr>
      </w:pPr>
      <w:proofErr w:type="gramStart"/>
      <w:r>
        <w:rPr>
          <w:sz w:val="21"/>
        </w:rPr>
        <w:t>valor</w:t>
      </w:r>
      <w:proofErr w:type="gramEnd"/>
      <w:r>
        <w:rPr>
          <w:sz w:val="21"/>
        </w:rPr>
        <w:t xml:space="preserve"> orçado pela</w:t>
      </w:r>
      <w:r>
        <w:rPr>
          <w:spacing w:val="-1"/>
          <w:sz w:val="21"/>
        </w:rPr>
        <w:t xml:space="preserve"> </w:t>
      </w:r>
      <w:r>
        <w:rPr>
          <w:sz w:val="21"/>
        </w:rPr>
        <w:t>administração.</w:t>
      </w:r>
    </w:p>
    <w:p w:rsidR="00567BA9" w:rsidRDefault="00567BA9">
      <w:pPr>
        <w:pStyle w:val="Corpodetexto"/>
        <w:rPr>
          <w:sz w:val="22"/>
        </w:rPr>
      </w:pPr>
    </w:p>
    <w:p w:rsidR="00567BA9" w:rsidRDefault="00293029">
      <w:pPr>
        <w:pStyle w:val="PargrafodaLista"/>
        <w:numPr>
          <w:ilvl w:val="1"/>
          <w:numId w:val="20"/>
        </w:numPr>
        <w:tabs>
          <w:tab w:val="left" w:pos="670"/>
        </w:tabs>
        <w:spacing w:line="244" w:lineRule="auto"/>
        <w:ind w:left="215" w:firstLine="0"/>
        <w:jc w:val="both"/>
        <w:rPr>
          <w:sz w:val="21"/>
        </w:rPr>
      </w:pPr>
      <w:r>
        <w:rPr>
          <w:sz w:val="21"/>
        </w:rPr>
        <w:t>– Dos licitantes classificados na forma do item 4.21 cujo valor global da proposta for inferior a</w:t>
      </w:r>
      <w:proofErr w:type="gramStart"/>
      <w:r>
        <w:rPr>
          <w:sz w:val="21"/>
        </w:rPr>
        <w:t xml:space="preserve">    </w:t>
      </w:r>
      <w:proofErr w:type="gramEnd"/>
      <w:r>
        <w:rPr>
          <w:sz w:val="21"/>
        </w:rPr>
        <w:t>80% (oitenta por cento) do menor valor a que se referem às letras "a" e "b", será exigida,  para a  assinatura do contrato, prestação de garantia adicional, dentre as modalidades previstas no art. 56, § 1º    da Lei nº 8.666/93, igual a diferença entre o valor resultante do item 4.21 e o valor da correspondente proposta.</w:t>
      </w:r>
    </w:p>
    <w:p w:rsidR="00567BA9" w:rsidRDefault="00567BA9">
      <w:pPr>
        <w:spacing w:line="244" w:lineRule="auto"/>
        <w:jc w:val="both"/>
        <w:rPr>
          <w:sz w:val="21"/>
        </w:rPr>
        <w:sectPr w:rsidR="00567BA9">
          <w:pgSz w:w="11900" w:h="16840"/>
          <w:pgMar w:top="2520" w:right="1120" w:bottom="280" w:left="1440" w:header="1404" w:footer="0" w:gutter="0"/>
          <w:cols w:space="720"/>
        </w:sectPr>
      </w:pPr>
    </w:p>
    <w:p w:rsidR="00567BA9" w:rsidRDefault="00567BA9">
      <w:pPr>
        <w:pStyle w:val="Corpodetexto"/>
        <w:spacing w:before="6"/>
        <w:rPr>
          <w:sz w:val="24"/>
        </w:rPr>
      </w:pPr>
    </w:p>
    <w:p w:rsidR="00567BA9" w:rsidRDefault="00293029">
      <w:pPr>
        <w:pStyle w:val="PargrafodaLista"/>
        <w:numPr>
          <w:ilvl w:val="1"/>
          <w:numId w:val="20"/>
        </w:numPr>
        <w:tabs>
          <w:tab w:val="left" w:pos="670"/>
        </w:tabs>
        <w:spacing w:before="95" w:line="244" w:lineRule="auto"/>
        <w:ind w:left="215" w:firstLine="0"/>
        <w:jc w:val="both"/>
        <w:rPr>
          <w:sz w:val="21"/>
        </w:rPr>
      </w:pPr>
      <w:r>
        <w:rPr>
          <w:sz w:val="21"/>
        </w:rPr>
        <w:t>– Não se admitirá proposta que apresente preços global ou unitários simbólicos, irrisórios ou de</w:t>
      </w:r>
      <w:proofErr w:type="gramStart"/>
      <w:r>
        <w:rPr>
          <w:sz w:val="21"/>
        </w:rPr>
        <w:t xml:space="preserve">  </w:t>
      </w:r>
      <w:proofErr w:type="gramEnd"/>
      <w:r>
        <w:rPr>
          <w:sz w:val="21"/>
        </w:rPr>
        <w:t>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renuncie    a</w:t>
      </w:r>
      <w:r>
        <w:rPr>
          <w:spacing w:val="3"/>
          <w:sz w:val="21"/>
        </w:rPr>
        <w:t xml:space="preserve"> </w:t>
      </w:r>
      <w:r>
        <w:rPr>
          <w:sz w:val="21"/>
        </w:rPr>
        <w:t>parcela</w:t>
      </w:r>
      <w:r>
        <w:rPr>
          <w:spacing w:val="7"/>
          <w:sz w:val="21"/>
        </w:rPr>
        <w:t xml:space="preserve"> </w:t>
      </w:r>
      <w:r>
        <w:rPr>
          <w:sz w:val="21"/>
        </w:rPr>
        <w:t>ou</w:t>
      </w:r>
      <w:r>
        <w:rPr>
          <w:spacing w:val="4"/>
          <w:sz w:val="21"/>
        </w:rPr>
        <w:t xml:space="preserve"> </w:t>
      </w:r>
      <w:r>
        <w:rPr>
          <w:sz w:val="21"/>
        </w:rPr>
        <w:t>à</w:t>
      </w:r>
      <w:r>
        <w:rPr>
          <w:spacing w:val="4"/>
          <w:sz w:val="21"/>
        </w:rPr>
        <w:t xml:space="preserve"> </w:t>
      </w:r>
      <w:r>
        <w:rPr>
          <w:sz w:val="21"/>
        </w:rPr>
        <w:t>totalidade</w:t>
      </w:r>
      <w:r>
        <w:rPr>
          <w:spacing w:val="7"/>
          <w:sz w:val="21"/>
        </w:rPr>
        <w:t xml:space="preserve"> </w:t>
      </w:r>
      <w:r>
        <w:rPr>
          <w:spacing w:val="-3"/>
          <w:sz w:val="21"/>
        </w:rPr>
        <w:t>da</w:t>
      </w:r>
      <w:r>
        <w:rPr>
          <w:spacing w:val="4"/>
          <w:sz w:val="21"/>
        </w:rPr>
        <w:t xml:space="preserve"> </w:t>
      </w:r>
      <w:r>
        <w:rPr>
          <w:sz w:val="21"/>
        </w:rPr>
        <w:t>remuneração,</w:t>
      </w:r>
      <w:r>
        <w:rPr>
          <w:spacing w:val="8"/>
          <w:sz w:val="21"/>
        </w:rPr>
        <w:t xml:space="preserve"> </w:t>
      </w:r>
      <w:r>
        <w:rPr>
          <w:sz w:val="21"/>
        </w:rPr>
        <w:t>conforme</w:t>
      </w:r>
      <w:r>
        <w:rPr>
          <w:spacing w:val="4"/>
          <w:sz w:val="21"/>
        </w:rPr>
        <w:t xml:space="preserve"> </w:t>
      </w:r>
      <w:r>
        <w:rPr>
          <w:sz w:val="21"/>
        </w:rPr>
        <w:t>disposto</w:t>
      </w:r>
      <w:r>
        <w:rPr>
          <w:spacing w:val="2"/>
          <w:sz w:val="21"/>
        </w:rPr>
        <w:t xml:space="preserve"> </w:t>
      </w:r>
      <w:r>
        <w:rPr>
          <w:sz w:val="21"/>
        </w:rPr>
        <w:t>no</w:t>
      </w:r>
      <w:r>
        <w:rPr>
          <w:spacing w:val="3"/>
          <w:sz w:val="21"/>
        </w:rPr>
        <w:t xml:space="preserve"> </w:t>
      </w:r>
      <w:r>
        <w:rPr>
          <w:sz w:val="21"/>
        </w:rPr>
        <w:t>artigo</w:t>
      </w:r>
      <w:r>
        <w:rPr>
          <w:spacing w:val="7"/>
          <w:sz w:val="21"/>
        </w:rPr>
        <w:t xml:space="preserve"> </w:t>
      </w:r>
      <w:r>
        <w:rPr>
          <w:sz w:val="21"/>
        </w:rPr>
        <w:t>44,</w:t>
      </w:r>
      <w:r>
        <w:rPr>
          <w:spacing w:val="5"/>
          <w:sz w:val="21"/>
        </w:rPr>
        <w:t xml:space="preserve"> </w:t>
      </w:r>
      <w:r>
        <w:rPr>
          <w:sz w:val="21"/>
        </w:rPr>
        <w:t>§3º</w:t>
      </w:r>
      <w:r>
        <w:rPr>
          <w:spacing w:val="4"/>
          <w:sz w:val="21"/>
        </w:rPr>
        <w:t xml:space="preserve"> </w:t>
      </w:r>
      <w:r>
        <w:rPr>
          <w:sz w:val="21"/>
        </w:rPr>
        <w:t>da</w:t>
      </w:r>
      <w:r>
        <w:rPr>
          <w:spacing w:val="4"/>
          <w:sz w:val="21"/>
        </w:rPr>
        <w:t xml:space="preserve"> </w:t>
      </w:r>
      <w:r>
        <w:rPr>
          <w:sz w:val="21"/>
        </w:rPr>
        <w:t>Lei</w:t>
      </w:r>
      <w:r>
        <w:rPr>
          <w:spacing w:val="7"/>
          <w:sz w:val="21"/>
        </w:rPr>
        <w:t xml:space="preserve"> </w:t>
      </w:r>
      <w:r>
        <w:rPr>
          <w:spacing w:val="-3"/>
          <w:sz w:val="21"/>
        </w:rPr>
        <w:t>nº</w:t>
      </w:r>
      <w:r>
        <w:rPr>
          <w:spacing w:val="7"/>
          <w:sz w:val="21"/>
        </w:rPr>
        <w:t xml:space="preserve"> </w:t>
      </w:r>
      <w:r>
        <w:rPr>
          <w:sz w:val="21"/>
        </w:rPr>
        <w:t>8.666/93.</w:t>
      </w:r>
    </w:p>
    <w:p w:rsidR="00567BA9" w:rsidRDefault="00567BA9">
      <w:pPr>
        <w:pStyle w:val="Corpodetexto"/>
        <w:spacing w:before="3"/>
      </w:pPr>
    </w:p>
    <w:p w:rsidR="00567BA9" w:rsidRDefault="00293029">
      <w:pPr>
        <w:pStyle w:val="PargrafodaLista"/>
        <w:numPr>
          <w:ilvl w:val="1"/>
          <w:numId w:val="20"/>
        </w:numPr>
        <w:tabs>
          <w:tab w:val="left" w:pos="653"/>
        </w:tabs>
        <w:spacing w:line="244" w:lineRule="auto"/>
        <w:ind w:left="215" w:firstLine="0"/>
        <w:jc w:val="both"/>
        <w:rPr>
          <w:sz w:val="21"/>
        </w:rPr>
      </w:pPr>
      <w:r>
        <w:rPr>
          <w:sz w:val="21"/>
        </w:rPr>
        <w:t xml:space="preserve">– A validade da proposta é de </w:t>
      </w:r>
      <w:r>
        <w:rPr>
          <w:b/>
          <w:sz w:val="21"/>
        </w:rPr>
        <w:t>60 (sessenta) dias</w:t>
      </w:r>
      <w:r>
        <w:rPr>
          <w:sz w:val="21"/>
        </w:rPr>
        <w:t>, o qual será contado a partir da data da sessão de abertura dos envelopes propostas. Na contagem do prazo excluir-se-á o dia de início e incluir-se-á o dia</w:t>
      </w:r>
      <w:proofErr w:type="gramStart"/>
      <w:r>
        <w:rPr>
          <w:sz w:val="21"/>
        </w:rPr>
        <w:t xml:space="preserve">  </w:t>
      </w:r>
      <w:proofErr w:type="gramEnd"/>
      <w:r>
        <w:rPr>
          <w:sz w:val="21"/>
        </w:rPr>
        <w:t>de vencimento.</w:t>
      </w:r>
    </w:p>
    <w:p w:rsidR="00567BA9" w:rsidRDefault="00567BA9">
      <w:pPr>
        <w:pStyle w:val="Corpodetexto"/>
        <w:spacing w:before="6"/>
      </w:pPr>
    </w:p>
    <w:p w:rsidR="00567BA9" w:rsidRDefault="00293029">
      <w:pPr>
        <w:pStyle w:val="PargrafodaLista"/>
        <w:numPr>
          <w:ilvl w:val="1"/>
          <w:numId w:val="20"/>
        </w:numPr>
        <w:tabs>
          <w:tab w:val="left" w:pos="692"/>
        </w:tabs>
        <w:spacing w:line="242" w:lineRule="auto"/>
        <w:ind w:left="215" w:firstLine="0"/>
        <w:jc w:val="both"/>
        <w:rPr>
          <w:sz w:val="21"/>
        </w:rPr>
      </w:pPr>
      <w:r>
        <w:rPr>
          <w:sz w:val="21"/>
        </w:rPr>
        <w:t>– Vícios, erros e/ou omissões que não impliquem em prejuízo para o Município poderão ser desconsiderados pela Comissão Permanente de Licitações, cabendo a esta agir em conformidade com os princípios que regem a Administração</w:t>
      </w:r>
      <w:r>
        <w:rPr>
          <w:spacing w:val="3"/>
          <w:sz w:val="21"/>
        </w:rPr>
        <w:t xml:space="preserve"> </w:t>
      </w:r>
      <w:r>
        <w:rPr>
          <w:sz w:val="21"/>
        </w:rPr>
        <w:t>Pública.</w:t>
      </w:r>
    </w:p>
    <w:p w:rsidR="00567BA9" w:rsidRDefault="00567BA9">
      <w:pPr>
        <w:pStyle w:val="Corpodetexto"/>
        <w:spacing w:before="4"/>
        <w:rPr>
          <w:sz w:val="22"/>
        </w:rPr>
      </w:pPr>
    </w:p>
    <w:p w:rsidR="00567BA9" w:rsidRDefault="00293029">
      <w:pPr>
        <w:pStyle w:val="Ttulo3"/>
        <w:numPr>
          <w:ilvl w:val="0"/>
          <w:numId w:val="20"/>
        </w:numPr>
        <w:tabs>
          <w:tab w:val="left" w:pos="380"/>
        </w:tabs>
        <w:ind w:hanging="165"/>
      </w:pPr>
      <w:r>
        <w:t>– DAS PROPOSTAS DO PROCESSO DE</w:t>
      </w:r>
      <w:r>
        <w:rPr>
          <w:spacing w:val="1"/>
        </w:rPr>
        <w:t xml:space="preserve"> </w:t>
      </w:r>
      <w:r>
        <w:t>JULGAMENTO:</w:t>
      </w:r>
    </w:p>
    <w:p w:rsidR="00567BA9" w:rsidRDefault="00293029">
      <w:pPr>
        <w:pStyle w:val="PargrafodaLista"/>
        <w:numPr>
          <w:ilvl w:val="1"/>
          <w:numId w:val="20"/>
        </w:numPr>
        <w:tabs>
          <w:tab w:val="left" w:pos="557"/>
        </w:tabs>
        <w:spacing w:before="1" w:line="244" w:lineRule="auto"/>
        <w:ind w:left="215" w:right="149" w:hanging="1"/>
        <w:jc w:val="both"/>
        <w:rPr>
          <w:sz w:val="21"/>
        </w:rPr>
      </w:pPr>
      <w:r>
        <w:rPr>
          <w:sz w:val="21"/>
        </w:rPr>
        <w:t>– As propostas e os documentos exigidos deverão ser entreg</w:t>
      </w:r>
      <w:r w:rsidR="001456C7">
        <w:rPr>
          <w:sz w:val="21"/>
        </w:rPr>
        <w:t>ues no Departamento de Licitações</w:t>
      </w:r>
      <w:r>
        <w:rPr>
          <w:sz w:val="21"/>
        </w:rPr>
        <w:t xml:space="preserve"> da Prefeitura Municipal</w:t>
      </w:r>
      <w:proofErr w:type="gramStart"/>
      <w:r>
        <w:rPr>
          <w:sz w:val="21"/>
        </w:rPr>
        <w:t>, ,</w:t>
      </w:r>
      <w:proofErr w:type="gramEnd"/>
      <w:r>
        <w:rPr>
          <w:sz w:val="21"/>
        </w:rPr>
        <w:t xml:space="preserve"> em envelopes separados, fechados e lacrados, contendo a identificação clara e visível da razão social da licitante, número da Tomada de Preços, e com os seguintes dizeres</w:t>
      </w:r>
      <w:r>
        <w:rPr>
          <w:spacing w:val="22"/>
          <w:sz w:val="21"/>
        </w:rPr>
        <w:t xml:space="preserve"> </w:t>
      </w:r>
      <w:r>
        <w:rPr>
          <w:sz w:val="21"/>
        </w:rPr>
        <w:t>externos:</w:t>
      </w:r>
    </w:p>
    <w:p w:rsidR="00567BA9" w:rsidRDefault="00567BA9">
      <w:pPr>
        <w:pStyle w:val="Corpodetexto"/>
        <w:spacing w:before="9"/>
      </w:pPr>
    </w:p>
    <w:p w:rsidR="00567BA9" w:rsidRDefault="00293029">
      <w:pPr>
        <w:pStyle w:val="Ttulo3"/>
        <w:spacing w:before="1"/>
        <w:ind w:left="767"/>
      </w:pPr>
      <w:r>
        <w:t>MUNICÍPIO DE</w:t>
      </w:r>
      <w:r w:rsidR="001456C7">
        <w:t xml:space="preserve"> </w:t>
      </w:r>
      <w:r>
        <w:t>C</w:t>
      </w:r>
      <w:r w:rsidR="001456C7">
        <w:t>ALMON</w:t>
      </w:r>
    </w:p>
    <w:p w:rsidR="00567BA9" w:rsidRDefault="00293029">
      <w:pPr>
        <w:spacing w:before="5" w:line="244" w:lineRule="auto"/>
        <w:ind w:left="767" w:right="3454"/>
        <w:rPr>
          <w:b/>
          <w:sz w:val="21"/>
        </w:rPr>
      </w:pPr>
      <w:r>
        <w:rPr>
          <w:b/>
          <w:sz w:val="21"/>
        </w:rPr>
        <w:t xml:space="preserve">EDITAL DE TOMADA DE PREÇOS Nº </w:t>
      </w:r>
      <w:r w:rsidR="00D81592">
        <w:rPr>
          <w:b/>
          <w:sz w:val="21"/>
        </w:rPr>
        <w:t>02/2020</w:t>
      </w:r>
      <w:r>
        <w:rPr>
          <w:b/>
          <w:sz w:val="21"/>
        </w:rPr>
        <w:t xml:space="preserve"> – PABERTURA: às </w:t>
      </w:r>
      <w:proofErr w:type="gramStart"/>
      <w:r w:rsidR="00D81592">
        <w:rPr>
          <w:b/>
          <w:sz w:val="21"/>
        </w:rPr>
        <w:t>10</w:t>
      </w:r>
      <w:r>
        <w:rPr>
          <w:b/>
          <w:sz w:val="21"/>
        </w:rPr>
        <w:t>:</w:t>
      </w:r>
      <w:r w:rsidR="001456C7">
        <w:rPr>
          <w:b/>
          <w:sz w:val="21"/>
        </w:rPr>
        <w:t>30</w:t>
      </w:r>
      <w:proofErr w:type="gramEnd"/>
      <w:r w:rsidR="001456C7">
        <w:rPr>
          <w:b/>
          <w:sz w:val="21"/>
        </w:rPr>
        <w:t xml:space="preserve">:00 do dia 07/08/2020 </w:t>
      </w:r>
      <w:r>
        <w:rPr>
          <w:b/>
          <w:sz w:val="21"/>
        </w:rPr>
        <w:t>ENVELOPE Nº 01: DOCUMENTAÇÃO PROPONENTE (RAZÃO SOCIAL DA EMPRESA) CNPJ:</w:t>
      </w:r>
    </w:p>
    <w:p w:rsidR="00567BA9" w:rsidRDefault="00567BA9">
      <w:pPr>
        <w:pStyle w:val="Corpodetexto"/>
        <w:spacing w:before="5"/>
        <w:rPr>
          <w:b/>
        </w:rPr>
      </w:pPr>
    </w:p>
    <w:p w:rsidR="00567BA9" w:rsidRDefault="00293029">
      <w:pPr>
        <w:spacing w:before="1"/>
        <w:ind w:left="767"/>
        <w:rPr>
          <w:b/>
          <w:sz w:val="21"/>
        </w:rPr>
      </w:pPr>
      <w:r>
        <w:rPr>
          <w:b/>
          <w:sz w:val="21"/>
        </w:rPr>
        <w:t>MUNICÍPIO DE</w:t>
      </w:r>
      <w:r w:rsidR="001456C7">
        <w:rPr>
          <w:b/>
          <w:sz w:val="21"/>
        </w:rPr>
        <w:t xml:space="preserve"> CALMON</w:t>
      </w:r>
    </w:p>
    <w:p w:rsidR="001456C7" w:rsidRDefault="00293029">
      <w:pPr>
        <w:spacing w:before="3" w:line="244" w:lineRule="auto"/>
        <w:ind w:left="767" w:right="2503"/>
        <w:rPr>
          <w:b/>
          <w:sz w:val="21"/>
        </w:rPr>
      </w:pPr>
      <w:r>
        <w:rPr>
          <w:b/>
          <w:sz w:val="21"/>
        </w:rPr>
        <w:t xml:space="preserve">EDITAL DE TOMADA DE PREÇOS Nº </w:t>
      </w:r>
      <w:r w:rsidR="00D81592">
        <w:rPr>
          <w:b/>
          <w:sz w:val="21"/>
        </w:rPr>
        <w:t>02/2020</w:t>
      </w:r>
      <w:r>
        <w:rPr>
          <w:b/>
          <w:sz w:val="21"/>
        </w:rPr>
        <w:t xml:space="preserve"> </w:t>
      </w:r>
    </w:p>
    <w:p w:rsidR="00567BA9" w:rsidRDefault="00293029">
      <w:pPr>
        <w:spacing w:before="3" w:line="244" w:lineRule="auto"/>
        <w:ind w:left="767" w:right="2503"/>
        <w:rPr>
          <w:b/>
          <w:sz w:val="21"/>
        </w:rPr>
      </w:pPr>
      <w:r>
        <w:rPr>
          <w:b/>
          <w:sz w:val="21"/>
        </w:rPr>
        <w:t xml:space="preserve">ABERTURA: às </w:t>
      </w:r>
      <w:proofErr w:type="gramStart"/>
      <w:r w:rsidR="00D81592">
        <w:rPr>
          <w:b/>
          <w:sz w:val="21"/>
        </w:rPr>
        <w:t>10</w:t>
      </w:r>
      <w:r>
        <w:rPr>
          <w:b/>
          <w:sz w:val="21"/>
        </w:rPr>
        <w:t>:00</w:t>
      </w:r>
      <w:proofErr w:type="gramEnd"/>
      <w:r>
        <w:rPr>
          <w:b/>
          <w:sz w:val="21"/>
        </w:rPr>
        <w:t xml:space="preserve"> do dia </w:t>
      </w:r>
      <w:r w:rsidR="001456C7" w:rsidRPr="001456C7">
        <w:rPr>
          <w:b/>
          <w:sz w:val="21"/>
        </w:rPr>
        <w:t>07/08/2020</w:t>
      </w:r>
    </w:p>
    <w:p w:rsidR="00567BA9" w:rsidRDefault="00293029">
      <w:pPr>
        <w:spacing w:line="247" w:lineRule="auto"/>
        <w:ind w:left="767" w:right="3454"/>
        <w:rPr>
          <w:b/>
          <w:sz w:val="21"/>
        </w:rPr>
      </w:pPr>
      <w:r>
        <w:rPr>
          <w:b/>
          <w:sz w:val="21"/>
        </w:rPr>
        <w:t>PROPONENTE (RAZÃO SOCIAL DA EMPRESA) CNPJ:</w:t>
      </w:r>
    </w:p>
    <w:p w:rsidR="00567BA9" w:rsidRDefault="00567BA9">
      <w:pPr>
        <w:pStyle w:val="Corpodetexto"/>
        <w:spacing w:before="2"/>
        <w:rPr>
          <w:b/>
          <w:sz w:val="20"/>
        </w:rPr>
      </w:pPr>
    </w:p>
    <w:p w:rsidR="00567BA9" w:rsidRDefault="00293029">
      <w:pPr>
        <w:pStyle w:val="PargrafodaLista"/>
        <w:numPr>
          <w:ilvl w:val="1"/>
          <w:numId w:val="20"/>
        </w:numPr>
        <w:tabs>
          <w:tab w:val="left" w:pos="555"/>
        </w:tabs>
        <w:spacing w:line="244" w:lineRule="auto"/>
        <w:ind w:left="215" w:right="153" w:firstLine="0"/>
        <w:jc w:val="both"/>
        <w:rPr>
          <w:sz w:val="21"/>
        </w:rPr>
      </w:pPr>
      <w:r>
        <w:rPr>
          <w:sz w:val="21"/>
        </w:rPr>
        <w:t>– Após a entrega dos envelopes pelas licitantes,</w:t>
      </w:r>
      <w:proofErr w:type="gramStart"/>
      <w:r>
        <w:rPr>
          <w:sz w:val="21"/>
        </w:rPr>
        <w:t xml:space="preserve">  </w:t>
      </w:r>
      <w:proofErr w:type="gramEnd"/>
      <w:r>
        <w:rPr>
          <w:sz w:val="21"/>
        </w:rPr>
        <w:t>não serão aceitos adendos, acréscimos, supressões  ou esclarecimentos sobre o conteúdo dos</w:t>
      </w:r>
      <w:r>
        <w:rPr>
          <w:spacing w:val="5"/>
          <w:sz w:val="21"/>
        </w:rPr>
        <w:t xml:space="preserve"> </w:t>
      </w:r>
      <w:r>
        <w:rPr>
          <w:sz w:val="21"/>
        </w:rPr>
        <w:t>mesmos.</w:t>
      </w:r>
    </w:p>
    <w:p w:rsidR="00567BA9" w:rsidRDefault="00567BA9">
      <w:pPr>
        <w:pStyle w:val="Corpodetexto"/>
        <w:spacing w:before="8"/>
      </w:pPr>
    </w:p>
    <w:p w:rsidR="00567BA9" w:rsidRDefault="00293029">
      <w:pPr>
        <w:pStyle w:val="PargrafodaLista"/>
        <w:numPr>
          <w:ilvl w:val="1"/>
          <w:numId w:val="20"/>
        </w:numPr>
        <w:tabs>
          <w:tab w:val="left" w:pos="586"/>
        </w:tabs>
        <w:spacing w:line="242" w:lineRule="auto"/>
        <w:ind w:left="215" w:firstLine="0"/>
        <w:jc w:val="both"/>
        <w:rPr>
          <w:sz w:val="21"/>
        </w:rPr>
      </w:pPr>
      <w:r>
        <w:rPr>
          <w:sz w:val="21"/>
        </w:rPr>
        <w:t>– Se a empresa enviar representante que não seja sócio-gerente ou diretor</w:t>
      </w:r>
      <w:proofErr w:type="gramStart"/>
      <w:r>
        <w:rPr>
          <w:sz w:val="21"/>
        </w:rPr>
        <w:t>, far-se-á</w:t>
      </w:r>
      <w:proofErr w:type="gramEnd"/>
      <w:r>
        <w:rPr>
          <w:sz w:val="21"/>
        </w:rPr>
        <w:t xml:space="preserve"> necessário credenciamento, com menção expressa de conferência de amplos poderes, inclusive para recebimento de intimações e para desistência de</w:t>
      </w:r>
      <w:r>
        <w:rPr>
          <w:spacing w:val="1"/>
          <w:sz w:val="21"/>
        </w:rPr>
        <w:t xml:space="preserve"> </w:t>
      </w:r>
      <w:r>
        <w:rPr>
          <w:sz w:val="21"/>
        </w:rPr>
        <w:t>recursos.</w:t>
      </w:r>
    </w:p>
    <w:p w:rsidR="00567BA9" w:rsidRDefault="00567BA9">
      <w:pPr>
        <w:pStyle w:val="Corpodetexto"/>
        <w:spacing w:before="8"/>
      </w:pPr>
    </w:p>
    <w:p w:rsidR="00567BA9" w:rsidRDefault="00293029">
      <w:pPr>
        <w:pStyle w:val="PargrafodaLista"/>
        <w:numPr>
          <w:ilvl w:val="1"/>
          <w:numId w:val="20"/>
        </w:numPr>
        <w:tabs>
          <w:tab w:val="left" w:pos="560"/>
        </w:tabs>
        <w:spacing w:line="247" w:lineRule="auto"/>
        <w:ind w:left="215" w:firstLine="0"/>
        <w:jc w:val="both"/>
        <w:rPr>
          <w:sz w:val="21"/>
        </w:rPr>
      </w:pPr>
      <w:r>
        <w:rPr>
          <w:sz w:val="21"/>
        </w:rPr>
        <w:t>– A não apresentação do credenciamento não implica a inabilitação da licitante, mas o impede de manifestar-se, nas sessões, contra as decisões tomadas pela Comissão Permanente de</w:t>
      </w:r>
      <w:r>
        <w:rPr>
          <w:spacing w:val="48"/>
          <w:sz w:val="21"/>
        </w:rPr>
        <w:t xml:space="preserve"> </w:t>
      </w:r>
      <w:r>
        <w:rPr>
          <w:sz w:val="21"/>
        </w:rPr>
        <w:t>Licitações.</w:t>
      </w:r>
    </w:p>
    <w:p w:rsidR="00567BA9" w:rsidRDefault="00567BA9">
      <w:pPr>
        <w:pStyle w:val="Corpodetexto"/>
        <w:spacing w:before="4"/>
        <w:rPr>
          <w:sz w:val="12"/>
        </w:rPr>
      </w:pPr>
    </w:p>
    <w:p w:rsidR="00567BA9" w:rsidRDefault="00293029">
      <w:pPr>
        <w:pStyle w:val="PargrafodaLista"/>
        <w:numPr>
          <w:ilvl w:val="1"/>
          <w:numId w:val="20"/>
        </w:numPr>
        <w:tabs>
          <w:tab w:val="left" w:pos="545"/>
        </w:tabs>
        <w:spacing w:before="103" w:line="242" w:lineRule="auto"/>
        <w:ind w:left="215" w:firstLine="0"/>
        <w:rPr>
          <w:sz w:val="21"/>
        </w:rPr>
      </w:pPr>
      <w:r>
        <w:rPr>
          <w:sz w:val="21"/>
        </w:rPr>
        <w:t xml:space="preserve">– A Comissão se reunirá em sala própria, às </w:t>
      </w:r>
      <w:proofErr w:type="gramStart"/>
      <w:r w:rsidR="00D81592">
        <w:rPr>
          <w:b/>
          <w:sz w:val="21"/>
        </w:rPr>
        <w:t>10</w:t>
      </w:r>
      <w:r>
        <w:rPr>
          <w:b/>
          <w:sz w:val="21"/>
        </w:rPr>
        <w:t>:</w:t>
      </w:r>
      <w:r w:rsidR="001456C7">
        <w:rPr>
          <w:b/>
          <w:sz w:val="21"/>
        </w:rPr>
        <w:t>3</w:t>
      </w:r>
      <w:r>
        <w:rPr>
          <w:b/>
          <w:sz w:val="21"/>
        </w:rPr>
        <w:t>0</w:t>
      </w:r>
      <w:proofErr w:type="gramEnd"/>
      <w:r>
        <w:rPr>
          <w:b/>
          <w:sz w:val="21"/>
        </w:rPr>
        <w:t xml:space="preserve">:00 </w:t>
      </w:r>
      <w:r>
        <w:rPr>
          <w:sz w:val="21"/>
        </w:rPr>
        <w:t>do dia</w:t>
      </w:r>
      <w:r w:rsidR="001456C7">
        <w:rPr>
          <w:b/>
          <w:sz w:val="21"/>
          <w:shd w:val="clear" w:color="auto" w:fill="00FFFF"/>
        </w:rPr>
        <w:t>07</w:t>
      </w:r>
      <w:r>
        <w:rPr>
          <w:b/>
          <w:sz w:val="21"/>
          <w:shd w:val="clear" w:color="auto" w:fill="00FFFF"/>
        </w:rPr>
        <w:t>/0</w:t>
      </w:r>
      <w:r w:rsidR="001456C7">
        <w:rPr>
          <w:b/>
          <w:sz w:val="21"/>
          <w:shd w:val="clear" w:color="auto" w:fill="00FFFF"/>
        </w:rPr>
        <w:t>8</w:t>
      </w:r>
      <w:r>
        <w:rPr>
          <w:b/>
          <w:sz w:val="21"/>
          <w:shd w:val="clear" w:color="auto" w:fill="00FFFF"/>
        </w:rPr>
        <w:t>/2020</w:t>
      </w:r>
      <w:r>
        <w:rPr>
          <w:sz w:val="21"/>
        </w:rPr>
        <w:t>, e por meio de seu presidente iniciará os</w:t>
      </w:r>
      <w:r>
        <w:rPr>
          <w:spacing w:val="1"/>
          <w:sz w:val="21"/>
        </w:rPr>
        <w:t xml:space="preserve"> </w:t>
      </w:r>
      <w:r>
        <w:rPr>
          <w:sz w:val="21"/>
        </w:rPr>
        <w:t>trabalhos.</w:t>
      </w:r>
    </w:p>
    <w:p w:rsidR="00567BA9" w:rsidRDefault="00567BA9">
      <w:pPr>
        <w:spacing w:line="242" w:lineRule="auto"/>
        <w:rPr>
          <w:sz w:val="21"/>
        </w:rPr>
        <w:sectPr w:rsidR="00567BA9">
          <w:pgSz w:w="11900" w:h="16840"/>
          <w:pgMar w:top="2520" w:right="1120" w:bottom="280" w:left="1440" w:header="1404" w:footer="0" w:gutter="0"/>
          <w:cols w:space="720"/>
        </w:sectPr>
      </w:pPr>
    </w:p>
    <w:p w:rsidR="00567BA9" w:rsidRDefault="00567BA9">
      <w:pPr>
        <w:pStyle w:val="Corpodetexto"/>
        <w:spacing w:before="6"/>
        <w:rPr>
          <w:sz w:val="24"/>
        </w:rPr>
      </w:pPr>
    </w:p>
    <w:p w:rsidR="00567BA9" w:rsidRDefault="00293029">
      <w:pPr>
        <w:pStyle w:val="PargrafodaLista"/>
        <w:numPr>
          <w:ilvl w:val="1"/>
          <w:numId w:val="20"/>
        </w:numPr>
        <w:tabs>
          <w:tab w:val="left" w:pos="543"/>
        </w:tabs>
        <w:spacing w:before="95" w:line="242" w:lineRule="auto"/>
        <w:ind w:left="215" w:firstLine="0"/>
        <w:jc w:val="both"/>
        <w:rPr>
          <w:sz w:val="21"/>
        </w:rPr>
      </w:pPr>
      <w:r>
        <w:rPr>
          <w:sz w:val="21"/>
        </w:rPr>
        <w:t>– No prazo e hora do item anterior deste Edital, a Comissão encarregada da licitação na presença ou não de representantes das concorrentes, procederá como indicado a</w:t>
      </w:r>
      <w:r>
        <w:rPr>
          <w:spacing w:val="21"/>
          <w:sz w:val="21"/>
        </w:rPr>
        <w:t xml:space="preserve"> </w:t>
      </w:r>
      <w:r>
        <w:rPr>
          <w:sz w:val="21"/>
        </w:rPr>
        <w:t>seguir.</w:t>
      </w:r>
    </w:p>
    <w:p w:rsidR="00567BA9" w:rsidRDefault="00567BA9">
      <w:pPr>
        <w:pStyle w:val="Corpodetexto"/>
        <w:spacing w:before="8"/>
      </w:pPr>
    </w:p>
    <w:p w:rsidR="00567BA9" w:rsidRDefault="00293029">
      <w:pPr>
        <w:pStyle w:val="PargrafodaLista"/>
        <w:numPr>
          <w:ilvl w:val="1"/>
          <w:numId w:val="20"/>
        </w:numPr>
        <w:tabs>
          <w:tab w:val="left" w:pos="550"/>
        </w:tabs>
        <w:spacing w:line="244" w:lineRule="auto"/>
        <w:ind w:left="215" w:firstLine="0"/>
        <w:jc w:val="both"/>
        <w:rPr>
          <w:sz w:val="21"/>
        </w:rPr>
      </w:pPr>
      <w:r>
        <w:rPr>
          <w:sz w:val="21"/>
        </w:rPr>
        <w:t xml:space="preserve">– Na presença dos licitantes ou seus representantes legais que comparecerem e demais pessoas que desejarem assistir ao ato, a Comissão Permanente de Licitações, iniciará </w:t>
      </w:r>
      <w:r>
        <w:rPr>
          <w:spacing w:val="-3"/>
          <w:sz w:val="21"/>
        </w:rPr>
        <w:t xml:space="preserve">os </w:t>
      </w:r>
      <w:r>
        <w:rPr>
          <w:sz w:val="21"/>
        </w:rPr>
        <w:t>trabalhos examinando os envelopes DOCUMENTAÇÃO E PROPOSTA, os quais serão rubricados pelos seus membros e pelos representantes das licitantes presentes, procedendo-se, a seguir, à abertura do envelope DOCUMENTAÇÃO.</w:t>
      </w:r>
    </w:p>
    <w:p w:rsidR="00567BA9" w:rsidRDefault="00567BA9">
      <w:pPr>
        <w:pStyle w:val="Corpodetexto"/>
        <w:spacing w:before="3"/>
      </w:pPr>
    </w:p>
    <w:p w:rsidR="00567BA9" w:rsidRDefault="00293029">
      <w:pPr>
        <w:pStyle w:val="PargrafodaLista"/>
        <w:numPr>
          <w:ilvl w:val="1"/>
          <w:numId w:val="20"/>
        </w:numPr>
        <w:tabs>
          <w:tab w:val="left" w:pos="591"/>
        </w:tabs>
        <w:spacing w:line="247" w:lineRule="auto"/>
        <w:ind w:left="215" w:firstLine="0"/>
        <w:jc w:val="both"/>
        <w:rPr>
          <w:sz w:val="21"/>
        </w:rPr>
      </w:pPr>
      <w:r>
        <w:rPr>
          <w:sz w:val="21"/>
        </w:rPr>
        <w:t>– Os documentos contidos no envelope 01 serão examinados e rubricados pelos membros da comissão de julgamento, bem como pelas licitantes ou seus representantes</w:t>
      </w:r>
      <w:r>
        <w:rPr>
          <w:spacing w:val="21"/>
          <w:sz w:val="21"/>
        </w:rPr>
        <w:t xml:space="preserve"> </w:t>
      </w:r>
      <w:r>
        <w:rPr>
          <w:sz w:val="21"/>
        </w:rPr>
        <w:t>legais.</w:t>
      </w:r>
    </w:p>
    <w:p w:rsidR="00567BA9" w:rsidRDefault="00567BA9">
      <w:pPr>
        <w:pStyle w:val="Corpodetexto"/>
      </w:pPr>
    </w:p>
    <w:p w:rsidR="00567BA9" w:rsidRDefault="00293029">
      <w:pPr>
        <w:pStyle w:val="PargrafodaLista"/>
        <w:numPr>
          <w:ilvl w:val="1"/>
          <w:numId w:val="20"/>
        </w:numPr>
        <w:tabs>
          <w:tab w:val="left" w:pos="567"/>
        </w:tabs>
        <w:spacing w:line="244" w:lineRule="auto"/>
        <w:ind w:left="215" w:firstLine="0"/>
        <w:jc w:val="both"/>
        <w:rPr>
          <w:sz w:val="21"/>
        </w:rPr>
      </w:pPr>
      <w:r>
        <w:rPr>
          <w:sz w:val="21"/>
        </w:rPr>
        <w:t>– Serão consideradas inabilitadas as licitantes que não atenderem as exigências do Edital ou não preencherem os requisitos exigidos no item</w:t>
      </w:r>
      <w:r>
        <w:rPr>
          <w:spacing w:val="1"/>
          <w:sz w:val="21"/>
        </w:rPr>
        <w:t xml:space="preserve"> </w:t>
      </w:r>
      <w:r>
        <w:rPr>
          <w:sz w:val="21"/>
        </w:rPr>
        <w:t>04.</w:t>
      </w:r>
    </w:p>
    <w:p w:rsidR="00567BA9" w:rsidRDefault="00567BA9">
      <w:pPr>
        <w:pStyle w:val="Corpodetexto"/>
        <w:spacing w:before="7"/>
      </w:pPr>
    </w:p>
    <w:p w:rsidR="00567BA9" w:rsidRDefault="00293029">
      <w:pPr>
        <w:pStyle w:val="PargrafodaLista"/>
        <w:numPr>
          <w:ilvl w:val="1"/>
          <w:numId w:val="20"/>
        </w:numPr>
        <w:tabs>
          <w:tab w:val="left" w:pos="708"/>
        </w:tabs>
        <w:spacing w:before="1" w:line="244" w:lineRule="auto"/>
        <w:ind w:left="215" w:firstLine="0"/>
        <w:jc w:val="both"/>
        <w:rPr>
          <w:sz w:val="21"/>
        </w:rPr>
      </w:pPr>
      <w:r>
        <w:rPr>
          <w:sz w:val="21"/>
        </w:rPr>
        <w:t xml:space="preserve">– Se todos os licitantes forem inabilitados ou todas as propostas forem desclassificadas, a Administração poderá fixar aos licitantes o prazo de </w:t>
      </w:r>
      <w:r>
        <w:rPr>
          <w:b/>
          <w:sz w:val="21"/>
        </w:rPr>
        <w:t xml:space="preserve">08 (oito) dias úteis </w:t>
      </w:r>
      <w:r>
        <w:rPr>
          <w:sz w:val="21"/>
        </w:rPr>
        <w:t>para a apresentação de nova documentação ou de outras propostas escoimadas das causas que ensejaram a inabilitação e/ou a desclassificação, conforme dispõe o art. 48, §3º da Lei nº</w:t>
      </w:r>
      <w:r>
        <w:rPr>
          <w:spacing w:val="21"/>
          <w:sz w:val="21"/>
        </w:rPr>
        <w:t xml:space="preserve"> </w:t>
      </w:r>
      <w:r>
        <w:rPr>
          <w:sz w:val="21"/>
        </w:rPr>
        <w:t>8.666/93.</w:t>
      </w:r>
    </w:p>
    <w:p w:rsidR="00567BA9" w:rsidRDefault="00567BA9">
      <w:pPr>
        <w:pStyle w:val="Corpodetexto"/>
        <w:spacing w:before="1"/>
      </w:pPr>
    </w:p>
    <w:p w:rsidR="00567BA9" w:rsidRDefault="00293029">
      <w:pPr>
        <w:pStyle w:val="PargrafodaLista"/>
        <w:numPr>
          <w:ilvl w:val="1"/>
          <w:numId w:val="20"/>
        </w:numPr>
        <w:tabs>
          <w:tab w:val="left" w:pos="761"/>
        </w:tabs>
        <w:spacing w:before="1" w:line="244" w:lineRule="auto"/>
        <w:ind w:left="215" w:firstLine="0"/>
        <w:jc w:val="both"/>
        <w:rPr>
          <w:sz w:val="21"/>
        </w:rPr>
      </w:pPr>
      <w:r>
        <w:rPr>
          <w:sz w:val="21"/>
        </w:rPr>
        <w:t xml:space="preserve">– As licitantes consideradas inabilitadas receberão seus envelopes propostas fechados, indevassados, contendo as respectivas propostas, desde que não tenha havido recurso, </w:t>
      </w:r>
      <w:r>
        <w:rPr>
          <w:spacing w:val="-3"/>
          <w:sz w:val="21"/>
        </w:rPr>
        <w:t xml:space="preserve">ou, </w:t>
      </w:r>
      <w:r>
        <w:rPr>
          <w:sz w:val="21"/>
        </w:rPr>
        <w:t>após sua denegação.</w:t>
      </w:r>
    </w:p>
    <w:p w:rsidR="00567BA9" w:rsidRDefault="00567BA9">
      <w:pPr>
        <w:pStyle w:val="Corpodetexto"/>
        <w:spacing w:before="3"/>
      </w:pPr>
    </w:p>
    <w:p w:rsidR="00567BA9" w:rsidRDefault="00293029">
      <w:pPr>
        <w:pStyle w:val="PargrafodaLista"/>
        <w:numPr>
          <w:ilvl w:val="1"/>
          <w:numId w:val="20"/>
        </w:numPr>
        <w:tabs>
          <w:tab w:val="left" w:pos="675"/>
        </w:tabs>
        <w:spacing w:line="244" w:lineRule="auto"/>
        <w:ind w:left="215" w:firstLine="0"/>
        <w:jc w:val="both"/>
        <w:rPr>
          <w:sz w:val="21"/>
        </w:rPr>
      </w:pPr>
      <w:r>
        <w:rPr>
          <w:sz w:val="21"/>
        </w:rPr>
        <w:t>– Os envelopes PROPOSTAS das licitantes habilitadas serão abertos, a seguir</w:t>
      </w:r>
      <w:proofErr w:type="gramStart"/>
      <w:r>
        <w:rPr>
          <w:sz w:val="21"/>
        </w:rPr>
        <w:t xml:space="preserve">  </w:t>
      </w:r>
      <w:proofErr w:type="gramEnd"/>
      <w:r>
        <w:rPr>
          <w:sz w:val="21"/>
        </w:rPr>
        <w:t>no  mesmo  local, pela Comissão Permanente de Licitações, desde que haja renúncia de todas as licitantes de interposição  de recurso. Em não ocorrendo à abertura, será comunicado as licitantes a nova data após o julgamento</w:t>
      </w:r>
      <w:proofErr w:type="gramStart"/>
      <w:r>
        <w:rPr>
          <w:sz w:val="21"/>
        </w:rPr>
        <w:t xml:space="preserve">   </w:t>
      </w:r>
      <w:proofErr w:type="gramEnd"/>
      <w:r>
        <w:rPr>
          <w:sz w:val="21"/>
        </w:rPr>
        <w:t>dos recursos ou decorrido o prazo sem interposição de</w:t>
      </w:r>
      <w:r>
        <w:rPr>
          <w:spacing w:val="3"/>
          <w:sz w:val="21"/>
        </w:rPr>
        <w:t xml:space="preserve"> </w:t>
      </w:r>
      <w:r>
        <w:rPr>
          <w:sz w:val="21"/>
        </w:rPr>
        <w:t>recursos.</w:t>
      </w:r>
    </w:p>
    <w:p w:rsidR="00567BA9" w:rsidRDefault="00567BA9">
      <w:pPr>
        <w:pStyle w:val="Corpodetexto"/>
        <w:spacing w:before="5"/>
      </w:pPr>
    </w:p>
    <w:p w:rsidR="00567BA9" w:rsidRDefault="00293029">
      <w:pPr>
        <w:pStyle w:val="PargrafodaLista"/>
        <w:numPr>
          <w:ilvl w:val="1"/>
          <w:numId w:val="20"/>
        </w:numPr>
        <w:tabs>
          <w:tab w:val="left" w:pos="656"/>
        </w:tabs>
        <w:spacing w:line="244" w:lineRule="auto"/>
        <w:ind w:left="215" w:right="153" w:firstLine="0"/>
        <w:jc w:val="both"/>
        <w:rPr>
          <w:sz w:val="21"/>
        </w:rPr>
      </w:pPr>
      <w:r>
        <w:rPr>
          <w:sz w:val="21"/>
        </w:rPr>
        <w:t>– Cada proposta será analisada de acordo com os</w:t>
      </w:r>
      <w:proofErr w:type="gramStart"/>
      <w:r>
        <w:rPr>
          <w:sz w:val="21"/>
        </w:rPr>
        <w:t xml:space="preserve">  </w:t>
      </w:r>
      <w:proofErr w:type="gramEnd"/>
      <w:r>
        <w:rPr>
          <w:sz w:val="21"/>
        </w:rPr>
        <w:t>requisitos constantes no presente Edital e na Lei  nº 8.666/93, desclassificando-se as propostas inabilitadas, tudo registrado em</w:t>
      </w:r>
      <w:r>
        <w:rPr>
          <w:spacing w:val="27"/>
          <w:sz w:val="21"/>
        </w:rPr>
        <w:t xml:space="preserve"> </w:t>
      </w:r>
      <w:r>
        <w:rPr>
          <w:sz w:val="21"/>
        </w:rPr>
        <w:t>ata.</w:t>
      </w:r>
    </w:p>
    <w:p w:rsidR="00567BA9" w:rsidRDefault="00567BA9">
      <w:pPr>
        <w:pStyle w:val="Corpodetexto"/>
        <w:spacing w:before="7"/>
      </w:pPr>
    </w:p>
    <w:p w:rsidR="00567BA9" w:rsidRDefault="00293029">
      <w:pPr>
        <w:pStyle w:val="PargrafodaLista"/>
        <w:numPr>
          <w:ilvl w:val="1"/>
          <w:numId w:val="20"/>
        </w:numPr>
        <w:tabs>
          <w:tab w:val="left" w:pos="706"/>
        </w:tabs>
        <w:spacing w:line="242" w:lineRule="auto"/>
        <w:ind w:left="215" w:firstLine="0"/>
        <w:jc w:val="both"/>
        <w:rPr>
          <w:sz w:val="21"/>
        </w:rPr>
      </w:pPr>
      <w:r>
        <w:rPr>
          <w:sz w:val="21"/>
        </w:rPr>
        <w:t>– As propostas serão examinadas e rubricadas pelos membros da Comissão Permanente de Licitações, bem como pelas licitantes presentes, sendo procedida a leitura dos preços e condições oferecidas.</w:t>
      </w:r>
    </w:p>
    <w:p w:rsidR="00567BA9" w:rsidRDefault="00567BA9">
      <w:pPr>
        <w:pStyle w:val="Corpodetexto"/>
        <w:spacing w:before="8"/>
      </w:pPr>
    </w:p>
    <w:p w:rsidR="00567BA9" w:rsidRDefault="00293029">
      <w:pPr>
        <w:pStyle w:val="PargrafodaLista"/>
        <w:numPr>
          <w:ilvl w:val="1"/>
          <w:numId w:val="20"/>
        </w:numPr>
        <w:tabs>
          <w:tab w:val="left" w:pos="694"/>
        </w:tabs>
        <w:spacing w:before="1" w:line="244" w:lineRule="auto"/>
        <w:ind w:left="215" w:firstLine="0"/>
        <w:jc w:val="both"/>
        <w:rPr>
          <w:sz w:val="21"/>
        </w:rPr>
      </w:pPr>
      <w:r>
        <w:rPr>
          <w:sz w:val="21"/>
        </w:rPr>
        <w:t>– Após, será efetuado o julgamento e classificação das propostas consideradas</w:t>
      </w:r>
      <w:proofErr w:type="gramStart"/>
      <w:r>
        <w:rPr>
          <w:sz w:val="21"/>
        </w:rPr>
        <w:t xml:space="preserve">  </w:t>
      </w:r>
      <w:proofErr w:type="gramEnd"/>
      <w:r>
        <w:rPr>
          <w:sz w:val="21"/>
        </w:rPr>
        <w:t>habilitadas  de acordo com os critérios de avaliação constantes no presente Edital e, posteriormente a autoridade competente deliberará quanto à</w:t>
      </w:r>
      <w:r>
        <w:rPr>
          <w:spacing w:val="3"/>
          <w:sz w:val="21"/>
        </w:rPr>
        <w:t xml:space="preserve"> </w:t>
      </w:r>
      <w:r>
        <w:rPr>
          <w:sz w:val="21"/>
        </w:rPr>
        <w:t>homologação.</w:t>
      </w:r>
    </w:p>
    <w:p w:rsidR="00567BA9" w:rsidRDefault="00567BA9">
      <w:pPr>
        <w:pStyle w:val="Corpodetexto"/>
        <w:spacing w:before="5"/>
      </w:pPr>
    </w:p>
    <w:p w:rsidR="00567BA9" w:rsidRDefault="00293029">
      <w:pPr>
        <w:pStyle w:val="PargrafodaLista"/>
        <w:numPr>
          <w:ilvl w:val="1"/>
          <w:numId w:val="20"/>
        </w:numPr>
        <w:tabs>
          <w:tab w:val="left" w:pos="696"/>
        </w:tabs>
        <w:spacing w:before="1" w:line="244" w:lineRule="auto"/>
        <w:ind w:left="215" w:firstLine="0"/>
        <w:jc w:val="both"/>
        <w:rPr>
          <w:sz w:val="21"/>
        </w:rPr>
      </w:pPr>
      <w:r>
        <w:rPr>
          <w:sz w:val="21"/>
        </w:rPr>
        <w:t>– Se o julgamento não ocorrer logo após a abertura dos envelopes, a Comissão divulgará</w:t>
      </w:r>
      <w:proofErr w:type="gramStart"/>
      <w:r>
        <w:rPr>
          <w:sz w:val="21"/>
        </w:rPr>
        <w:t xml:space="preserve">  </w:t>
      </w:r>
      <w:proofErr w:type="gramEnd"/>
      <w:r>
        <w:rPr>
          <w:sz w:val="21"/>
        </w:rPr>
        <w:t>o  resultado posteriormente</w:t>
      </w:r>
      <w:r w:rsidR="001456C7">
        <w:rPr>
          <w:sz w:val="21"/>
        </w:rPr>
        <w:t xml:space="preserve">, por meio de Imprensa Oficial </w:t>
      </w:r>
      <w:r>
        <w:rPr>
          <w:sz w:val="21"/>
        </w:rPr>
        <w:t>e no site do Município deCalmon</w:t>
      </w:r>
      <w:r>
        <w:rPr>
          <w:spacing w:val="15"/>
          <w:sz w:val="21"/>
        </w:rPr>
        <w:t xml:space="preserve"> </w:t>
      </w:r>
      <w:r>
        <w:rPr>
          <w:sz w:val="21"/>
        </w:rPr>
        <w:t>(</w:t>
      </w:r>
      <w:r w:rsidR="00F12F51">
        <w:rPr>
          <w:color w:val="0000FF"/>
          <w:sz w:val="21"/>
          <w:u w:val="single" w:color="0000FF"/>
        </w:rPr>
        <w:t>www.calmon.sc.gov.br</w:t>
      </w:r>
      <w:r>
        <w:rPr>
          <w:sz w:val="21"/>
        </w:rPr>
        <w:t>).</w:t>
      </w:r>
    </w:p>
    <w:p w:rsidR="00567BA9" w:rsidRDefault="00567BA9">
      <w:pPr>
        <w:pStyle w:val="Corpodetexto"/>
        <w:spacing w:before="2"/>
        <w:rPr>
          <w:sz w:val="13"/>
        </w:rPr>
      </w:pPr>
    </w:p>
    <w:p w:rsidR="00567BA9" w:rsidRDefault="00293029">
      <w:pPr>
        <w:pStyle w:val="PargrafodaLista"/>
        <w:numPr>
          <w:ilvl w:val="1"/>
          <w:numId w:val="20"/>
        </w:numPr>
        <w:tabs>
          <w:tab w:val="left" w:pos="651"/>
        </w:tabs>
        <w:spacing w:before="96" w:line="242" w:lineRule="auto"/>
        <w:ind w:left="215" w:firstLine="0"/>
        <w:rPr>
          <w:sz w:val="21"/>
        </w:rPr>
      </w:pPr>
      <w:r>
        <w:rPr>
          <w:sz w:val="21"/>
        </w:rPr>
        <w:t xml:space="preserve">– Não será admitida, </w:t>
      </w:r>
      <w:proofErr w:type="gramStart"/>
      <w:r>
        <w:rPr>
          <w:sz w:val="21"/>
        </w:rPr>
        <w:t>sob pretexto</w:t>
      </w:r>
      <w:proofErr w:type="gramEnd"/>
      <w:r>
        <w:rPr>
          <w:sz w:val="21"/>
        </w:rPr>
        <w:t xml:space="preserve"> algum, a modificação </w:t>
      </w:r>
      <w:r>
        <w:rPr>
          <w:spacing w:val="-3"/>
          <w:sz w:val="21"/>
        </w:rPr>
        <w:t xml:space="preserve">ou </w:t>
      </w:r>
      <w:r>
        <w:rPr>
          <w:sz w:val="21"/>
        </w:rPr>
        <w:t>substituição das propostas de preços ou de qualquer documento após o prazo</w:t>
      </w:r>
      <w:r>
        <w:rPr>
          <w:spacing w:val="11"/>
          <w:sz w:val="21"/>
        </w:rPr>
        <w:t xml:space="preserve"> </w:t>
      </w:r>
      <w:r>
        <w:rPr>
          <w:sz w:val="21"/>
        </w:rPr>
        <w:t>regular.</w:t>
      </w:r>
    </w:p>
    <w:p w:rsidR="00567BA9" w:rsidRDefault="00567BA9">
      <w:pPr>
        <w:spacing w:line="242" w:lineRule="auto"/>
        <w:rPr>
          <w:sz w:val="21"/>
        </w:rPr>
        <w:sectPr w:rsidR="00567BA9">
          <w:pgSz w:w="11900" w:h="16840"/>
          <w:pgMar w:top="2520" w:right="1120" w:bottom="280" w:left="1440" w:header="1404" w:footer="0" w:gutter="0"/>
          <w:cols w:space="720"/>
        </w:sectPr>
      </w:pPr>
    </w:p>
    <w:p w:rsidR="00567BA9" w:rsidRDefault="00567BA9">
      <w:pPr>
        <w:pStyle w:val="Corpodetexto"/>
        <w:spacing w:before="10"/>
        <w:rPr>
          <w:sz w:val="23"/>
        </w:rPr>
      </w:pPr>
    </w:p>
    <w:p w:rsidR="00567BA9" w:rsidRDefault="00293029">
      <w:pPr>
        <w:pStyle w:val="Ttulo3"/>
        <w:numPr>
          <w:ilvl w:val="0"/>
          <w:numId w:val="20"/>
        </w:numPr>
        <w:tabs>
          <w:tab w:val="left" w:pos="468"/>
        </w:tabs>
        <w:spacing w:before="103" w:line="247" w:lineRule="auto"/>
        <w:ind w:left="216" w:right="151" w:firstLine="0"/>
        <w:jc w:val="both"/>
      </w:pPr>
      <w:r>
        <w:rPr>
          <w:b w:val="0"/>
        </w:rPr>
        <w:t xml:space="preserve">– </w:t>
      </w:r>
      <w:r>
        <w:t>DA PREFERÊNCIA DE CONTRATAÇÃO PARA OS MICROEMPREENDEDORES INDIVIDUAIS, MICROEMPRESAS E EMPRESAS DE PEQUENO PORTE – LEI COMPLEMENTAR Nº</w:t>
      </w:r>
      <w:r>
        <w:rPr>
          <w:spacing w:val="4"/>
        </w:rPr>
        <w:t xml:space="preserve"> </w:t>
      </w:r>
      <w:r>
        <w:t>123/2006.</w:t>
      </w:r>
    </w:p>
    <w:p w:rsidR="00567BA9" w:rsidRDefault="00293029">
      <w:pPr>
        <w:pStyle w:val="PargrafodaLista"/>
        <w:numPr>
          <w:ilvl w:val="1"/>
          <w:numId w:val="20"/>
        </w:numPr>
        <w:tabs>
          <w:tab w:val="left" w:pos="658"/>
        </w:tabs>
        <w:spacing w:line="244" w:lineRule="auto"/>
        <w:ind w:left="215" w:firstLine="0"/>
        <w:jc w:val="both"/>
        <w:rPr>
          <w:sz w:val="21"/>
        </w:rPr>
      </w:pPr>
      <w:r>
        <w:rPr>
          <w:sz w:val="21"/>
        </w:rPr>
        <w:t xml:space="preserve">– Será </w:t>
      </w:r>
      <w:proofErr w:type="gramStart"/>
      <w:r>
        <w:rPr>
          <w:sz w:val="21"/>
        </w:rPr>
        <w:t>assegurado</w:t>
      </w:r>
      <w:proofErr w:type="gramEnd"/>
      <w:r>
        <w:rPr>
          <w:sz w:val="21"/>
        </w:rPr>
        <w:t xml:space="preserve">, como critério de desempate, </w:t>
      </w:r>
      <w:r>
        <w:rPr>
          <w:b/>
          <w:sz w:val="21"/>
        </w:rPr>
        <w:t xml:space="preserve">preferência de contratação </w:t>
      </w:r>
      <w:r>
        <w:rPr>
          <w:sz w:val="21"/>
        </w:rPr>
        <w:t>para os microempreendedores individuais, microempresas e empresas de pequeno porte, de acordo com o artigo 44</w:t>
      </w:r>
      <w:r>
        <w:rPr>
          <w:spacing w:val="4"/>
          <w:sz w:val="21"/>
        </w:rPr>
        <w:t xml:space="preserve"> </w:t>
      </w:r>
      <w:r>
        <w:rPr>
          <w:sz w:val="21"/>
        </w:rPr>
        <w:t>da</w:t>
      </w:r>
      <w:r>
        <w:rPr>
          <w:spacing w:val="5"/>
          <w:sz w:val="21"/>
        </w:rPr>
        <w:t xml:space="preserve"> </w:t>
      </w:r>
      <w:r>
        <w:rPr>
          <w:sz w:val="21"/>
        </w:rPr>
        <w:t>Lei</w:t>
      </w:r>
      <w:r>
        <w:rPr>
          <w:spacing w:val="3"/>
          <w:sz w:val="21"/>
        </w:rPr>
        <w:t xml:space="preserve"> </w:t>
      </w:r>
      <w:r>
        <w:rPr>
          <w:sz w:val="21"/>
        </w:rPr>
        <w:t>Complementar</w:t>
      </w:r>
      <w:r>
        <w:rPr>
          <w:spacing w:val="5"/>
          <w:sz w:val="21"/>
        </w:rPr>
        <w:t xml:space="preserve"> </w:t>
      </w:r>
      <w:r>
        <w:rPr>
          <w:sz w:val="21"/>
        </w:rPr>
        <w:t>nº</w:t>
      </w:r>
      <w:r>
        <w:rPr>
          <w:spacing w:val="5"/>
          <w:sz w:val="21"/>
        </w:rPr>
        <w:t xml:space="preserve"> </w:t>
      </w:r>
      <w:r>
        <w:rPr>
          <w:sz w:val="21"/>
        </w:rPr>
        <w:t>123/2006,</w:t>
      </w:r>
      <w:r>
        <w:rPr>
          <w:spacing w:val="9"/>
          <w:sz w:val="21"/>
        </w:rPr>
        <w:t xml:space="preserve"> </w:t>
      </w:r>
      <w:r>
        <w:rPr>
          <w:sz w:val="21"/>
        </w:rPr>
        <w:t>desde</w:t>
      </w:r>
      <w:r>
        <w:rPr>
          <w:spacing w:val="5"/>
          <w:sz w:val="21"/>
        </w:rPr>
        <w:t xml:space="preserve"> </w:t>
      </w:r>
      <w:r>
        <w:rPr>
          <w:sz w:val="21"/>
        </w:rPr>
        <w:t>que</w:t>
      </w:r>
      <w:r>
        <w:rPr>
          <w:spacing w:val="8"/>
          <w:sz w:val="21"/>
        </w:rPr>
        <w:t xml:space="preserve"> </w:t>
      </w:r>
      <w:r>
        <w:rPr>
          <w:sz w:val="21"/>
        </w:rPr>
        <w:t>observado</w:t>
      </w:r>
      <w:r>
        <w:rPr>
          <w:spacing w:val="9"/>
          <w:sz w:val="21"/>
        </w:rPr>
        <w:t xml:space="preserve"> </w:t>
      </w:r>
      <w:r>
        <w:rPr>
          <w:sz w:val="21"/>
        </w:rPr>
        <w:t>o</w:t>
      </w:r>
      <w:r>
        <w:rPr>
          <w:spacing w:val="4"/>
          <w:sz w:val="21"/>
        </w:rPr>
        <w:t xml:space="preserve"> </w:t>
      </w:r>
      <w:r>
        <w:rPr>
          <w:sz w:val="21"/>
        </w:rPr>
        <w:t>disposto</w:t>
      </w:r>
      <w:r>
        <w:rPr>
          <w:spacing w:val="5"/>
          <w:sz w:val="21"/>
        </w:rPr>
        <w:t xml:space="preserve"> </w:t>
      </w:r>
      <w:r>
        <w:rPr>
          <w:sz w:val="21"/>
        </w:rPr>
        <w:t>no</w:t>
      </w:r>
      <w:r>
        <w:rPr>
          <w:spacing w:val="5"/>
          <w:sz w:val="21"/>
        </w:rPr>
        <w:t xml:space="preserve"> </w:t>
      </w:r>
      <w:r>
        <w:rPr>
          <w:sz w:val="21"/>
        </w:rPr>
        <w:t>subitem</w:t>
      </w:r>
      <w:r>
        <w:rPr>
          <w:spacing w:val="3"/>
          <w:sz w:val="21"/>
        </w:rPr>
        <w:t xml:space="preserve"> </w:t>
      </w:r>
      <w:r>
        <w:rPr>
          <w:sz w:val="21"/>
        </w:rPr>
        <w:t>4.9</w:t>
      </w:r>
      <w:r>
        <w:rPr>
          <w:spacing w:val="3"/>
          <w:sz w:val="21"/>
        </w:rPr>
        <w:t xml:space="preserve"> </w:t>
      </w:r>
      <w:r>
        <w:rPr>
          <w:sz w:val="21"/>
        </w:rPr>
        <w:t>deste</w:t>
      </w:r>
      <w:r>
        <w:rPr>
          <w:spacing w:val="2"/>
          <w:sz w:val="21"/>
        </w:rPr>
        <w:t xml:space="preserve"> </w:t>
      </w:r>
      <w:r>
        <w:rPr>
          <w:sz w:val="21"/>
        </w:rPr>
        <w:t>Edital.</w:t>
      </w:r>
    </w:p>
    <w:p w:rsidR="00567BA9" w:rsidRDefault="00293029">
      <w:pPr>
        <w:pStyle w:val="PargrafodaLista"/>
        <w:numPr>
          <w:ilvl w:val="2"/>
          <w:numId w:val="20"/>
        </w:numPr>
        <w:tabs>
          <w:tab w:val="left" w:pos="1140"/>
        </w:tabs>
        <w:spacing w:line="244" w:lineRule="auto"/>
        <w:ind w:left="566" w:firstLine="0"/>
        <w:jc w:val="both"/>
        <w:rPr>
          <w:sz w:val="21"/>
        </w:rPr>
      </w:pPr>
      <w:r>
        <w:rPr>
          <w:sz w:val="21"/>
        </w:rPr>
        <w:t xml:space="preserve">- Entende-se por empate aquelas situações em que as propostas apresentadas pelos microempreendedores individuais, microempresas e empresas de pequeno porte sejam iguais ou até </w:t>
      </w:r>
      <w:r>
        <w:rPr>
          <w:b/>
          <w:sz w:val="21"/>
        </w:rPr>
        <w:t xml:space="preserve">10% </w:t>
      </w:r>
      <w:r>
        <w:rPr>
          <w:sz w:val="21"/>
        </w:rPr>
        <w:t>(dez por cento) superiores à proposta mais bem</w:t>
      </w:r>
      <w:r>
        <w:rPr>
          <w:spacing w:val="25"/>
          <w:sz w:val="21"/>
        </w:rPr>
        <w:t xml:space="preserve"> </w:t>
      </w:r>
      <w:r>
        <w:rPr>
          <w:sz w:val="21"/>
        </w:rPr>
        <w:t>classificada.</w:t>
      </w:r>
    </w:p>
    <w:p w:rsidR="00567BA9" w:rsidRDefault="00293029">
      <w:pPr>
        <w:pStyle w:val="PargrafodaLista"/>
        <w:numPr>
          <w:ilvl w:val="2"/>
          <w:numId w:val="20"/>
        </w:numPr>
        <w:tabs>
          <w:tab w:val="left" w:pos="1052"/>
        </w:tabs>
        <w:spacing w:line="239" w:lineRule="exact"/>
        <w:ind w:left="1051" w:right="0" w:hanging="486"/>
        <w:jc w:val="both"/>
        <w:rPr>
          <w:sz w:val="21"/>
        </w:rPr>
      </w:pPr>
      <w:r>
        <w:rPr>
          <w:sz w:val="21"/>
        </w:rPr>
        <w:t>- No caso de empate entre duas ou mais propostas proceder-se-á da seguinte</w:t>
      </w:r>
      <w:r>
        <w:rPr>
          <w:spacing w:val="38"/>
          <w:sz w:val="21"/>
        </w:rPr>
        <w:t xml:space="preserve"> </w:t>
      </w:r>
      <w:r>
        <w:rPr>
          <w:sz w:val="21"/>
        </w:rPr>
        <w:t>forma:</w:t>
      </w:r>
    </w:p>
    <w:p w:rsidR="00567BA9" w:rsidRDefault="00293029">
      <w:pPr>
        <w:pStyle w:val="PargrafodaLista"/>
        <w:numPr>
          <w:ilvl w:val="0"/>
          <w:numId w:val="16"/>
        </w:numPr>
        <w:tabs>
          <w:tab w:val="left" w:pos="1268"/>
        </w:tabs>
        <w:spacing w:line="244" w:lineRule="auto"/>
        <w:ind w:right="149" w:firstLine="0"/>
        <w:jc w:val="both"/>
        <w:rPr>
          <w:sz w:val="21"/>
        </w:rPr>
      </w:pPr>
      <w:r>
        <w:rPr>
          <w:sz w:val="21"/>
        </w:rPr>
        <w:t xml:space="preserve">O Microempreendedor Individual, Microempresa ou Empresa de Pequeno Porte mais bem classificada poderá apresentar proposta de preço inferior àquela considerada vencedora do certame, </w:t>
      </w:r>
      <w:r>
        <w:rPr>
          <w:b/>
          <w:sz w:val="21"/>
        </w:rPr>
        <w:t xml:space="preserve">até 02 (dois) dias úteis </w:t>
      </w:r>
      <w:r>
        <w:rPr>
          <w:sz w:val="21"/>
        </w:rPr>
        <w:t xml:space="preserve">da data </w:t>
      </w:r>
      <w:r>
        <w:rPr>
          <w:spacing w:val="-3"/>
          <w:sz w:val="21"/>
        </w:rPr>
        <w:t xml:space="preserve">de </w:t>
      </w:r>
      <w:r>
        <w:rPr>
          <w:sz w:val="21"/>
        </w:rPr>
        <w:t>abertura das propostas, situação em que será adjudicado em seu favor o objeto</w:t>
      </w:r>
      <w:r>
        <w:rPr>
          <w:spacing w:val="5"/>
          <w:sz w:val="21"/>
        </w:rPr>
        <w:t xml:space="preserve"> </w:t>
      </w:r>
      <w:r>
        <w:rPr>
          <w:sz w:val="21"/>
        </w:rPr>
        <w:t>licitado.</w:t>
      </w:r>
    </w:p>
    <w:p w:rsidR="00567BA9" w:rsidRDefault="00293029">
      <w:pPr>
        <w:pStyle w:val="PargrafodaLista"/>
        <w:numPr>
          <w:ilvl w:val="0"/>
          <w:numId w:val="16"/>
        </w:numPr>
        <w:tabs>
          <w:tab w:val="left" w:pos="1268"/>
        </w:tabs>
        <w:spacing w:line="244" w:lineRule="auto"/>
        <w:ind w:firstLine="0"/>
        <w:jc w:val="both"/>
        <w:rPr>
          <w:sz w:val="21"/>
        </w:rPr>
      </w:pPr>
      <w:r>
        <w:rPr>
          <w:sz w:val="21"/>
        </w:rPr>
        <w:t>Não ocorrendo à contratação do Microempreendedor Individual, Microempresa ou Empresa de Pequeno Porte, na forma da alínea “a” do subitem 6.1.2, serão convocadas as remanescentes que porventura se enquadrem na hipótese do subitem 6.1.1, na ordem classificatória, para o exercício     do mesmo</w:t>
      </w:r>
      <w:r>
        <w:rPr>
          <w:spacing w:val="6"/>
          <w:sz w:val="21"/>
        </w:rPr>
        <w:t xml:space="preserve"> </w:t>
      </w:r>
      <w:r>
        <w:rPr>
          <w:sz w:val="21"/>
        </w:rPr>
        <w:t>direito.</w:t>
      </w:r>
    </w:p>
    <w:p w:rsidR="00567BA9" w:rsidRDefault="00293029">
      <w:pPr>
        <w:pStyle w:val="PargrafodaLista"/>
        <w:numPr>
          <w:ilvl w:val="0"/>
          <w:numId w:val="16"/>
        </w:numPr>
        <w:tabs>
          <w:tab w:val="left" w:pos="1268"/>
        </w:tabs>
        <w:spacing w:line="244" w:lineRule="auto"/>
        <w:ind w:firstLine="0"/>
        <w:jc w:val="both"/>
        <w:rPr>
          <w:sz w:val="21"/>
        </w:rPr>
      </w:pPr>
      <w:r>
        <w:rPr>
          <w:sz w:val="21"/>
        </w:rPr>
        <w:t>No caso de equivalência dos valores apresentados pelos Microempreendedores Individuais, Microempresas ou Empresas de Pequeno Porte que se encontrem no intervalo estabelecido no subitem 6.1.1, será realizado sorteio entre elas para que se identifique àquela que, primeiro, poderá apresentar melhor</w:t>
      </w:r>
      <w:r>
        <w:rPr>
          <w:spacing w:val="3"/>
          <w:sz w:val="21"/>
        </w:rPr>
        <w:t xml:space="preserve"> </w:t>
      </w:r>
      <w:r>
        <w:rPr>
          <w:sz w:val="21"/>
        </w:rPr>
        <w:t>oferta.</w:t>
      </w:r>
    </w:p>
    <w:p w:rsidR="00567BA9" w:rsidRDefault="00567BA9">
      <w:pPr>
        <w:pStyle w:val="Corpodetexto"/>
        <w:spacing w:before="1"/>
      </w:pPr>
    </w:p>
    <w:p w:rsidR="00567BA9" w:rsidRDefault="00293029">
      <w:pPr>
        <w:pStyle w:val="PargrafodaLista"/>
        <w:numPr>
          <w:ilvl w:val="1"/>
          <w:numId w:val="20"/>
        </w:numPr>
        <w:tabs>
          <w:tab w:val="left" w:pos="572"/>
        </w:tabs>
        <w:spacing w:line="242" w:lineRule="auto"/>
        <w:ind w:left="215" w:firstLine="0"/>
        <w:jc w:val="both"/>
        <w:rPr>
          <w:sz w:val="21"/>
        </w:rPr>
      </w:pPr>
      <w:r>
        <w:rPr>
          <w:sz w:val="21"/>
        </w:rPr>
        <w:t>– Na hipótese da não contratação nos termos previstos na alínea “a” do subitem 6.1.2, o objeto licitado será adjudicado em favor da proposta originalmente vencedora do</w:t>
      </w:r>
      <w:r>
        <w:rPr>
          <w:spacing w:val="27"/>
          <w:sz w:val="21"/>
        </w:rPr>
        <w:t xml:space="preserve"> </w:t>
      </w:r>
      <w:r>
        <w:rPr>
          <w:sz w:val="21"/>
        </w:rPr>
        <w:t>certame.</w:t>
      </w:r>
    </w:p>
    <w:p w:rsidR="00567BA9" w:rsidRDefault="00567BA9">
      <w:pPr>
        <w:pStyle w:val="Corpodetexto"/>
        <w:spacing w:before="10"/>
      </w:pPr>
    </w:p>
    <w:p w:rsidR="00567BA9" w:rsidRDefault="00293029">
      <w:pPr>
        <w:pStyle w:val="PargrafodaLista"/>
        <w:numPr>
          <w:ilvl w:val="1"/>
          <w:numId w:val="20"/>
        </w:numPr>
        <w:tabs>
          <w:tab w:val="left" w:pos="540"/>
        </w:tabs>
        <w:spacing w:line="244" w:lineRule="auto"/>
        <w:ind w:left="215" w:firstLine="0"/>
        <w:jc w:val="both"/>
        <w:rPr>
          <w:sz w:val="21"/>
        </w:rPr>
      </w:pPr>
      <w:r>
        <w:rPr>
          <w:sz w:val="21"/>
        </w:rPr>
        <w:t>– O disposto no subitem 6.1.2 e suas alíneas somente se aplicarão quando a melhor oferta inicial não tiver</w:t>
      </w:r>
      <w:r>
        <w:rPr>
          <w:spacing w:val="13"/>
          <w:sz w:val="21"/>
        </w:rPr>
        <w:t xml:space="preserve"> </w:t>
      </w:r>
      <w:r>
        <w:rPr>
          <w:sz w:val="21"/>
        </w:rPr>
        <w:t>sido</w:t>
      </w:r>
      <w:r>
        <w:rPr>
          <w:spacing w:val="8"/>
          <w:sz w:val="21"/>
        </w:rPr>
        <w:t xml:space="preserve"> </w:t>
      </w:r>
      <w:r>
        <w:rPr>
          <w:sz w:val="21"/>
        </w:rPr>
        <w:t>apresentada</w:t>
      </w:r>
      <w:r>
        <w:rPr>
          <w:spacing w:val="10"/>
          <w:sz w:val="21"/>
        </w:rPr>
        <w:t xml:space="preserve"> </w:t>
      </w:r>
      <w:r>
        <w:rPr>
          <w:sz w:val="21"/>
        </w:rPr>
        <w:t>por</w:t>
      </w:r>
      <w:r>
        <w:rPr>
          <w:spacing w:val="7"/>
          <w:sz w:val="21"/>
        </w:rPr>
        <w:t xml:space="preserve"> </w:t>
      </w:r>
      <w:r>
        <w:rPr>
          <w:sz w:val="21"/>
        </w:rPr>
        <w:t>Microempreendedor</w:t>
      </w:r>
      <w:r>
        <w:rPr>
          <w:spacing w:val="14"/>
          <w:sz w:val="21"/>
        </w:rPr>
        <w:t xml:space="preserve"> </w:t>
      </w:r>
      <w:r>
        <w:rPr>
          <w:sz w:val="21"/>
        </w:rPr>
        <w:t>Individual,</w:t>
      </w:r>
      <w:r>
        <w:rPr>
          <w:spacing w:val="9"/>
          <w:sz w:val="21"/>
        </w:rPr>
        <w:t xml:space="preserve"> </w:t>
      </w:r>
      <w:r>
        <w:rPr>
          <w:sz w:val="21"/>
        </w:rPr>
        <w:t>Microempresa</w:t>
      </w:r>
      <w:r>
        <w:rPr>
          <w:spacing w:val="13"/>
          <w:sz w:val="21"/>
        </w:rPr>
        <w:t xml:space="preserve"> </w:t>
      </w:r>
      <w:r>
        <w:rPr>
          <w:sz w:val="21"/>
        </w:rPr>
        <w:t>ou</w:t>
      </w:r>
      <w:r>
        <w:rPr>
          <w:spacing w:val="10"/>
          <w:sz w:val="21"/>
        </w:rPr>
        <w:t xml:space="preserve"> </w:t>
      </w:r>
      <w:r>
        <w:rPr>
          <w:sz w:val="21"/>
        </w:rPr>
        <w:t>Empresa</w:t>
      </w:r>
      <w:r>
        <w:rPr>
          <w:spacing w:val="14"/>
          <w:sz w:val="21"/>
        </w:rPr>
        <w:t xml:space="preserve"> </w:t>
      </w:r>
      <w:r>
        <w:rPr>
          <w:sz w:val="21"/>
        </w:rPr>
        <w:t>de</w:t>
      </w:r>
      <w:r>
        <w:rPr>
          <w:spacing w:val="13"/>
          <w:sz w:val="21"/>
        </w:rPr>
        <w:t xml:space="preserve"> </w:t>
      </w:r>
      <w:r>
        <w:rPr>
          <w:sz w:val="21"/>
        </w:rPr>
        <w:t>Pequeno</w:t>
      </w:r>
      <w:r>
        <w:rPr>
          <w:spacing w:val="14"/>
          <w:sz w:val="21"/>
        </w:rPr>
        <w:t xml:space="preserve"> </w:t>
      </w:r>
      <w:r>
        <w:rPr>
          <w:sz w:val="21"/>
        </w:rPr>
        <w:t>Porte.</w:t>
      </w:r>
    </w:p>
    <w:p w:rsidR="00567BA9" w:rsidRDefault="00567BA9">
      <w:pPr>
        <w:pStyle w:val="Corpodetexto"/>
        <w:spacing w:before="2"/>
      </w:pPr>
    </w:p>
    <w:p w:rsidR="00567BA9" w:rsidRDefault="00293029">
      <w:pPr>
        <w:pStyle w:val="PargrafodaLista"/>
        <w:numPr>
          <w:ilvl w:val="1"/>
          <w:numId w:val="20"/>
        </w:numPr>
        <w:tabs>
          <w:tab w:val="left" w:pos="545"/>
        </w:tabs>
        <w:spacing w:line="244" w:lineRule="auto"/>
        <w:ind w:left="215" w:firstLine="0"/>
        <w:jc w:val="both"/>
        <w:rPr>
          <w:sz w:val="21"/>
        </w:rPr>
      </w:pPr>
      <w:r>
        <w:rPr>
          <w:sz w:val="21"/>
        </w:rPr>
        <w:t>– O Microempreendedor Individual, Microempresa ou Empresa de Pequeno Porte, de acordo com o artigo 43 da Lei Complementar nº 123/06, deverão apresentar</w:t>
      </w:r>
      <w:proofErr w:type="gramStart"/>
      <w:r>
        <w:rPr>
          <w:sz w:val="21"/>
        </w:rPr>
        <w:t xml:space="preserve">  </w:t>
      </w:r>
      <w:proofErr w:type="gramEnd"/>
      <w:r>
        <w:rPr>
          <w:sz w:val="21"/>
        </w:rPr>
        <w:t>toda a documentação exigida para efeito  de comprovação de regularidade fiscal e trabalhista, mesmo que esta apresente alguma</w:t>
      </w:r>
      <w:r>
        <w:rPr>
          <w:spacing w:val="10"/>
          <w:sz w:val="21"/>
        </w:rPr>
        <w:t xml:space="preserve"> </w:t>
      </w:r>
      <w:r>
        <w:rPr>
          <w:sz w:val="21"/>
        </w:rPr>
        <w:t>restrição.</w:t>
      </w:r>
    </w:p>
    <w:p w:rsidR="00567BA9" w:rsidRDefault="00293029">
      <w:pPr>
        <w:pStyle w:val="Ttulo3"/>
        <w:numPr>
          <w:ilvl w:val="2"/>
          <w:numId w:val="20"/>
        </w:numPr>
        <w:tabs>
          <w:tab w:val="left" w:pos="1138"/>
        </w:tabs>
        <w:spacing w:before="10" w:line="244" w:lineRule="auto"/>
        <w:ind w:left="215" w:right="151" w:firstLine="415"/>
        <w:jc w:val="both"/>
      </w:pPr>
      <w:r>
        <w:t xml:space="preserve">- Havendo alguma restrição na comprovação da regularidade fiscal e trabalhista, será assegurado, à mesma, o prazo de </w:t>
      </w:r>
      <w:r>
        <w:rPr>
          <w:u w:val="single"/>
        </w:rPr>
        <w:t>05 (cinco) dias úteis</w:t>
      </w:r>
      <w:r>
        <w:t>, cujo termo inicial corresponderá ao</w:t>
      </w:r>
      <w:proofErr w:type="gramStart"/>
      <w:r>
        <w:t xml:space="preserve">  </w:t>
      </w:r>
      <w:proofErr w:type="gramEnd"/>
      <w:r>
        <w:t>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w:t>
      </w:r>
      <w:r>
        <w:rPr>
          <w:spacing w:val="-2"/>
        </w:rPr>
        <w:t xml:space="preserve"> </w:t>
      </w:r>
      <w:r>
        <w:t>Negativa.</w:t>
      </w:r>
    </w:p>
    <w:p w:rsidR="00567BA9" w:rsidRDefault="00293029">
      <w:pPr>
        <w:pStyle w:val="PargrafodaLista"/>
        <w:numPr>
          <w:ilvl w:val="2"/>
          <w:numId w:val="20"/>
        </w:numPr>
        <w:tabs>
          <w:tab w:val="left" w:pos="1169"/>
        </w:tabs>
        <w:spacing w:line="244" w:lineRule="auto"/>
        <w:ind w:left="215" w:firstLine="415"/>
        <w:jc w:val="both"/>
        <w:rPr>
          <w:sz w:val="21"/>
        </w:rPr>
      </w:pPr>
      <w:r>
        <w:rPr>
          <w:sz w:val="21"/>
        </w:rPr>
        <w:t>- A não regularização da documentação, no prazo previsto no subitem 6.4.1, implicará decadência do direito à contratação, sem prejuízo das sanções previstas no art. 81</w:t>
      </w:r>
      <w:proofErr w:type="gramStart"/>
      <w:r>
        <w:rPr>
          <w:sz w:val="21"/>
        </w:rPr>
        <w:t xml:space="preserve">  </w:t>
      </w:r>
      <w:proofErr w:type="gramEnd"/>
      <w:r>
        <w:rPr>
          <w:sz w:val="21"/>
        </w:rPr>
        <w:t>da  Lei  8.666/93,  sendo facultado à Administração convocar as licitantes remanescentes, na ordem de classificação, para a assinatura do contrato, ou revogar a</w:t>
      </w:r>
      <w:r>
        <w:rPr>
          <w:spacing w:val="7"/>
          <w:sz w:val="21"/>
        </w:rPr>
        <w:t xml:space="preserve"> </w:t>
      </w:r>
      <w:r>
        <w:rPr>
          <w:sz w:val="21"/>
        </w:rPr>
        <w:t>licitação.</w:t>
      </w:r>
    </w:p>
    <w:p w:rsidR="00567BA9" w:rsidRDefault="00567BA9">
      <w:pPr>
        <w:pStyle w:val="Corpodetexto"/>
        <w:spacing w:before="7"/>
        <w:rPr>
          <w:sz w:val="20"/>
        </w:rPr>
      </w:pPr>
    </w:p>
    <w:p w:rsidR="00567BA9" w:rsidRDefault="00293029">
      <w:pPr>
        <w:pStyle w:val="PargrafodaLista"/>
        <w:numPr>
          <w:ilvl w:val="1"/>
          <w:numId w:val="20"/>
        </w:numPr>
        <w:tabs>
          <w:tab w:val="left" w:pos="562"/>
        </w:tabs>
        <w:spacing w:line="244" w:lineRule="auto"/>
        <w:ind w:left="215" w:firstLine="0"/>
        <w:jc w:val="both"/>
        <w:rPr>
          <w:sz w:val="21"/>
        </w:rPr>
      </w:pPr>
      <w:r>
        <w:rPr>
          <w:sz w:val="21"/>
        </w:rPr>
        <w:t xml:space="preserve">– A empresa que não comprovar a condição de Microempreendedor Individual, Microempresa ou Empresa </w:t>
      </w:r>
      <w:r>
        <w:rPr>
          <w:spacing w:val="-3"/>
          <w:sz w:val="21"/>
        </w:rPr>
        <w:t xml:space="preserve">de </w:t>
      </w:r>
      <w:r>
        <w:rPr>
          <w:sz w:val="21"/>
        </w:rPr>
        <w:t xml:space="preserve">Pequeno Porte, </w:t>
      </w:r>
      <w:r>
        <w:rPr>
          <w:spacing w:val="-3"/>
          <w:sz w:val="21"/>
        </w:rPr>
        <w:t xml:space="preserve">de </w:t>
      </w:r>
      <w:r>
        <w:rPr>
          <w:sz w:val="21"/>
        </w:rPr>
        <w:t>acordo com o disposto no subitem 4.9, não terá direito aos benefícios concedidos pela Lei Complementar nº</w:t>
      </w:r>
      <w:r>
        <w:rPr>
          <w:spacing w:val="9"/>
          <w:sz w:val="21"/>
        </w:rPr>
        <w:t xml:space="preserve"> </w:t>
      </w:r>
      <w:r>
        <w:rPr>
          <w:sz w:val="21"/>
        </w:rPr>
        <w:t>123/2006.</w:t>
      </w:r>
    </w:p>
    <w:p w:rsidR="00567BA9" w:rsidRDefault="00567BA9">
      <w:pPr>
        <w:spacing w:line="244" w:lineRule="auto"/>
        <w:jc w:val="both"/>
        <w:rPr>
          <w:sz w:val="21"/>
        </w:rPr>
        <w:sectPr w:rsidR="00567BA9">
          <w:pgSz w:w="11900" w:h="16840"/>
          <w:pgMar w:top="2520" w:right="1120" w:bottom="280" w:left="1440" w:header="1404" w:footer="0" w:gutter="0"/>
          <w:cols w:space="720"/>
        </w:sectPr>
      </w:pPr>
    </w:p>
    <w:p w:rsidR="00567BA9" w:rsidRDefault="00567BA9">
      <w:pPr>
        <w:pStyle w:val="Corpodetexto"/>
        <w:spacing w:before="6"/>
        <w:rPr>
          <w:sz w:val="24"/>
        </w:rPr>
      </w:pPr>
    </w:p>
    <w:p w:rsidR="00567BA9" w:rsidRDefault="00293029">
      <w:pPr>
        <w:pStyle w:val="Ttulo3"/>
        <w:numPr>
          <w:ilvl w:val="0"/>
          <w:numId w:val="20"/>
        </w:numPr>
        <w:tabs>
          <w:tab w:val="left" w:pos="380"/>
        </w:tabs>
        <w:spacing w:before="102" w:line="240" w:lineRule="exact"/>
        <w:ind w:hanging="165"/>
      </w:pPr>
      <w:r>
        <w:t>– DAS RESTRIÇÕES DE</w:t>
      </w:r>
      <w:r>
        <w:rPr>
          <w:spacing w:val="-3"/>
        </w:rPr>
        <w:t xml:space="preserve"> </w:t>
      </w:r>
      <w:r>
        <w:t>PARTICIPAÇÃO</w:t>
      </w:r>
    </w:p>
    <w:p w:rsidR="00567BA9" w:rsidRDefault="00293029">
      <w:pPr>
        <w:pStyle w:val="PargrafodaLista"/>
        <w:numPr>
          <w:ilvl w:val="1"/>
          <w:numId w:val="20"/>
        </w:numPr>
        <w:tabs>
          <w:tab w:val="left" w:pos="593"/>
        </w:tabs>
        <w:spacing w:line="244" w:lineRule="auto"/>
        <w:ind w:left="215" w:firstLine="0"/>
        <w:jc w:val="both"/>
        <w:rPr>
          <w:sz w:val="21"/>
        </w:rPr>
      </w:pPr>
      <w:r>
        <w:rPr>
          <w:sz w:val="21"/>
        </w:rPr>
        <w:t>– Poderão participar deste certame qualquer empresa, legalmente constituída, que satisfaça as condições estabelecidas neste Edital e cujo ramo de atividade seja pertinente e compatível com o objeto</w:t>
      </w:r>
      <w:proofErr w:type="gramStart"/>
      <w:r>
        <w:rPr>
          <w:sz w:val="21"/>
        </w:rPr>
        <w:t xml:space="preserve">  </w:t>
      </w:r>
      <w:proofErr w:type="gramEnd"/>
      <w:r>
        <w:rPr>
          <w:sz w:val="21"/>
        </w:rPr>
        <w:t>da presente</w:t>
      </w:r>
      <w:r>
        <w:rPr>
          <w:spacing w:val="-2"/>
          <w:sz w:val="21"/>
        </w:rPr>
        <w:t xml:space="preserve"> </w:t>
      </w:r>
      <w:r>
        <w:rPr>
          <w:sz w:val="21"/>
        </w:rPr>
        <w:t>licitação.</w:t>
      </w:r>
    </w:p>
    <w:p w:rsidR="00567BA9" w:rsidRDefault="00567BA9">
      <w:pPr>
        <w:pStyle w:val="Corpodetexto"/>
        <w:spacing w:before="4"/>
      </w:pPr>
    </w:p>
    <w:p w:rsidR="00567BA9" w:rsidRDefault="00293029">
      <w:pPr>
        <w:pStyle w:val="PargrafodaLista"/>
        <w:numPr>
          <w:ilvl w:val="1"/>
          <w:numId w:val="20"/>
        </w:numPr>
        <w:tabs>
          <w:tab w:val="left" w:pos="538"/>
        </w:tabs>
        <w:spacing w:before="1"/>
        <w:ind w:left="537" w:right="0" w:hanging="323"/>
        <w:jc w:val="both"/>
        <w:rPr>
          <w:sz w:val="21"/>
        </w:rPr>
      </w:pPr>
      <w:r>
        <w:rPr>
          <w:sz w:val="21"/>
        </w:rPr>
        <w:t xml:space="preserve">– Não poderão participar, direta ou indiretamente, da licitação, </w:t>
      </w:r>
      <w:proofErr w:type="gramStart"/>
      <w:r>
        <w:rPr>
          <w:b/>
          <w:sz w:val="21"/>
          <w:u w:val="thick"/>
        </w:rPr>
        <w:t>sob pena</w:t>
      </w:r>
      <w:proofErr w:type="gramEnd"/>
      <w:r>
        <w:rPr>
          <w:b/>
          <w:sz w:val="21"/>
          <w:u w:val="thick"/>
        </w:rPr>
        <w:t xml:space="preserve"> </w:t>
      </w:r>
      <w:r>
        <w:rPr>
          <w:b/>
          <w:spacing w:val="-3"/>
          <w:sz w:val="21"/>
          <w:u w:val="thick"/>
        </w:rPr>
        <w:t>de</w:t>
      </w:r>
      <w:r>
        <w:rPr>
          <w:b/>
          <w:spacing w:val="14"/>
          <w:sz w:val="21"/>
          <w:u w:val="thick"/>
        </w:rPr>
        <w:t xml:space="preserve"> </w:t>
      </w:r>
      <w:r>
        <w:rPr>
          <w:b/>
          <w:sz w:val="21"/>
          <w:u w:val="thick"/>
        </w:rPr>
        <w:t>desclassificação</w:t>
      </w:r>
      <w:r>
        <w:rPr>
          <w:sz w:val="21"/>
        </w:rPr>
        <w:t>:</w:t>
      </w:r>
    </w:p>
    <w:p w:rsidR="00567BA9" w:rsidRDefault="00293029">
      <w:pPr>
        <w:pStyle w:val="PargrafodaLista"/>
        <w:numPr>
          <w:ilvl w:val="2"/>
          <w:numId w:val="20"/>
        </w:numPr>
        <w:tabs>
          <w:tab w:val="left" w:pos="1390"/>
        </w:tabs>
        <w:spacing w:before="3"/>
        <w:ind w:left="1389" w:right="0" w:hanging="486"/>
        <w:jc w:val="both"/>
        <w:rPr>
          <w:sz w:val="21"/>
        </w:rPr>
      </w:pPr>
      <w:r>
        <w:rPr>
          <w:sz w:val="21"/>
        </w:rPr>
        <w:t>– Empresas que não atenderem às condições deste</w:t>
      </w:r>
      <w:r>
        <w:rPr>
          <w:spacing w:val="13"/>
          <w:sz w:val="21"/>
        </w:rPr>
        <w:t xml:space="preserve"> </w:t>
      </w:r>
      <w:r>
        <w:rPr>
          <w:sz w:val="21"/>
        </w:rPr>
        <w:t>Edital;</w:t>
      </w:r>
    </w:p>
    <w:p w:rsidR="00567BA9" w:rsidRDefault="00293029">
      <w:pPr>
        <w:pStyle w:val="PargrafodaLista"/>
        <w:numPr>
          <w:ilvl w:val="2"/>
          <w:numId w:val="20"/>
        </w:numPr>
        <w:tabs>
          <w:tab w:val="left" w:pos="1390"/>
        </w:tabs>
        <w:spacing w:before="3"/>
        <w:ind w:left="1389" w:right="0" w:hanging="486"/>
        <w:jc w:val="both"/>
        <w:rPr>
          <w:sz w:val="21"/>
        </w:rPr>
      </w:pPr>
      <w:r>
        <w:rPr>
          <w:sz w:val="21"/>
        </w:rPr>
        <w:t>– O autor do projeto, básico ou executivo, pessoa física ou</w:t>
      </w:r>
      <w:r>
        <w:rPr>
          <w:spacing w:val="18"/>
          <w:sz w:val="21"/>
        </w:rPr>
        <w:t xml:space="preserve"> </w:t>
      </w:r>
      <w:r>
        <w:rPr>
          <w:sz w:val="21"/>
        </w:rPr>
        <w:t>jurídica;</w:t>
      </w:r>
    </w:p>
    <w:p w:rsidR="00567BA9" w:rsidRDefault="00293029">
      <w:pPr>
        <w:pStyle w:val="PargrafodaLista"/>
        <w:numPr>
          <w:ilvl w:val="2"/>
          <w:numId w:val="20"/>
        </w:numPr>
        <w:tabs>
          <w:tab w:val="left" w:pos="1390"/>
        </w:tabs>
        <w:spacing w:before="6" w:line="244" w:lineRule="auto"/>
        <w:ind w:left="215" w:firstLine="688"/>
        <w:jc w:val="both"/>
        <w:rPr>
          <w:sz w:val="21"/>
        </w:rPr>
      </w:pPr>
      <w:r>
        <w:rPr>
          <w:sz w:val="21"/>
        </w:rPr>
        <w:t xml:space="preserve">– Empresas que estejam constituídas sob a forma de consórcio, bem como de cooperativas, quando essa última prestar serviços ligados às atividades fins e meio do Município, quando o labor, por sua própria natureza, demandar execução em estado de </w:t>
      </w:r>
      <w:r>
        <w:rPr>
          <w:b/>
          <w:sz w:val="21"/>
        </w:rPr>
        <w:t>subordinação</w:t>
      </w:r>
      <w:r>
        <w:rPr>
          <w:sz w:val="21"/>
        </w:rPr>
        <w:t>, quer em relação ao tomador, ou</w:t>
      </w:r>
      <w:proofErr w:type="gramStart"/>
      <w:r>
        <w:rPr>
          <w:sz w:val="21"/>
        </w:rPr>
        <w:t xml:space="preserve">  </w:t>
      </w:r>
      <w:proofErr w:type="gramEnd"/>
      <w:r>
        <w:rPr>
          <w:sz w:val="21"/>
        </w:rPr>
        <w:t>em relação ao fornecedor dos serviços, constituindo elemento essencial ao desenvolvimento  e  à  prestação dos serviços terceirizados</w:t>
      </w:r>
      <w:r w:rsidR="001456C7">
        <w:rPr>
          <w:sz w:val="21"/>
        </w:rPr>
        <w:t>.</w:t>
      </w:r>
    </w:p>
    <w:p w:rsidR="00567BA9" w:rsidRDefault="00293029">
      <w:pPr>
        <w:pStyle w:val="PargrafodaLista"/>
        <w:numPr>
          <w:ilvl w:val="2"/>
          <w:numId w:val="20"/>
        </w:numPr>
        <w:tabs>
          <w:tab w:val="left" w:pos="1407"/>
        </w:tabs>
        <w:spacing w:line="247" w:lineRule="auto"/>
        <w:ind w:left="215" w:firstLine="688"/>
        <w:jc w:val="both"/>
        <w:rPr>
          <w:sz w:val="21"/>
        </w:rPr>
      </w:pPr>
      <w:r>
        <w:rPr>
          <w:sz w:val="21"/>
        </w:rPr>
        <w:t xml:space="preserve">– Empresas que tenham como sócio(s), </w:t>
      </w:r>
      <w:proofErr w:type="gramStart"/>
      <w:r>
        <w:rPr>
          <w:sz w:val="21"/>
        </w:rPr>
        <w:t>servidor(</w:t>
      </w:r>
      <w:proofErr w:type="gramEnd"/>
      <w:r>
        <w:rPr>
          <w:sz w:val="21"/>
        </w:rPr>
        <w:t xml:space="preserve">es) ou dirigente(s) </w:t>
      </w:r>
      <w:r>
        <w:rPr>
          <w:spacing w:val="-3"/>
          <w:sz w:val="21"/>
        </w:rPr>
        <w:t xml:space="preserve">de </w:t>
      </w:r>
      <w:r>
        <w:rPr>
          <w:sz w:val="21"/>
        </w:rPr>
        <w:t>órgão ou entidade contratante ou responsável pela</w:t>
      </w:r>
      <w:r>
        <w:rPr>
          <w:spacing w:val="2"/>
          <w:sz w:val="21"/>
        </w:rPr>
        <w:t xml:space="preserve"> </w:t>
      </w:r>
      <w:r>
        <w:rPr>
          <w:sz w:val="21"/>
        </w:rPr>
        <w:t>licitação;</w:t>
      </w:r>
    </w:p>
    <w:p w:rsidR="00567BA9" w:rsidRDefault="00293029">
      <w:pPr>
        <w:pStyle w:val="PargrafodaLista"/>
        <w:numPr>
          <w:ilvl w:val="2"/>
          <w:numId w:val="20"/>
        </w:numPr>
        <w:tabs>
          <w:tab w:val="left" w:pos="1390"/>
        </w:tabs>
        <w:spacing w:line="242" w:lineRule="auto"/>
        <w:ind w:left="215" w:firstLine="688"/>
        <w:jc w:val="both"/>
        <w:rPr>
          <w:sz w:val="21"/>
        </w:rPr>
      </w:pPr>
      <w:r>
        <w:rPr>
          <w:sz w:val="21"/>
        </w:rPr>
        <w:t xml:space="preserve">– Empresas que estejam </w:t>
      </w:r>
      <w:proofErr w:type="gramStart"/>
      <w:r>
        <w:rPr>
          <w:sz w:val="21"/>
        </w:rPr>
        <w:t>sob falência</w:t>
      </w:r>
      <w:proofErr w:type="gramEnd"/>
      <w:r>
        <w:rPr>
          <w:sz w:val="21"/>
        </w:rPr>
        <w:t>, concordata, recuperação judicial ou extrajudicial que incidam em proibição legal de contratar com a Administração</w:t>
      </w:r>
      <w:r>
        <w:rPr>
          <w:spacing w:val="16"/>
          <w:sz w:val="21"/>
        </w:rPr>
        <w:t xml:space="preserve"> </w:t>
      </w:r>
      <w:r>
        <w:rPr>
          <w:sz w:val="21"/>
        </w:rPr>
        <w:t>Pública;</w:t>
      </w:r>
    </w:p>
    <w:p w:rsidR="00567BA9" w:rsidRDefault="00293029">
      <w:pPr>
        <w:pStyle w:val="PargrafodaLista"/>
        <w:numPr>
          <w:ilvl w:val="2"/>
          <w:numId w:val="20"/>
        </w:numPr>
        <w:tabs>
          <w:tab w:val="left" w:pos="1457"/>
        </w:tabs>
        <w:spacing w:line="244" w:lineRule="auto"/>
        <w:ind w:left="215" w:firstLine="688"/>
        <w:jc w:val="both"/>
        <w:rPr>
          <w:sz w:val="21"/>
        </w:rPr>
      </w:pPr>
      <w:r>
        <w:rPr>
          <w:sz w:val="21"/>
        </w:rPr>
        <w:t>– Empresas que tenham sido declaradas inidôneas para licitar ou contratar com a Administração Pública, sob pena de incidir no previsto no Parágrafo Único do art. 97 da Lei de</w:t>
      </w:r>
      <w:proofErr w:type="gramStart"/>
      <w:r>
        <w:rPr>
          <w:sz w:val="21"/>
        </w:rPr>
        <w:t xml:space="preserve">  </w:t>
      </w:r>
      <w:proofErr w:type="gramEnd"/>
      <w:r>
        <w:rPr>
          <w:sz w:val="21"/>
        </w:rPr>
        <w:t>Licitações, ou tenham sido suspensas de participar e impedidas de contratar com o  Município  de Calmon.</w:t>
      </w:r>
    </w:p>
    <w:p w:rsidR="00567BA9" w:rsidRDefault="00293029">
      <w:pPr>
        <w:pStyle w:val="Ttulo3"/>
        <w:numPr>
          <w:ilvl w:val="3"/>
          <w:numId w:val="20"/>
        </w:numPr>
        <w:tabs>
          <w:tab w:val="left" w:pos="2129"/>
        </w:tabs>
        <w:spacing w:before="8" w:line="242" w:lineRule="auto"/>
        <w:ind w:left="215" w:right="154" w:firstLine="1243"/>
        <w:jc w:val="right"/>
      </w:pPr>
      <w:r>
        <w:rPr>
          <w:u w:val="thick"/>
        </w:rPr>
        <w:t>- Pessoas jurídicas compostas em seu quadro societário por</w:t>
      </w:r>
      <w:r>
        <w:rPr>
          <w:spacing w:val="15"/>
          <w:u w:val="thick"/>
        </w:rPr>
        <w:t xml:space="preserve"> </w:t>
      </w:r>
      <w:r>
        <w:rPr>
          <w:u w:val="thick"/>
        </w:rPr>
        <w:t>pessoas</w:t>
      </w:r>
      <w:r>
        <w:rPr>
          <w:spacing w:val="37"/>
          <w:u w:val="thick"/>
        </w:rPr>
        <w:t xml:space="preserve"> </w:t>
      </w:r>
      <w:r>
        <w:rPr>
          <w:u w:val="thick"/>
        </w:rPr>
        <w:t>físicas,</w:t>
      </w:r>
      <w:r>
        <w:rPr>
          <w:w w:val="102"/>
        </w:rPr>
        <w:t xml:space="preserve"> </w:t>
      </w:r>
      <w:r>
        <w:rPr>
          <w:u w:val="single"/>
        </w:rPr>
        <w:t>que</w:t>
      </w:r>
      <w:r>
        <w:rPr>
          <w:spacing w:val="13"/>
          <w:u w:val="single"/>
        </w:rPr>
        <w:t xml:space="preserve"> </w:t>
      </w:r>
      <w:r>
        <w:rPr>
          <w:u w:val="single"/>
        </w:rPr>
        <w:t>se</w:t>
      </w:r>
      <w:r>
        <w:rPr>
          <w:spacing w:val="10"/>
          <w:u w:val="single"/>
        </w:rPr>
        <w:t xml:space="preserve"> </w:t>
      </w:r>
      <w:r>
        <w:rPr>
          <w:u w:val="single"/>
        </w:rPr>
        <w:t>enquadram</w:t>
      </w:r>
      <w:r>
        <w:rPr>
          <w:spacing w:val="7"/>
          <w:u w:val="single"/>
        </w:rPr>
        <w:t xml:space="preserve"> </w:t>
      </w:r>
      <w:r>
        <w:rPr>
          <w:u w:val="single"/>
        </w:rPr>
        <w:t>na</w:t>
      </w:r>
      <w:r>
        <w:rPr>
          <w:spacing w:val="10"/>
          <w:u w:val="single"/>
        </w:rPr>
        <w:t xml:space="preserve"> </w:t>
      </w:r>
      <w:r>
        <w:rPr>
          <w:u w:val="single"/>
        </w:rPr>
        <w:t>situação</w:t>
      </w:r>
      <w:r>
        <w:rPr>
          <w:spacing w:val="10"/>
          <w:u w:val="single"/>
        </w:rPr>
        <w:t xml:space="preserve"> </w:t>
      </w:r>
      <w:r>
        <w:rPr>
          <w:u w:val="single"/>
        </w:rPr>
        <w:t>do</w:t>
      </w:r>
      <w:r>
        <w:rPr>
          <w:spacing w:val="10"/>
          <w:u w:val="single"/>
        </w:rPr>
        <w:t xml:space="preserve"> </w:t>
      </w:r>
      <w:r>
        <w:rPr>
          <w:u w:val="single"/>
        </w:rPr>
        <w:t>subitem</w:t>
      </w:r>
      <w:r>
        <w:rPr>
          <w:spacing w:val="11"/>
          <w:u w:val="single"/>
        </w:rPr>
        <w:t xml:space="preserve"> </w:t>
      </w:r>
      <w:r>
        <w:rPr>
          <w:u w:val="single"/>
        </w:rPr>
        <w:t>“7.2.6”,</w:t>
      </w:r>
      <w:r>
        <w:rPr>
          <w:spacing w:val="11"/>
          <w:u w:val="single"/>
        </w:rPr>
        <w:t xml:space="preserve"> </w:t>
      </w:r>
      <w:r>
        <w:rPr>
          <w:u w:val="single"/>
        </w:rPr>
        <w:t>enquanto</w:t>
      </w:r>
      <w:r>
        <w:rPr>
          <w:spacing w:val="10"/>
          <w:u w:val="single"/>
        </w:rPr>
        <w:t xml:space="preserve"> </w:t>
      </w:r>
      <w:r>
        <w:rPr>
          <w:u w:val="single"/>
        </w:rPr>
        <w:t>perdurarem</w:t>
      </w:r>
      <w:r>
        <w:rPr>
          <w:spacing w:val="11"/>
          <w:u w:val="single"/>
        </w:rPr>
        <w:t xml:space="preserve"> </w:t>
      </w:r>
      <w:r>
        <w:rPr>
          <w:u w:val="single"/>
        </w:rPr>
        <w:t>as</w:t>
      </w:r>
      <w:r>
        <w:rPr>
          <w:spacing w:val="13"/>
          <w:u w:val="single"/>
        </w:rPr>
        <w:t xml:space="preserve"> </w:t>
      </w:r>
      <w:r>
        <w:rPr>
          <w:u w:val="single"/>
        </w:rPr>
        <w:t>causas</w:t>
      </w:r>
      <w:r>
        <w:rPr>
          <w:spacing w:val="10"/>
          <w:u w:val="single"/>
        </w:rPr>
        <w:t xml:space="preserve"> </w:t>
      </w:r>
      <w:r>
        <w:rPr>
          <w:u w:val="single"/>
        </w:rPr>
        <w:t>da</w:t>
      </w:r>
      <w:r>
        <w:rPr>
          <w:spacing w:val="10"/>
          <w:u w:val="single"/>
        </w:rPr>
        <w:t xml:space="preserve"> </w:t>
      </w:r>
      <w:r>
        <w:rPr>
          <w:u w:val="single"/>
        </w:rPr>
        <w:t>penalidade.</w:t>
      </w:r>
      <w:r>
        <w:rPr>
          <w:w w:val="102"/>
        </w:rPr>
        <w:t xml:space="preserve"> </w:t>
      </w:r>
      <w:r>
        <w:rPr>
          <w:u w:val="thick"/>
        </w:rPr>
        <w:t>7.2.7</w:t>
      </w:r>
      <w:r>
        <w:rPr>
          <w:spacing w:val="20"/>
          <w:u w:val="thick"/>
        </w:rPr>
        <w:t xml:space="preserve"> </w:t>
      </w:r>
      <w:r>
        <w:rPr>
          <w:u w:val="thick"/>
        </w:rPr>
        <w:t>-</w:t>
      </w:r>
      <w:r>
        <w:rPr>
          <w:spacing w:val="19"/>
          <w:u w:val="thick"/>
        </w:rPr>
        <w:t xml:space="preserve"> </w:t>
      </w:r>
      <w:r>
        <w:rPr>
          <w:u w:val="thick"/>
        </w:rPr>
        <w:t>Empresas</w:t>
      </w:r>
      <w:r>
        <w:rPr>
          <w:spacing w:val="21"/>
          <w:u w:val="thick"/>
        </w:rPr>
        <w:t xml:space="preserve"> </w:t>
      </w:r>
      <w:r>
        <w:rPr>
          <w:u w:val="thick"/>
        </w:rPr>
        <w:t>que</w:t>
      </w:r>
      <w:r>
        <w:rPr>
          <w:spacing w:val="19"/>
          <w:u w:val="thick"/>
        </w:rPr>
        <w:t xml:space="preserve"> </w:t>
      </w:r>
      <w:r>
        <w:rPr>
          <w:u w:val="thick"/>
        </w:rPr>
        <w:t>tenham</w:t>
      </w:r>
      <w:r>
        <w:rPr>
          <w:spacing w:val="18"/>
          <w:u w:val="thick"/>
        </w:rPr>
        <w:t xml:space="preserve"> </w:t>
      </w:r>
      <w:r>
        <w:rPr>
          <w:u w:val="thick"/>
        </w:rPr>
        <w:t>feito</w:t>
      </w:r>
      <w:r>
        <w:rPr>
          <w:spacing w:val="21"/>
          <w:u w:val="thick"/>
        </w:rPr>
        <w:t xml:space="preserve"> </w:t>
      </w:r>
      <w:r>
        <w:rPr>
          <w:u w:val="thick"/>
        </w:rPr>
        <w:t>doação</w:t>
      </w:r>
      <w:r>
        <w:rPr>
          <w:spacing w:val="21"/>
          <w:u w:val="thick"/>
        </w:rPr>
        <w:t xml:space="preserve"> </w:t>
      </w:r>
      <w:r>
        <w:rPr>
          <w:u w:val="thick"/>
        </w:rPr>
        <w:t>em</w:t>
      </w:r>
      <w:r>
        <w:rPr>
          <w:spacing w:val="19"/>
          <w:u w:val="thick"/>
        </w:rPr>
        <w:t xml:space="preserve"> </w:t>
      </w:r>
      <w:r>
        <w:rPr>
          <w:u w:val="thick"/>
        </w:rPr>
        <w:t>dinheiro,</w:t>
      </w:r>
      <w:r>
        <w:rPr>
          <w:spacing w:val="19"/>
          <w:u w:val="thick"/>
        </w:rPr>
        <w:t xml:space="preserve"> </w:t>
      </w:r>
      <w:r>
        <w:rPr>
          <w:u w:val="thick"/>
        </w:rPr>
        <w:t>ou</w:t>
      </w:r>
      <w:r>
        <w:rPr>
          <w:spacing w:val="21"/>
          <w:u w:val="thick"/>
        </w:rPr>
        <w:t xml:space="preserve"> </w:t>
      </w:r>
      <w:r>
        <w:rPr>
          <w:u w:val="thick"/>
        </w:rPr>
        <w:t>de</w:t>
      </w:r>
      <w:r>
        <w:rPr>
          <w:spacing w:val="21"/>
          <w:u w:val="thick"/>
        </w:rPr>
        <w:t xml:space="preserve"> </w:t>
      </w:r>
      <w:r>
        <w:rPr>
          <w:u w:val="thick"/>
        </w:rPr>
        <w:t>bem</w:t>
      </w:r>
      <w:r>
        <w:rPr>
          <w:spacing w:val="22"/>
          <w:u w:val="thick"/>
        </w:rPr>
        <w:t xml:space="preserve"> </w:t>
      </w:r>
      <w:r>
        <w:rPr>
          <w:u w:val="thick"/>
        </w:rPr>
        <w:t>estimável</w:t>
      </w:r>
      <w:r>
        <w:rPr>
          <w:spacing w:val="24"/>
          <w:u w:val="thick"/>
        </w:rPr>
        <w:t xml:space="preserve"> </w:t>
      </w:r>
      <w:r>
        <w:rPr>
          <w:u w:val="thick"/>
        </w:rPr>
        <w:t>em</w:t>
      </w:r>
      <w:r>
        <w:rPr>
          <w:spacing w:val="19"/>
          <w:u w:val="thick"/>
        </w:rPr>
        <w:t xml:space="preserve"> </w:t>
      </w:r>
      <w:r>
        <w:rPr>
          <w:u w:val="thick"/>
        </w:rPr>
        <w:t>dinheiro,</w:t>
      </w:r>
    </w:p>
    <w:p w:rsidR="00567BA9" w:rsidRDefault="00293029">
      <w:pPr>
        <w:spacing w:before="5" w:line="244" w:lineRule="auto"/>
        <w:ind w:left="215"/>
        <w:rPr>
          <w:b/>
          <w:sz w:val="21"/>
        </w:rPr>
      </w:pPr>
      <w:proofErr w:type="gramStart"/>
      <w:r>
        <w:rPr>
          <w:b/>
          <w:sz w:val="21"/>
          <w:u w:val="thick"/>
        </w:rPr>
        <w:t>para</w:t>
      </w:r>
      <w:proofErr w:type="gramEnd"/>
      <w:r>
        <w:rPr>
          <w:b/>
          <w:sz w:val="21"/>
          <w:u w:val="thick"/>
        </w:rPr>
        <w:t xml:space="preserve"> partido político ou campanha eleitoral de candidato a cargo eletivo do Município deCalmon,</w:t>
      </w:r>
      <w:r>
        <w:rPr>
          <w:b/>
          <w:sz w:val="21"/>
        </w:rPr>
        <w:t xml:space="preserve"> </w:t>
      </w:r>
      <w:r>
        <w:rPr>
          <w:b/>
          <w:sz w:val="21"/>
          <w:u w:val="thick"/>
        </w:rPr>
        <w:t>conforme definido na Lei Municipal nº 3.280/2015.</w:t>
      </w:r>
    </w:p>
    <w:p w:rsidR="00567BA9" w:rsidRDefault="00567BA9">
      <w:pPr>
        <w:pStyle w:val="Corpodetexto"/>
        <w:spacing w:before="6"/>
        <w:rPr>
          <w:b/>
          <w:sz w:val="12"/>
        </w:rPr>
      </w:pPr>
    </w:p>
    <w:p w:rsidR="00567BA9" w:rsidRDefault="00293029">
      <w:pPr>
        <w:pStyle w:val="PargrafodaLista"/>
        <w:numPr>
          <w:ilvl w:val="1"/>
          <w:numId w:val="20"/>
        </w:numPr>
        <w:tabs>
          <w:tab w:val="left" w:pos="572"/>
        </w:tabs>
        <w:spacing w:before="95" w:line="244" w:lineRule="auto"/>
        <w:ind w:left="215" w:right="149" w:firstLine="0"/>
        <w:jc w:val="both"/>
        <w:rPr>
          <w:sz w:val="21"/>
        </w:rPr>
      </w:pPr>
      <w:r>
        <w:rPr>
          <w:sz w:val="21"/>
        </w:rPr>
        <w:t>– A participação na licitação implica na aceitação integral e irretratável dos</w:t>
      </w:r>
      <w:proofErr w:type="gramStart"/>
      <w:r>
        <w:rPr>
          <w:sz w:val="21"/>
        </w:rPr>
        <w:t xml:space="preserve">  </w:t>
      </w:r>
      <w:proofErr w:type="gramEnd"/>
      <w:r>
        <w:rPr>
          <w:sz w:val="21"/>
        </w:rPr>
        <w:t>termos  e conteúdos  deste Edital e seus anexos, a observância dos preceitos legais e regulamentos em vigor e a responsabilidade pela fidelidade e legitimidade das informações e dos documentos apresentados em qualquer fase do</w:t>
      </w:r>
      <w:r>
        <w:rPr>
          <w:spacing w:val="1"/>
          <w:sz w:val="21"/>
        </w:rPr>
        <w:t xml:space="preserve"> </w:t>
      </w:r>
      <w:r>
        <w:rPr>
          <w:sz w:val="21"/>
        </w:rPr>
        <w:t>certame.</w:t>
      </w:r>
    </w:p>
    <w:p w:rsidR="00567BA9" w:rsidRDefault="00567BA9">
      <w:pPr>
        <w:pStyle w:val="Corpodetexto"/>
        <w:spacing w:before="4"/>
      </w:pPr>
    </w:p>
    <w:p w:rsidR="00567BA9" w:rsidRDefault="00293029">
      <w:pPr>
        <w:pStyle w:val="PargrafodaLista"/>
        <w:numPr>
          <w:ilvl w:val="1"/>
          <w:numId w:val="20"/>
        </w:numPr>
        <w:tabs>
          <w:tab w:val="left" w:pos="560"/>
        </w:tabs>
        <w:spacing w:before="1" w:line="242" w:lineRule="auto"/>
        <w:ind w:left="215" w:firstLine="0"/>
        <w:jc w:val="both"/>
        <w:rPr>
          <w:sz w:val="21"/>
        </w:rPr>
      </w:pPr>
      <w:r>
        <w:rPr>
          <w:sz w:val="21"/>
        </w:rPr>
        <w:t xml:space="preserve">– As pessoas jurídicas que tenham sócios em comum não poderão participar do certame para o(s) mesmo(s) </w:t>
      </w:r>
      <w:proofErr w:type="gramStart"/>
      <w:r>
        <w:rPr>
          <w:sz w:val="21"/>
        </w:rPr>
        <w:t>item(</w:t>
      </w:r>
      <w:proofErr w:type="gramEnd"/>
      <w:r>
        <w:rPr>
          <w:sz w:val="21"/>
        </w:rPr>
        <w:t xml:space="preserve">ns), </w:t>
      </w:r>
      <w:r>
        <w:rPr>
          <w:b/>
          <w:sz w:val="21"/>
          <w:u w:val="thick"/>
        </w:rPr>
        <w:t xml:space="preserve">sob pena </w:t>
      </w:r>
      <w:r>
        <w:rPr>
          <w:b/>
          <w:spacing w:val="-3"/>
          <w:sz w:val="21"/>
          <w:u w:val="thick"/>
        </w:rPr>
        <w:t>de</w:t>
      </w:r>
      <w:r>
        <w:rPr>
          <w:b/>
          <w:spacing w:val="8"/>
          <w:sz w:val="21"/>
          <w:u w:val="thick"/>
        </w:rPr>
        <w:t xml:space="preserve"> </w:t>
      </w:r>
      <w:r>
        <w:rPr>
          <w:b/>
          <w:sz w:val="21"/>
          <w:u w:val="thick"/>
        </w:rPr>
        <w:t>desclassificação</w:t>
      </w:r>
      <w:r>
        <w:rPr>
          <w:sz w:val="21"/>
        </w:rPr>
        <w:t>.</w:t>
      </w:r>
    </w:p>
    <w:p w:rsidR="00567BA9" w:rsidRDefault="00567BA9">
      <w:pPr>
        <w:pStyle w:val="Corpodetexto"/>
        <w:spacing w:before="4"/>
        <w:rPr>
          <w:sz w:val="13"/>
        </w:rPr>
      </w:pPr>
    </w:p>
    <w:p w:rsidR="00567BA9" w:rsidRDefault="00293029">
      <w:pPr>
        <w:pStyle w:val="Ttulo3"/>
        <w:numPr>
          <w:ilvl w:val="0"/>
          <w:numId w:val="20"/>
        </w:numPr>
        <w:tabs>
          <w:tab w:val="left" w:pos="380"/>
        </w:tabs>
        <w:spacing w:before="102"/>
        <w:ind w:hanging="165"/>
      </w:pPr>
      <w:r>
        <w:t>– DO PRAZO DE EXECUÇÃO DOS</w:t>
      </w:r>
      <w:r>
        <w:rPr>
          <w:spacing w:val="-2"/>
        </w:rPr>
        <w:t xml:space="preserve"> </w:t>
      </w:r>
      <w:r>
        <w:t>SERVIÇOS</w:t>
      </w:r>
    </w:p>
    <w:p w:rsidR="00567BA9" w:rsidRDefault="00293029">
      <w:pPr>
        <w:pStyle w:val="PargrafodaLista"/>
        <w:numPr>
          <w:ilvl w:val="1"/>
          <w:numId w:val="20"/>
        </w:numPr>
        <w:tabs>
          <w:tab w:val="left" w:pos="572"/>
        </w:tabs>
        <w:spacing w:before="1" w:line="242" w:lineRule="auto"/>
        <w:ind w:left="215" w:firstLine="0"/>
        <w:jc w:val="both"/>
        <w:rPr>
          <w:sz w:val="21"/>
        </w:rPr>
      </w:pPr>
      <w:r>
        <w:rPr>
          <w:sz w:val="21"/>
        </w:rPr>
        <w:t xml:space="preserve">– A obra deverá ser entregue pronta e acabada em até </w:t>
      </w:r>
      <w:r>
        <w:rPr>
          <w:b/>
          <w:sz w:val="21"/>
        </w:rPr>
        <w:t xml:space="preserve">180 (cento e oitenta) dias consecutivos </w:t>
      </w:r>
      <w:r>
        <w:rPr>
          <w:sz w:val="21"/>
        </w:rPr>
        <w:t>contados a partir da emissão da Ordem de Serviço pela Secretaria de Governo e setor de Projetos.</w:t>
      </w:r>
    </w:p>
    <w:p w:rsidR="00567BA9" w:rsidRDefault="00567BA9">
      <w:pPr>
        <w:pStyle w:val="Corpodetexto"/>
        <w:spacing w:before="8"/>
      </w:pPr>
    </w:p>
    <w:p w:rsidR="00567BA9" w:rsidRDefault="00567BA9">
      <w:pPr>
        <w:pStyle w:val="Corpodetexto"/>
        <w:spacing w:before="2"/>
      </w:pPr>
    </w:p>
    <w:p w:rsidR="00567BA9" w:rsidRDefault="00293029">
      <w:pPr>
        <w:pStyle w:val="PargrafodaLista"/>
        <w:numPr>
          <w:ilvl w:val="1"/>
          <w:numId w:val="20"/>
        </w:numPr>
        <w:tabs>
          <w:tab w:val="left" w:pos="562"/>
        </w:tabs>
        <w:spacing w:line="242" w:lineRule="auto"/>
        <w:ind w:left="215" w:firstLine="0"/>
        <w:jc w:val="both"/>
        <w:rPr>
          <w:sz w:val="21"/>
        </w:rPr>
      </w:pPr>
      <w:r>
        <w:rPr>
          <w:sz w:val="21"/>
        </w:rPr>
        <w:t xml:space="preserve">– Caso haja necessidade de prorrogação do prazo de execução dos serviços, a licitante vencedora deverá solicitar </w:t>
      </w:r>
      <w:r>
        <w:rPr>
          <w:b/>
          <w:sz w:val="21"/>
          <w:u w:val="thick"/>
        </w:rPr>
        <w:t>por escrito</w:t>
      </w:r>
      <w:r>
        <w:rPr>
          <w:sz w:val="21"/>
        </w:rPr>
        <w:t>,</w:t>
      </w:r>
      <w:proofErr w:type="gramStart"/>
      <w:r>
        <w:rPr>
          <w:sz w:val="21"/>
        </w:rPr>
        <w:t xml:space="preserve">  </w:t>
      </w:r>
      <w:proofErr w:type="gramEnd"/>
      <w:r>
        <w:rPr>
          <w:sz w:val="21"/>
        </w:rPr>
        <w:t xml:space="preserve">devidamente protocolizado,  no prazo de </w:t>
      </w:r>
      <w:r>
        <w:rPr>
          <w:b/>
          <w:sz w:val="21"/>
        </w:rPr>
        <w:t xml:space="preserve">20 (vinte) dias </w:t>
      </w:r>
      <w:r>
        <w:rPr>
          <w:sz w:val="21"/>
        </w:rPr>
        <w:t>antes  do término  do prazo previsto no item 8.1. Os pedidos de prorrogação de prazo deverão estar</w:t>
      </w:r>
      <w:r>
        <w:rPr>
          <w:spacing w:val="51"/>
          <w:sz w:val="21"/>
        </w:rPr>
        <w:t xml:space="preserve"> </w:t>
      </w:r>
      <w:r>
        <w:rPr>
          <w:sz w:val="21"/>
        </w:rPr>
        <w:t>devidamente</w:t>
      </w:r>
    </w:p>
    <w:p w:rsidR="00567BA9" w:rsidRDefault="00567BA9">
      <w:pPr>
        <w:spacing w:line="242" w:lineRule="auto"/>
        <w:jc w:val="both"/>
        <w:rPr>
          <w:sz w:val="21"/>
        </w:rPr>
        <w:sectPr w:rsidR="00567BA9">
          <w:pgSz w:w="11900" w:h="16840"/>
          <w:pgMar w:top="2520" w:right="1120" w:bottom="280" w:left="1440" w:header="1404" w:footer="0" w:gutter="0"/>
          <w:cols w:space="720"/>
        </w:sectPr>
      </w:pPr>
    </w:p>
    <w:p w:rsidR="00567BA9" w:rsidRDefault="00567BA9">
      <w:pPr>
        <w:pStyle w:val="Corpodetexto"/>
        <w:spacing w:before="6"/>
        <w:rPr>
          <w:sz w:val="24"/>
        </w:rPr>
      </w:pPr>
    </w:p>
    <w:p w:rsidR="00567BA9" w:rsidRDefault="00293029">
      <w:pPr>
        <w:spacing w:before="95" w:line="242" w:lineRule="auto"/>
        <w:ind w:left="215" w:right="265"/>
        <w:rPr>
          <w:sz w:val="21"/>
        </w:rPr>
      </w:pPr>
      <w:proofErr w:type="gramStart"/>
      <w:r>
        <w:rPr>
          <w:sz w:val="21"/>
        </w:rPr>
        <w:t>justificados</w:t>
      </w:r>
      <w:proofErr w:type="gramEnd"/>
      <w:r>
        <w:rPr>
          <w:sz w:val="21"/>
        </w:rPr>
        <w:t xml:space="preserve"> e comprovados (</w:t>
      </w:r>
      <w:r>
        <w:rPr>
          <w:i/>
          <w:sz w:val="21"/>
        </w:rPr>
        <w:t>anexar gráficos meteorológicos de índices pluviométricos, quando for o  caso, por</w:t>
      </w:r>
      <w:r>
        <w:rPr>
          <w:i/>
          <w:spacing w:val="1"/>
          <w:sz w:val="21"/>
        </w:rPr>
        <w:t xml:space="preserve"> </w:t>
      </w:r>
      <w:r>
        <w:rPr>
          <w:i/>
          <w:sz w:val="21"/>
        </w:rPr>
        <w:t>exemplo</w:t>
      </w:r>
      <w:r>
        <w:rPr>
          <w:sz w:val="21"/>
        </w:rPr>
        <w:t>).</w:t>
      </w:r>
    </w:p>
    <w:p w:rsidR="00567BA9" w:rsidRDefault="00567BA9">
      <w:pPr>
        <w:pStyle w:val="Corpodetexto"/>
        <w:spacing w:before="8"/>
      </w:pPr>
    </w:p>
    <w:p w:rsidR="00567BA9" w:rsidRDefault="00293029">
      <w:pPr>
        <w:pStyle w:val="PargrafodaLista"/>
        <w:numPr>
          <w:ilvl w:val="1"/>
          <w:numId w:val="20"/>
        </w:numPr>
        <w:tabs>
          <w:tab w:val="left" w:pos="627"/>
        </w:tabs>
        <w:spacing w:line="244" w:lineRule="auto"/>
        <w:ind w:left="215" w:right="153" w:firstLine="0"/>
        <w:jc w:val="both"/>
        <w:rPr>
          <w:sz w:val="21"/>
        </w:rPr>
      </w:pPr>
      <w:r>
        <w:rPr>
          <w:sz w:val="21"/>
        </w:rPr>
        <w:t xml:space="preserve">– Concluída a obra, a licitante vencedora </w:t>
      </w:r>
      <w:r>
        <w:rPr>
          <w:b/>
          <w:sz w:val="21"/>
          <w:u w:val="thick"/>
        </w:rPr>
        <w:t>deverá solicitar</w:t>
      </w:r>
      <w:r>
        <w:rPr>
          <w:sz w:val="21"/>
        </w:rPr>
        <w:t xml:space="preserve">, </w:t>
      </w:r>
      <w:r>
        <w:rPr>
          <w:b/>
          <w:sz w:val="21"/>
          <w:u w:val="thick"/>
        </w:rPr>
        <w:t>por escrito,</w:t>
      </w:r>
      <w:r>
        <w:rPr>
          <w:b/>
          <w:sz w:val="21"/>
        </w:rPr>
        <w:t xml:space="preserve"> </w:t>
      </w:r>
      <w:r>
        <w:rPr>
          <w:sz w:val="21"/>
        </w:rPr>
        <w:t xml:space="preserve">o TERMO DE RECEBIMENTO PROVISÓRIO. Para a solicitação </w:t>
      </w:r>
      <w:r>
        <w:rPr>
          <w:spacing w:val="-3"/>
          <w:sz w:val="21"/>
        </w:rPr>
        <w:t xml:space="preserve">do </w:t>
      </w:r>
      <w:r>
        <w:rPr>
          <w:sz w:val="21"/>
        </w:rPr>
        <w:t>Termo de Recebimento Provisório a obra deve estar totalmente</w:t>
      </w:r>
      <w:r>
        <w:rPr>
          <w:spacing w:val="-2"/>
          <w:sz w:val="21"/>
        </w:rPr>
        <w:t xml:space="preserve"> </w:t>
      </w:r>
      <w:r>
        <w:rPr>
          <w:sz w:val="21"/>
        </w:rPr>
        <w:t>limpa.</w:t>
      </w:r>
    </w:p>
    <w:p w:rsidR="00567BA9" w:rsidRDefault="00567BA9">
      <w:pPr>
        <w:pStyle w:val="Corpodetexto"/>
        <w:spacing w:before="3"/>
      </w:pPr>
    </w:p>
    <w:p w:rsidR="00567BA9" w:rsidRDefault="00293029">
      <w:pPr>
        <w:pStyle w:val="PargrafodaLista"/>
        <w:numPr>
          <w:ilvl w:val="1"/>
          <w:numId w:val="20"/>
        </w:numPr>
        <w:tabs>
          <w:tab w:val="left" w:pos="555"/>
        </w:tabs>
        <w:spacing w:line="244" w:lineRule="auto"/>
        <w:ind w:left="215" w:firstLine="0"/>
        <w:jc w:val="both"/>
        <w:rPr>
          <w:sz w:val="21"/>
        </w:rPr>
      </w:pPr>
      <w:r>
        <w:rPr>
          <w:sz w:val="21"/>
        </w:rPr>
        <w:t xml:space="preserve">– Antes do RECEBIMENTO DEFINITIVO, </w:t>
      </w:r>
      <w:r>
        <w:rPr>
          <w:b/>
          <w:sz w:val="21"/>
          <w:u w:val="thick"/>
        </w:rPr>
        <w:t>se necessário</w:t>
      </w:r>
      <w:r>
        <w:rPr>
          <w:sz w:val="21"/>
        </w:rPr>
        <w:t xml:space="preserve">, a licitante vencedora deverá elaborar e fornecer o </w:t>
      </w:r>
      <w:r>
        <w:rPr>
          <w:b/>
          <w:sz w:val="21"/>
        </w:rPr>
        <w:t xml:space="preserve">Projeto “As Buit” </w:t>
      </w:r>
      <w:r>
        <w:rPr>
          <w:sz w:val="21"/>
        </w:rPr>
        <w:t xml:space="preserve">ao Município, para os casos previstos no art. 1º, §1º da Resolução </w:t>
      </w:r>
      <w:r>
        <w:rPr>
          <w:spacing w:val="-3"/>
          <w:sz w:val="21"/>
        </w:rPr>
        <w:t>nº 425,</w:t>
      </w:r>
      <w:proofErr w:type="gramStart"/>
      <w:r>
        <w:rPr>
          <w:spacing w:val="-3"/>
          <w:sz w:val="21"/>
        </w:rPr>
        <w:t xml:space="preserve">  </w:t>
      </w:r>
      <w:proofErr w:type="gramEnd"/>
      <w:r>
        <w:rPr>
          <w:sz w:val="21"/>
        </w:rPr>
        <w:t>18 de dezembro de 1998 do CONFEA.</w:t>
      </w:r>
    </w:p>
    <w:p w:rsidR="00567BA9" w:rsidRDefault="00567BA9">
      <w:pPr>
        <w:pStyle w:val="Corpodetexto"/>
        <w:spacing w:before="6"/>
      </w:pPr>
    </w:p>
    <w:p w:rsidR="00567BA9" w:rsidRDefault="00293029">
      <w:pPr>
        <w:pStyle w:val="PargrafodaLista"/>
        <w:numPr>
          <w:ilvl w:val="1"/>
          <w:numId w:val="20"/>
        </w:numPr>
        <w:tabs>
          <w:tab w:val="left" w:pos="550"/>
        </w:tabs>
        <w:spacing w:line="244" w:lineRule="auto"/>
        <w:ind w:left="215" w:firstLine="0"/>
        <w:jc w:val="both"/>
        <w:rPr>
          <w:sz w:val="21"/>
        </w:rPr>
      </w:pPr>
      <w:r>
        <w:rPr>
          <w:sz w:val="21"/>
        </w:rPr>
        <w:t>– Decorrido o prazo de 30 (trinta) dias da emissão do Termo de Recebimento Provisório a licitante</w:t>
      </w:r>
      <w:r>
        <w:rPr>
          <w:sz w:val="21"/>
          <w:u w:val="single"/>
        </w:rPr>
        <w:t xml:space="preserve"> </w:t>
      </w:r>
      <w:r>
        <w:rPr>
          <w:b/>
          <w:sz w:val="21"/>
          <w:u w:val="single"/>
        </w:rPr>
        <w:t>deverá solicitar</w:t>
      </w:r>
      <w:r>
        <w:rPr>
          <w:sz w:val="21"/>
        </w:rPr>
        <w:t xml:space="preserve">, </w:t>
      </w:r>
      <w:r>
        <w:rPr>
          <w:b/>
          <w:sz w:val="21"/>
          <w:u w:val="single"/>
        </w:rPr>
        <w:t>por escrito</w:t>
      </w:r>
      <w:r>
        <w:rPr>
          <w:sz w:val="21"/>
        </w:rPr>
        <w:t>, o “TERMO DE RECEBIMENTO DEFINITIVO”, sendo que os serviços devem atender as especificações e as possíveis correções solicitadas na vistoria de emissão do Termo de Recebimento</w:t>
      </w:r>
      <w:r>
        <w:rPr>
          <w:spacing w:val="3"/>
          <w:sz w:val="21"/>
        </w:rPr>
        <w:t xml:space="preserve"> </w:t>
      </w:r>
      <w:r>
        <w:rPr>
          <w:sz w:val="21"/>
        </w:rPr>
        <w:t>Provisório.</w:t>
      </w:r>
    </w:p>
    <w:p w:rsidR="00567BA9" w:rsidRDefault="00567BA9">
      <w:pPr>
        <w:pStyle w:val="Corpodetexto"/>
        <w:rPr>
          <w:sz w:val="22"/>
        </w:rPr>
      </w:pPr>
    </w:p>
    <w:p w:rsidR="00567BA9" w:rsidRDefault="00293029">
      <w:pPr>
        <w:pStyle w:val="Ttulo3"/>
        <w:numPr>
          <w:ilvl w:val="0"/>
          <w:numId w:val="20"/>
        </w:numPr>
        <w:tabs>
          <w:tab w:val="left" w:pos="380"/>
        </w:tabs>
        <w:spacing w:before="1" w:line="240" w:lineRule="exact"/>
        <w:ind w:hanging="165"/>
      </w:pPr>
      <w:r>
        <w:t>– DOS</w:t>
      </w:r>
      <w:r>
        <w:rPr>
          <w:spacing w:val="-4"/>
        </w:rPr>
        <w:t xml:space="preserve"> </w:t>
      </w:r>
      <w:r>
        <w:t>PAGAMENTOS</w:t>
      </w:r>
    </w:p>
    <w:p w:rsidR="00567BA9" w:rsidRDefault="00293029">
      <w:pPr>
        <w:pStyle w:val="PargrafodaLista"/>
        <w:numPr>
          <w:ilvl w:val="1"/>
          <w:numId w:val="20"/>
        </w:numPr>
        <w:tabs>
          <w:tab w:val="left" w:pos="557"/>
        </w:tabs>
        <w:spacing w:line="244" w:lineRule="auto"/>
        <w:ind w:left="215" w:firstLine="0"/>
        <w:jc w:val="both"/>
        <w:rPr>
          <w:sz w:val="21"/>
        </w:rPr>
      </w:pPr>
      <w:r>
        <w:rPr>
          <w:sz w:val="21"/>
        </w:rPr>
        <w:t xml:space="preserve">– Os pagamentos far-se-ão por meio de crédito em conta corrente bancária da licitante vencedora, conforme Cronograma físico-financeiro apresentado pela mesma e de acordo com a verificação mensal realizada “in loco” pelos técnicos do Município </w:t>
      </w:r>
      <w:proofErr w:type="gramStart"/>
      <w:r>
        <w:rPr>
          <w:sz w:val="21"/>
        </w:rPr>
        <w:t>deCalmon</w:t>
      </w:r>
      <w:proofErr w:type="gramEnd"/>
      <w:r>
        <w:rPr>
          <w:sz w:val="21"/>
        </w:rPr>
        <w:t>, os quais fornecerão o Boletim de Medição para a contratada emitir a Nota</w:t>
      </w:r>
      <w:r>
        <w:rPr>
          <w:spacing w:val="7"/>
          <w:sz w:val="21"/>
        </w:rPr>
        <w:t xml:space="preserve"> </w:t>
      </w:r>
      <w:r>
        <w:rPr>
          <w:sz w:val="21"/>
        </w:rPr>
        <w:t>Fiscal.</w:t>
      </w:r>
    </w:p>
    <w:p w:rsidR="00567BA9" w:rsidRDefault="00293029">
      <w:pPr>
        <w:pStyle w:val="PargrafodaLista"/>
        <w:numPr>
          <w:ilvl w:val="2"/>
          <w:numId w:val="20"/>
        </w:numPr>
        <w:tabs>
          <w:tab w:val="left" w:pos="1390"/>
        </w:tabs>
        <w:spacing w:line="244" w:lineRule="auto"/>
        <w:ind w:left="215" w:firstLine="688"/>
        <w:jc w:val="both"/>
        <w:rPr>
          <w:sz w:val="21"/>
        </w:rPr>
      </w:pPr>
      <w:r>
        <w:rPr>
          <w:sz w:val="21"/>
          <w:u w:val="single"/>
        </w:rPr>
        <w:t>– O Boletim de Medição emitido pelo Município deverá ser assinado pelo Fiscal da Obra e pelo responsável técnico apresentado pela licitante</w:t>
      </w:r>
      <w:r>
        <w:rPr>
          <w:spacing w:val="1"/>
          <w:sz w:val="21"/>
          <w:u w:val="single"/>
        </w:rPr>
        <w:t xml:space="preserve"> </w:t>
      </w:r>
      <w:r>
        <w:rPr>
          <w:sz w:val="21"/>
          <w:u w:val="single"/>
        </w:rPr>
        <w:t>vencedora.</w:t>
      </w:r>
    </w:p>
    <w:p w:rsidR="00567BA9" w:rsidRDefault="00567BA9">
      <w:pPr>
        <w:pStyle w:val="Corpodetexto"/>
        <w:spacing w:before="10"/>
        <w:rPr>
          <w:sz w:val="12"/>
        </w:rPr>
      </w:pPr>
    </w:p>
    <w:p w:rsidR="00567BA9" w:rsidRDefault="00567BA9">
      <w:pPr>
        <w:pStyle w:val="Corpodetexto"/>
        <w:spacing w:before="6"/>
        <w:rPr>
          <w:b/>
          <w:sz w:val="12"/>
        </w:rPr>
      </w:pPr>
    </w:p>
    <w:p w:rsidR="00567BA9" w:rsidRDefault="00293029">
      <w:pPr>
        <w:pStyle w:val="PargrafodaLista"/>
        <w:numPr>
          <w:ilvl w:val="1"/>
          <w:numId w:val="20"/>
        </w:numPr>
        <w:tabs>
          <w:tab w:val="left" w:pos="569"/>
        </w:tabs>
        <w:spacing w:before="98"/>
        <w:ind w:left="568" w:right="0" w:hanging="354"/>
        <w:jc w:val="both"/>
        <w:rPr>
          <w:b/>
          <w:i/>
          <w:sz w:val="21"/>
        </w:rPr>
      </w:pPr>
      <w:r>
        <w:rPr>
          <w:sz w:val="21"/>
          <w:shd w:val="clear" w:color="auto" w:fill="FFFF00"/>
        </w:rPr>
        <w:t xml:space="preserve">– Os pagamentos somente serão realizados considerando o </w:t>
      </w:r>
      <w:r>
        <w:rPr>
          <w:b/>
          <w:i/>
          <w:sz w:val="21"/>
          <w:shd w:val="clear" w:color="auto" w:fill="FFFF00"/>
        </w:rPr>
        <w:t>integral cumprimento de cada</w:t>
      </w:r>
      <w:r>
        <w:rPr>
          <w:b/>
          <w:i/>
          <w:spacing w:val="-8"/>
          <w:sz w:val="21"/>
          <w:shd w:val="clear" w:color="auto" w:fill="FFFF00"/>
        </w:rPr>
        <w:t xml:space="preserve"> </w:t>
      </w:r>
      <w:r>
        <w:rPr>
          <w:b/>
          <w:i/>
          <w:sz w:val="21"/>
          <w:shd w:val="clear" w:color="auto" w:fill="FFFF00"/>
        </w:rPr>
        <w:t>etapa</w:t>
      </w:r>
    </w:p>
    <w:p w:rsidR="00567BA9" w:rsidRDefault="00293029">
      <w:pPr>
        <w:pStyle w:val="Corpodetexto"/>
        <w:spacing w:before="3"/>
        <w:ind w:left="215"/>
        <w:jc w:val="both"/>
      </w:pPr>
      <w:proofErr w:type="gramStart"/>
      <w:r>
        <w:rPr>
          <w:shd w:val="clear" w:color="auto" w:fill="FFFF00"/>
        </w:rPr>
        <w:t>prevista</w:t>
      </w:r>
      <w:proofErr w:type="gramEnd"/>
      <w:r>
        <w:rPr>
          <w:shd w:val="clear" w:color="auto" w:fill="FFFF00"/>
        </w:rPr>
        <w:t xml:space="preserve"> no Cronograma físico-financeiro apresentado pela licitante vencedora</w:t>
      </w:r>
      <w:r>
        <w:t>.</w:t>
      </w:r>
    </w:p>
    <w:p w:rsidR="00567BA9" w:rsidRDefault="00567BA9">
      <w:pPr>
        <w:pStyle w:val="Corpodetexto"/>
        <w:spacing w:before="9"/>
      </w:pPr>
    </w:p>
    <w:p w:rsidR="00567BA9" w:rsidRDefault="00293029">
      <w:pPr>
        <w:pStyle w:val="PargrafodaLista"/>
        <w:numPr>
          <w:ilvl w:val="1"/>
          <w:numId w:val="20"/>
        </w:numPr>
        <w:tabs>
          <w:tab w:val="left" w:pos="569"/>
        </w:tabs>
        <w:spacing w:line="244" w:lineRule="auto"/>
        <w:ind w:left="215" w:firstLine="0"/>
        <w:jc w:val="both"/>
        <w:rPr>
          <w:sz w:val="21"/>
        </w:rPr>
      </w:pPr>
      <w:r>
        <w:rPr>
          <w:sz w:val="21"/>
        </w:rPr>
        <w:t xml:space="preserve">– Os pagamentos serão efetuados em até </w:t>
      </w:r>
      <w:r>
        <w:rPr>
          <w:b/>
          <w:sz w:val="21"/>
        </w:rPr>
        <w:t xml:space="preserve">20 (vinte) dias </w:t>
      </w:r>
      <w:r>
        <w:rPr>
          <w:sz w:val="21"/>
        </w:rPr>
        <w:t xml:space="preserve">após o recebimento </w:t>
      </w:r>
      <w:r>
        <w:rPr>
          <w:spacing w:val="-3"/>
          <w:sz w:val="21"/>
        </w:rPr>
        <w:t xml:space="preserve">da </w:t>
      </w:r>
      <w:r>
        <w:rPr>
          <w:sz w:val="21"/>
        </w:rPr>
        <w:t xml:space="preserve">respectiva Nota Fiscal/Fatura, com: </w:t>
      </w:r>
      <w:r>
        <w:rPr>
          <w:b/>
          <w:sz w:val="21"/>
        </w:rPr>
        <w:t xml:space="preserve">I - </w:t>
      </w:r>
      <w:r>
        <w:rPr>
          <w:sz w:val="21"/>
        </w:rPr>
        <w:t xml:space="preserve">Emissão dos respectivos documentos fiscais; </w:t>
      </w:r>
      <w:r>
        <w:rPr>
          <w:b/>
          <w:sz w:val="21"/>
        </w:rPr>
        <w:t xml:space="preserve">II </w:t>
      </w:r>
      <w:r>
        <w:rPr>
          <w:sz w:val="21"/>
        </w:rPr>
        <w:t xml:space="preserve">- Aceitação dos serviços, pelo órgão do Município </w:t>
      </w:r>
      <w:proofErr w:type="gramStart"/>
      <w:r>
        <w:rPr>
          <w:sz w:val="21"/>
        </w:rPr>
        <w:t>deCalmon</w:t>
      </w:r>
      <w:proofErr w:type="gramEnd"/>
      <w:r>
        <w:rPr>
          <w:sz w:val="21"/>
        </w:rPr>
        <w:t xml:space="preserve"> encarregado da fiscalização; </w:t>
      </w:r>
      <w:r>
        <w:rPr>
          <w:b/>
          <w:sz w:val="21"/>
        </w:rPr>
        <w:t xml:space="preserve">III </w:t>
      </w:r>
      <w:r>
        <w:rPr>
          <w:sz w:val="21"/>
        </w:rPr>
        <w:t xml:space="preserve">- Cópias autenticadas da folha de pagamento e da GRPS, relativas aos segurados colocados à disposição  da licitante  vencedora,  quando for o caso; </w:t>
      </w:r>
      <w:r>
        <w:rPr>
          <w:b/>
          <w:sz w:val="21"/>
        </w:rPr>
        <w:t xml:space="preserve">IV </w:t>
      </w:r>
      <w:r>
        <w:rPr>
          <w:sz w:val="21"/>
        </w:rPr>
        <w:t xml:space="preserve">- Retenção do ISS sobre os serviços prestados que tenham por local da prestação  o território do Município deCalmon; </w:t>
      </w:r>
      <w:r>
        <w:rPr>
          <w:b/>
          <w:sz w:val="21"/>
        </w:rPr>
        <w:t xml:space="preserve">V </w:t>
      </w:r>
      <w:r>
        <w:rPr>
          <w:sz w:val="21"/>
        </w:rPr>
        <w:t xml:space="preserve">- Apresentação das certidões negativas de tributos Federais, Estaduais, Municipais, FGTS e CNDT; </w:t>
      </w:r>
      <w:r>
        <w:rPr>
          <w:b/>
          <w:sz w:val="21"/>
        </w:rPr>
        <w:t xml:space="preserve">VI – </w:t>
      </w:r>
      <w:r>
        <w:rPr>
          <w:sz w:val="21"/>
        </w:rPr>
        <w:t>Diário de</w:t>
      </w:r>
      <w:r>
        <w:rPr>
          <w:spacing w:val="9"/>
          <w:sz w:val="21"/>
        </w:rPr>
        <w:t xml:space="preserve"> </w:t>
      </w:r>
      <w:r>
        <w:rPr>
          <w:sz w:val="21"/>
        </w:rPr>
        <w:t>Obra.</w:t>
      </w:r>
    </w:p>
    <w:p w:rsidR="00567BA9" w:rsidRDefault="00293029">
      <w:pPr>
        <w:pStyle w:val="PargrafodaLista"/>
        <w:numPr>
          <w:ilvl w:val="2"/>
          <w:numId w:val="20"/>
        </w:numPr>
        <w:tabs>
          <w:tab w:val="left" w:pos="1428"/>
        </w:tabs>
        <w:spacing w:before="2"/>
        <w:ind w:left="1428" w:right="0" w:hanging="524"/>
        <w:jc w:val="both"/>
        <w:rPr>
          <w:sz w:val="21"/>
        </w:rPr>
      </w:pPr>
      <w:r>
        <w:rPr>
          <w:sz w:val="21"/>
        </w:rPr>
        <w:t xml:space="preserve">– Para liberação da </w:t>
      </w:r>
      <w:r>
        <w:rPr>
          <w:b/>
          <w:sz w:val="21"/>
          <w:u w:val="thick"/>
        </w:rPr>
        <w:t>primeira parcela</w:t>
      </w:r>
      <w:r>
        <w:rPr>
          <w:sz w:val="21"/>
        </w:rPr>
        <w:t>, a CONTRATADA deverá apresentar cópia</w:t>
      </w:r>
      <w:r>
        <w:rPr>
          <w:spacing w:val="2"/>
          <w:sz w:val="21"/>
        </w:rPr>
        <w:t xml:space="preserve"> </w:t>
      </w:r>
      <w:proofErr w:type="gramStart"/>
      <w:r>
        <w:rPr>
          <w:sz w:val="21"/>
        </w:rPr>
        <w:t>do</w:t>
      </w:r>
      <w:proofErr w:type="gramEnd"/>
    </w:p>
    <w:p w:rsidR="00567BA9" w:rsidRDefault="00293029">
      <w:pPr>
        <w:spacing w:before="3"/>
        <w:ind w:left="215"/>
        <w:jc w:val="both"/>
        <w:rPr>
          <w:sz w:val="21"/>
        </w:rPr>
      </w:pPr>
      <w:r>
        <w:rPr>
          <w:b/>
          <w:sz w:val="21"/>
        </w:rPr>
        <w:t xml:space="preserve">“Alvará de Construção” </w:t>
      </w:r>
      <w:r>
        <w:rPr>
          <w:sz w:val="21"/>
        </w:rPr>
        <w:t>emitido pelos órgãos competentes.</w:t>
      </w:r>
    </w:p>
    <w:p w:rsidR="00567BA9" w:rsidRDefault="00293029">
      <w:pPr>
        <w:pStyle w:val="PargrafodaLista"/>
        <w:numPr>
          <w:ilvl w:val="2"/>
          <w:numId w:val="20"/>
        </w:numPr>
        <w:tabs>
          <w:tab w:val="left" w:pos="1426"/>
        </w:tabs>
        <w:spacing w:before="3" w:line="244" w:lineRule="auto"/>
        <w:ind w:left="215" w:right="173" w:firstLine="688"/>
        <w:jc w:val="both"/>
        <w:rPr>
          <w:sz w:val="21"/>
        </w:rPr>
      </w:pPr>
      <w:r>
        <w:rPr>
          <w:sz w:val="21"/>
        </w:rPr>
        <w:t xml:space="preserve">– Para liberação da </w:t>
      </w:r>
      <w:r>
        <w:rPr>
          <w:b/>
          <w:sz w:val="21"/>
          <w:u w:val="thick"/>
        </w:rPr>
        <w:t>última parcela</w:t>
      </w:r>
      <w:r>
        <w:rPr>
          <w:sz w:val="21"/>
        </w:rPr>
        <w:t>, a CONTRATADA deverá</w:t>
      </w:r>
      <w:proofErr w:type="gramStart"/>
      <w:r>
        <w:rPr>
          <w:sz w:val="21"/>
        </w:rPr>
        <w:t xml:space="preserve">  </w:t>
      </w:r>
      <w:proofErr w:type="gramEnd"/>
      <w:r>
        <w:rPr>
          <w:sz w:val="21"/>
        </w:rPr>
        <w:t xml:space="preserve">apresentar,  juntamente  com o pedido do Termo de Recebimento Provisório, o </w:t>
      </w:r>
      <w:r>
        <w:rPr>
          <w:b/>
          <w:sz w:val="21"/>
        </w:rPr>
        <w:t xml:space="preserve">“Habite-se” </w:t>
      </w:r>
      <w:r>
        <w:rPr>
          <w:sz w:val="21"/>
        </w:rPr>
        <w:t>da referida</w:t>
      </w:r>
      <w:r>
        <w:rPr>
          <w:spacing w:val="22"/>
          <w:sz w:val="21"/>
        </w:rPr>
        <w:t xml:space="preserve"> </w:t>
      </w:r>
      <w:r>
        <w:rPr>
          <w:sz w:val="21"/>
        </w:rPr>
        <w:t>obra.</w:t>
      </w:r>
    </w:p>
    <w:p w:rsidR="00567BA9" w:rsidRDefault="00567BA9">
      <w:pPr>
        <w:pStyle w:val="Corpodetexto"/>
        <w:spacing w:before="8"/>
      </w:pPr>
    </w:p>
    <w:p w:rsidR="00567BA9" w:rsidRDefault="00293029">
      <w:pPr>
        <w:pStyle w:val="PargrafodaLista"/>
        <w:numPr>
          <w:ilvl w:val="1"/>
          <w:numId w:val="20"/>
        </w:numPr>
        <w:tabs>
          <w:tab w:val="left" w:pos="562"/>
        </w:tabs>
        <w:spacing w:line="244" w:lineRule="auto"/>
        <w:ind w:left="215" w:right="173" w:firstLine="0"/>
        <w:jc w:val="both"/>
        <w:rPr>
          <w:sz w:val="21"/>
        </w:rPr>
      </w:pPr>
      <w:r>
        <w:rPr>
          <w:sz w:val="21"/>
        </w:rPr>
        <w:t xml:space="preserve">– Tratando-se de prestação de serviços, a licitante vencedora deverá cumprir todos os encargos e obrigações trabalhistas. O Município </w:t>
      </w:r>
      <w:proofErr w:type="gramStart"/>
      <w:r>
        <w:rPr>
          <w:sz w:val="21"/>
        </w:rPr>
        <w:t>deCalmon</w:t>
      </w:r>
      <w:proofErr w:type="gramEnd"/>
      <w:r>
        <w:rPr>
          <w:sz w:val="21"/>
        </w:rPr>
        <w:t xml:space="preserve"> somente efetuará o pagamento para a  licitante  vencedora mediante comprovação do cumprimento das obrigações trabalhistas,  em  especial  o pagamento</w:t>
      </w:r>
      <w:r>
        <w:rPr>
          <w:spacing w:val="6"/>
          <w:sz w:val="21"/>
        </w:rPr>
        <w:t xml:space="preserve"> </w:t>
      </w:r>
      <w:r>
        <w:rPr>
          <w:sz w:val="21"/>
        </w:rPr>
        <w:t>de</w:t>
      </w:r>
      <w:r>
        <w:rPr>
          <w:spacing w:val="4"/>
          <w:sz w:val="21"/>
        </w:rPr>
        <w:t xml:space="preserve"> </w:t>
      </w:r>
      <w:r>
        <w:rPr>
          <w:sz w:val="21"/>
        </w:rPr>
        <w:t>salários,</w:t>
      </w:r>
      <w:r>
        <w:rPr>
          <w:spacing w:val="7"/>
          <w:sz w:val="21"/>
        </w:rPr>
        <w:t xml:space="preserve"> </w:t>
      </w:r>
      <w:r>
        <w:rPr>
          <w:sz w:val="21"/>
        </w:rPr>
        <w:t>recolhimento</w:t>
      </w:r>
      <w:r>
        <w:rPr>
          <w:spacing w:val="10"/>
          <w:sz w:val="21"/>
        </w:rPr>
        <w:t xml:space="preserve"> </w:t>
      </w:r>
      <w:r>
        <w:rPr>
          <w:spacing w:val="-3"/>
          <w:sz w:val="21"/>
        </w:rPr>
        <w:t>de</w:t>
      </w:r>
      <w:r>
        <w:rPr>
          <w:spacing w:val="10"/>
          <w:sz w:val="21"/>
        </w:rPr>
        <w:t xml:space="preserve"> </w:t>
      </w:r>
      <w:r>
        <w:rPr>
          <w:sz w:val="21"/>
        </w:rPr>
        <w:t>FGTS</w:t>
      </w:r>
      <w:r>
        <w:rPr>
          <w:spacing w:val="6"/>
          <w:sz w:val="21"/>
        </w:rPr>
        <w:t xml:space="preserve"> </w:t>
      </w:r>
      <w:r>
        <w:rPr>
          <w:sz w:val="21"/>
        </w:rPr>
        <w:t>e</w:t>
      </w:r>
      <w:r>
        <w:rPr>
          <w:spacing w:val="7"/>
          <w:sz w:val="21"/>
        </w:rPr>
        <w:t xml:space="preserve"> </w:t>
      </w:r>
      <w:r>
        <w:rPr>
          <w:sz w:val="21"/>
        </w:rPr>
        <w:t>de</w:t>
      </w:r>
      <w:r>
        <w:rPr>
          <w:spacing w:val="6"/>
          <w:sz w:val="21"/>
        </w:rPr>
        <w:t xml:space="preserve"> </w:t>
      </w:r>
      <w:r>
        <w:rPr>
          <w:sz w:val="21"/>
        </w:rPr>
        <w:t>Contribuição</w:t>
      </w:r>
      <w:r>
        <w:rPr>
          <w:spacing w:val="6"/>
          <w:sz w:val="21"/>
        </w:rPr>
        <w:t xml:space="preserve"> </w:t>
      </w:r>
      <w:r>
        <w:rPr>
          <w:sz w:val="21"/>
        </w:rPr>
        <w:t>Previdenciária</w:t>
      </w:r>
      <w:r>
        <w:rPr>
          <w:spacing w:val="7"/>
          <w:sz w:val="21"/>
        </w:rPr>
        <w:t xml:space="preserve"> </w:t>
      </w:r>
      <w:r>
        <w:rPr>
          <w:sz w:val="21"/>
        </w:rPr>
        <w:t>dos</w:t>
      </w:r>
      <w:r>
        <w:rPr>
          <w:spacing w:val="4"/>
          <w:sz w:val="21"/>
        </w:rPr>
        <w:t xml:space="preserve"> </w:t>
      </w:r>
      <w:r>
        <w:rPr>
          <w:sz w:val="21"/>
        </w:rPr>
        <w:t>Trabalhadores.</w:t>
      </w:r>
    </w:p>
    <w:p w:rsidR="00567BA9" w:rsidRDefault="00567BA9">
      <w:pPr>
        <w:spacing w:line="244" w:lineRule="auto"/>
        <w:jc w:val="both"/>
        <w:rPr>
          <w:sz w:val="21"/>
        </w:rPr>
        <w:sectPr w:rsidR="00567BA9">
          <w:pgSz w:w="11900" w:h="16840"/>
          <w:pgMar w:top="2520" w:right="1120" w:bottom="280" w:left="1440" w:header="1404" w:footer="0" w:gutter="0"/>
          <w:cols w:space="720"/>
        </w:sectPr>
      </w:pPr>
    </w:p>
    <w:p w:rsidR="00567BA9" w:rsidRDefault="00567BA9">
      <w:pPr>
        <w:pStyle w:val="Corpodetexto"/>
        <w:spacing w:before="6"/>
        <w:rPr>
          <w:sz w:val="24"/>
        </w:rPr>
      </w:pPr>
    </w:p>
    <w:p w:rsidR="00567BA9" w:rsidRDefault="00293029">
      <w:pPr>
        <w:pStyle w:val="PargrafodaLista"/>
        <w:numPr>
          <w:ilvl w:val="1"/>
          <w:numId w:val="20"/>
        </w:numPr>
        <w:tabs>
          <w:tab w:val="left" w:pos="567"/>
        </w:tabs>
        <w:spacing w:before="95" w:line="242" w:lineRule="auto"/>
        <w:ind w:left="215" w:right="154" w:firstLine="0"/>
        <w:jc w:val="both"/>
        <w:rPr>
          <w:sz w:val="21"/>
        </w:rPr>
      </w:pPr>
      <w:r>
        <w:rPr>
          <w:sz w:val="21"/>
        </w:rPr>
        <w:t>– A licitante vencedora deverá manter como condição para pagamento, durante toda a execução,</w:t>
      </w:r>
      <w:proofErr w:type="gramStart"/>
      <w:r>
        <w:rPr>
          <w:sz w:val="21"/>
        </w:rPr>
        <w:t xml:space="preserve">  </w:t>
      </w:r>
      <w:proofErr w:type="gramEnd"/>
      <w:r>
        <w:rPr>
          <w:sz w:val="21"/>
        </w:rPr>
        <w:t>todas as condições de habilitação e qualificação exigidas na</w:t>
      </w:r>
      <w:r>
        <w:rPr>
          <w:spacing w:val="5"/>
          <w:sz w:val="21"/>
        </w:rPr>
        <w:t xml:space="preserve"> </w:t>
      </w:r>
      <w:r>
        <w:rPr>
          <w:sz w:val="21"/>
        </w:rPr>
        <w:t>licitação.</w:t>
      </w:r>
    </w:p>
    <w:p w:rsidR="00567BA9" w:rsidRDefault="00293029">
      <w:pPr>
        <w:pStyle w:val="Ttulo3"/>
        <w:numPr>
          <w:ilvl w:val="2"/>
          <w:numId w:val="20"/>
        </w:numPr>
        <w:tabs>
          <w:tab w:val="left" w:pos="1405"/>
        </w:tabs>
        <w:spacing w:before="9" w:line="244" w:lineRule="auto"/>
        <w:ind w:left="215" w:right="151" w:firstLine="688"/>
        <w:jc w:val="both"/>
      </w:pPr>
      <w:r>
        <w:rPr>
          <w:u w:val="single"/>
        </w:rPr>
        <w:t xml:space="preserve">– Como </w:t>
      </w:r>
      <w:proofErr w:type="gramStart"/>
      <w:r>
        <w:rPr>
          <w:u w:val="single"/>
        </w:rPr>
        <w:t>condição para pagamento deverão ser</w:t>
      </w:r>
      <w:proofErr w:type="gramEnd"/>
      <w:r>
        <w:rPr>
          <w:u w:val="single"/>
        </w:rPr>
        <w:t xml:space="preserve"> apresentadas juntamente com a nota</w:t>
      </w:r>
      <w:r>
        <w:rPr>
          <w:u w:val="thick"/>
        </w:rPr>
        <w:t xml:space="preserve"> fiscal/fatura todas </w:t>
      </w:r>
      <w:r>
        <w:rPr>
          <w:spacing w:val="-3"/>
          <w:u w:val="thick"/>
        </w:rPr>
        <w:t xml:space="preserve">as </w:t>
      </w:r>
      <w:r>
        <w:rPr>
          <w:u w:val="thick"/>
        </w:rPr>
        <w:t>certidões constantes da habilitação deste edital, dentro do prazo de validade, nos termos do Art. 55, Inciso XIII, da Lei de</w:t>
      </w:r>
      <w:r>
        <w:rPr>
          <w:spacing w:val="12"/>
          <w:u w:val="thick"/>
        </w:rPr>
        <w:t xml:space="preserve"> </w:t>
      </w:r>
      <w:r>
        <w:rPr>
          <w:u w:val="thick"/>
        </w:rPr>
        <w:t>Licitações.</w:t>
      </w:r>
    </w:p>
    <w:p w:rsidR="00567BA9" w:rsidRDefault="00567BA9">
      <w:pPr>
        <w:pStyle w:val="Corpodetexto"/>
        <w:spacing w:before="7"/>
        <w:rPr>
          <w:b/>
          <w:sz w:val="12"/>
        </w:rPr>
      </w:pPr>
    </w:p>
    <w:p w:rsidR="00567BA9" w:rsidRDefault="00293029">
      <w:pPr>
        <w:pStyle w:val="PargrafodaLista"/>
        <w:numPr>
          <w:ilvl w:val="0"/>
          <w:numId w:val="20"/>
        </w:numPr>
        <w:tabs>
          <w:tab w:val="left" w:pos="485"/>
        </w:tabs>
        <w:spacing w:before="103" w:line="240" w:lineRule="exact"/>
        <w:ind w:left="484" w:right="0" w:hanging="270"/>
        <w:rPr>
          <w:b/>
          <w:sz w:val="21"/>
        </w:rPr>
      </w:pPr>
      <w:r>
        <w:rPr>
          <w:b/>
          <w:sz w:val="21"/>
        </w:rPr>
        <w:t>– DA FISCALIZAÇÃO DA</w:t>
      </w:r>
      <w:r>
        <w:rPr>
          <w:b/>
          <w:spacing w:val="4"/>
          <w:sz w:val="21"/>
        </w:rPr>
        <w:t xml:space="preserve"> </w:t>
      </w:r>
      <w:r>
        <w:rPr>
          <w:b/>
          <w:sz w:val="21"/>
        </w:rPr>
        <w:t>OBRA</w:t>
      </w:r>
    </w:p>
    <w:p w:rsidR="00567BA9" w:rsidRDefault="00293029">
      <w:pPr>
        <w:pStyle w:val="PargrafodaLista"/>
        <w:numPr>
          <w:ilvl w:val="1"/>
          <w:numId w:val="20"/>
        </w:numPr>
        <w:tabs>
          <w:tab w:val="left" w:pos="675"/>
        </w:tabs>
        <w:spacing w:line="244" w:lineRule="auto"/>
        <w:ind w:left="215" w:firstLine="0"/>
        <w:jc w:val="both"/>
        <w:rPr>
          <w:sz w:val="21"/>
        </w:rPr>
      </w:pPr>
      <w:r>
        <w:rPr>
          <w:sz w:val="21"/>
        </w:rPr>
        <w:t>– O Município exercerá ampla e irrestrita fiscalização na execução do objeto desta Licitação, a qualquer hora.</w:t>
      </w:r>
    </w:p>
    <w:p w:rsidR="00567BA9" w:rsidRDefault="00293029">
      <w:pPr>
        <w:pStyle w:val="PargrafodaLista"/>
        <w:numPr>
          <w:ilvl w:val="2"/>
          <w:numId w:val="20"/>
        </w:numPr>
        <w:tabs>
          <w:tab w:val="left" w:pos="1733"/>
        </w:tabs>
        <w:spacing w:line="247" w:lineRule="auto"/>
        <w:ind w:left="215" w:firstLine="892"/>
        <w:jc w:val="both"/>
        <w:rPr>
          <w:sz w:val="21"/>
        </w:rPr>
      </w:pPr>
      <w:r>
        <w:rPr>
          <w:sz w:val="21"/>
        </w:rPr>
        <w:t>– Para cumprimento do disposto no art. 67, § 1° e § 2° da Lei de Licitações, será designado Servidor, para acompanhamento e fiscalização da execução do</w:t>
      </w:r>
      <w:r>
        <w:rPr>
          <w:spacing w:val="29"/>
          <w:sz w:val="21"/>
        </w:rPr>
        <w:t xml:space="preserve"> </w:t>
      </w:r>
      <w:r>
        <w:rPr>
          <w:sz w:val="21"/>
        </w:rPr>
        <w:t>contrato.</w:t>
      </w:r>
    </w:p>
    <w:p w:rsidR="00567BA9" w:rsidRDefault="00293029">
      <w:pPr>
        <w:pStyle w:val="PargrafodaLista"/>
        <w:numPr>
          <w:ilvl w:val="2"/>
          <w:numId w:val="20"/>
        </w:numPr>
        <w:tabs>
          <w:tab w:val="left" w:pos="1712"/>
        </w:tabs>
        <w:spacing w:line="244" w:lineRule="auto"/>
        <w:ind w:left="215" w:right="149" w:firstLine="892"/>
        <w:jc w:val="both"/>
        <w:rPr>
          <w:sz w:val="21"/>
        </w:rPr>
      </w:pPr>
      <w:r>
        <w:rPr>
          <w:sz w:val="21"/>
        </w:rPr>
        <w:t>– Tal representante anotará em registro</w:t>
      </w:r>
      <w:proofErr w:type="gramStart"/>
      <w:r>
        <w:rPr>
          <w:sz w:val="21"/>
        </w:rPr>
        <w:t xml:space="preserve">  </w:t>
      </w:r>
      <w:proofErr w:type="gramEnd"/>
      <w:r>
        <w:rPr>
          <w:sz w:val="21"/>
        </w:rPr>
        <w:t>próprio todas  as ocorrências relacionadas com  a execução do contrato, determinando o que for necessário à regularização das faltas ou defeitos observados.</w:t>
      </w:r>
    </w:p>
    <w:p w:rsidR="00567BA9" w:rsidRDefault="00293029">
      <w:pPr>
        <w:pStyle w:val="PargrafodaLista"/>
        <w:numPr>
          <w:ilvl w:val="2"/>
          <w:numId w:val="20"/>
        </w:numPr>
        <w:tabs>
          <w:tab w:val="left" w:pos="1760"/>
        </w:tabs>
        <w:spacing w:line="247" w:lineRule="auto"/>
        <w:ind w:left="215" w:firstLine="892"/>
        <w:jc w:val="both"/>
        <w:rPr>
          <w:sz w:val="21"/>
        </w:rPr>
      </w:pPr>
      <w:r>
        <w:rPr>
          <w:sz w:val="21"/>
        </w:rPr>
        <w:t>– As decisões e providências que ultrapassarem a competência do representante</w:t>
      </w:r>
      <w:proofErr w:type="gramStart"/>
      <w:r>
        <w:rPr>
          <w:sz w:val="21"/>
        </w:rPr>
        <w:t xml:space="preserve">  </w:t>
      </w:r>
      <w:proofErr w:type="gramEnd"/>
      <w:r>
        <w:rPr>
          <w:sz w:val="21"/>
        </w:rPr>
        <w:t>deverão</w:t>
      </w:r>
      <w:r>
        <w:rPr>
          <w:spacing w:val="5"/>
          <w:sz w:val="21"/>
        </w:rPr>
        <w:t xml:space="preserve"> </w:t>
      </w:r>
      <w:r>
        <w:rPr>
          <w:sz w:val="21"/>
        </w:rPr>
        <w:t>ser</w:t>
      </w:r>
      <w:r>
        <w:rPr>
          <w:spacing w:val="6"/>
          <w:sz w:val="21"/>
        </w:rPr>
        <w:t xml:space="preserve"> </w:t>
      </w:r>
      <w:r>
        <w:rPr>
          <w:sz w:val="21"/>
        </w:rPr>
        <w:t>solicitadas</w:t>
      </w:r>
      <w:r>
        <w:rPr>
          <w:spacing w:val="4"/>
          <w:sz w:val="21"/>
        </w:rPr>
        <w:t xml:space="preserve"> </w:t>
      </w:r>
      <w:r>
        <w:rPr>
          <w:sz w:val="21"/>
        </w:rPr>
        <w:t>aos</w:t>
      </w:r>
      <w:r>
        <w:rPr>
          <w:spacing w:val="3"/>
          <w:sz w:val="21"/>
        </w:rPr>
        <w:t xml:space="preserve"> </w:t>
      </w:r>
      <w:r>
        <w:rPr>
          <w:sz w:val="21"/>
        </w:rPr>
        <w:t>seus</w:t>
      </w:r>
      <w:r>
        <w:rPr>
          <w:spacing w:val="6"/>
          <w:sz w:val="21"/>
        </w:rPr>
        <w:t xml:space="preserve"> </w:t>
      </w:r>
      <w:r>
        <w:rPr>
          <w:sz w:val="21"/>
        </w:rPr>
        <w:t>superiores</w:t>
      </w:r>
      <w:r>
        <w:rPr>
          <w:spacing w:val="3"/>
          <w:sz w:val="21"/>
        </w:rPr>
        <w:t xml:space="preserve"> </w:t>
      </w:r>
      <w:r>
        <w:rPr>
          <w:sz w:val="21"/>
        </w:rPr>
        <w:t>em</w:t>
      </w:r>
      <w:r>
        <w:rPr>
          <w:spacing w:val="4"/>
          <w:sz w:val="21"/>
        </w:rPr>
        <w:t xml:space="preserve"> </w:t>
      </w:r>
      <w:r>
        <w:rPr>
          <w:sz w:val="21"/>
        </w:rPr>
        <w:t>tempo</w:t>
      </w:r>
      <w:r>
        <w:rPr>
          <w:spacing w:val="6"/>
          <w:sz w:val="21"/>
        </w:rPr>
        <w:t xml:space="preserve"> </w:t>
      </w:r>
      <w:r>
        <w:rPr>
          <w:sz w:val="21"/>
        </w:rPr>
        <w:t>hábil</w:t>
      </w:r>
      <w:r>
        <w:rPr>
          <w:spacing w:val="9"/>
          <w:sz w:val="21"/>
        </w:rPr>
        <w:t xml:space="preserve"> </w:t>
      </w:r>
      <w:r>
        <w:rPr>
          <w:sz w:val="21"/>
        </w:rPr>
        <w:t>para</w:t>
      </w:r>
      <w:r>
        <w:rPr>
          <w:spacing w:val="6"/>
          <w:sz w:val="21"/>
        </w:rPr>
        <w:t xml:space="preserve"> </w:t>
      </w:r>
      <w:r>
        <w:rPr>
          <w:sz w:val="21"/>
        </w:rPr>
        <w:t>a</w:t>
      </w:r>
      <w:r>
        <w:rPr>
          <w:spacing w:val="5"/>
          <w:sz w:val="21"/>
        </w:rPr>
        <w:t xml:space="preserve"> </w:t>
      </w:r>
      <w:r>
        <w:rPr>
          <w:sz w:val="21"/>
        </w:rPr>
        <w:t>adoção</w:t>
      </w:r>
      <w:r>
        <w:rPr>
          <w:spacing w:val="6"/>
          <w:sz w:val="21"/>
        </w:rPr>
        <w:t xml:space="preserve"> </w:t>
      </w:r>
      <w:r>
        <w:rPr>
          <w:sz w:val="21"/>
        </w:rPr>
        <w:t>das</w:t>
      </w:r>
      <w:r>
        <w:rPr>
          <w:spacing w:val="6"/>
          <w:sz w:val="21"/>
        </w:rPr>
        <w:t xml:space="preserve"> </w:t>
      </w:r>
      <w:r>
        <w:rPr>
          <w:sz w:val="21"/>
        </w:rPr>
        <w:t>medidas</w:t>
      </w:r>
      <w:r>
        <w:rPr>
          <w:spacing w:val="6"/>
          <w:sz w:val="21"/>
        </w:rPr>
        <w:t xml:space="preserve"> </w:t>
      </w:r>
      <w:r>
        <w:rPr>
          <w:sz w:val="21"/>
        </w:rPr>
        <w:t>convenientes.</w:t>
      </w:r>
    </w:p>
    <w:p w:rsidR="00567BA9" w:rsidRDefault="00567BA9">
      <w:pPr>
        <w:pStyle w:val="Corpodetexto"/>
        <w:spacing w:before="4"/>
        <w:rPr>
          <w:sz w:val="20"/>
        </w:rPr>
      </w:pPr>
    </w:p>
    <w:p w:rsidR="00567BA9" w:rsidRDefault="00293029">
      <w:pPr>
        <w:pStyle w:val="PargrafodaLista"/>
        <w:numPr>
          <w:ilvl w:val="1"/>
          <w:numId w:val="20"/>
        </w:numPr>
        <w:tabs>
          <w:tab w:val="left" w:pos="660"/>
        </w:tabs>
        <w:spacing w:line="244" w:lineRule="auto"/>
        <w:ind w:left="215" w:firstLine="0"/>
        <w:jc w:val="both"/>
        <w:rPr>
          <w:sz w:val="21"/>
        </w:rPr>
      </w:pPr>
      <w:r>
        <w:rPr>
          <w:sz w:val="21"/>
        </w:rPr>
        <w:t>– A fiscalização exercida não reduz nem exclui a responsabilidade da CONTRATADA,</w:t>
      </w:r>
      <w:proofErr w:type="gramStart"/>
      <w:r>
        <w:rPr>
          <w:sz w:val="21"/>
        </w:rPr>
        <w:t xml:space="preserve">  </w:t>
      </w:r>
      <w:proofErr w:type="gramEnd"/>
      <w:r>
        <w:rPr>
          <w:sz w:val="21"/>
        </w:rPr>
        <w:t>inclusive  de terceiros, por qualquer</w:t>
      </w:r>
      <w:r>
        <w:rPr>
          <w:spacing w:val="8"/>
          <w:sz w:val="21"/>
        </w:rPr>
        <w:t xml:space="preserve"> </w:t>
      </w:r>
      <w:r>
        <w:rPr>
          <w:sz w:val="21"/>
        </w:rPr>
        <w:t>irregularidade.</w:t>
      </w:r>
    </w:p>
    <w:p w:rsidR="00567BA9" w:rsidRDefault="00567BA9">
      <w:pPr>
        <w:pStyle w:val="Corpodetexto"/>
        <w:rPr>
          <w:sz w:val="22"/>
        </w:rPr>
      </w:pPr>
    </w:p>
    <w:p w:rsidR="00567BA9" w:rsidRDefault="00293029">
      <w:pPr>
        <w:pStyle w:val="Ttulo3"/>
        <w:numPr>
          <w:ilvl w:val="0"/>
          <w:numId w:val="20"/>
        </w:numPr>
        <w:tabs>
          <w:tab w:val="left" w:pos="485"/>
        </w:tabs>
        <w:spacing w:before="1" w:line="241" w:lineRule="exact"/>
        <w:ind w:left="484" w:hanging="270"/>
      </w:pPr>
      <w:r>
        <w:t>– DA IMPUGNAÇÃO DO</w:t>
      </w:r>
      <w:r>
        <w:rPr>
          <w:spacing w:val="-1"/>
        </w:rPr>
        <w:t xml:space="preserve"> </w:t>
      </w:r>
      <w:r>
        <w:t>EDITAL</w:t>
      </w:r>
    </w:p>
    <w:p w:rsidR="00567BA9" w:rsidRDefault="00293029">
      <w:pPr>
        <w:pStyle w:val="PargrafodaLista"/>
        <w:numPr>
          <w:ilvl w:val="1"/>
          <w:numId w:val="20"/>
        </w:numPr>
        <w:tabs>
          <w:tab w:val="left" w:pos="653"/>
        </w:tabs>
        <w:spacing w:line="244" w:lineRule="auto"/>
        <w:ind w:left="215" w:firstLine="0"/>
        <w:jc w:val="both"/>
        <w:rPr>
          <w:sz w:val="21"/>
        </w:rPr>
      </w:pPr>
      <w:r>
        <w:rPr>
          <w:sz w:val="21"/>
        </w:rPr>
        <w:t xml:space="preserve">– Decairá do direito de impugnar os termos desta licitação perante a Administração, a licitante que não o fizer até o </w:t>
      </w:r>
      <w:r>
        <w:rPr>
          <w:b/>
          <w:sz w:val="21"/>
        </w:rPr>
        <w:t xml:space="preserve">segundo dia útil </w:t>
      </w:r>
      <w:r>
        <w:rPr>
          <w:sz w:val="21"/>
        </w:rPr>
        <w:t>que anteceder a abertura dos envelopes de propostas conforme dispõe</w:t>
      </w:r>
      <w:proofErr w:type="gramStart"/>
      <w:r>
        <w:rPr>
          <w:sz w:val="21"/>
        </w:rPr>
        <w:t xml:space="preserve">   </w:t>
      </w:r>
      <w:proofErr w:type="gramEnd"/>
      <w:r>
        <w:rPr>
          <w:sz w:val="21"/>
        </w:rPr>
        <w:t>o art. 41, § 2º da Lei n° 8.666/93 (</w:t>
      </w:r>
      <w:r>
        <w:rPr>
          <w:b/>
          <w:i/>
          <w:sz w:val="21"/>
          <w:u w:val="thick"/>
        </w:rPr>
        <w:t>não será computado para a contagem do referido prazo o dia da sessão do certame</w:t>
      </w:r>
      <w:r>
        <w:rPr>
          <w:sz w:val="21"/>
        </w:rPr>
        <w:t>), hipótese que tal comunicação posterior não terá efeito de</w:t>
      </w:r>
      <w:r>
        <w:rPr>
          <w:spacing w:val="29"/>
          <w:sz w:val="21"/>
        </w:rPr>
        <w:t xml:space="preserve"> </w:t>
      </w:r>
      <w:r>
        <w:rPr>
          <w:sz w:val="21"/>
        </w:rPr>
        <w:t>recurso.</w:t>
      </w:r>
    </w:p>
    <w:p w:rsidR="00567BA9" w:rsidRDefault="00293029">
      <w:pPr>
        <w:pStyle w:val="PargrafodaLista"/>
        <w:numPr>
          <w:ilvl w:val="2"/>
          <w:numId w:val="20"/>
        </w:numPr>
        <w:tabs>
          <w:tab w:val="left" w:pos="1700"/>
        </w:tabs>
        <w:spacing w:line="244" w:lineRule="auto"/>
        <w:ind w:left="215" w:right="154" w:firstLine="892"/>
        <w:jc w:val="both"/>
        <w:rPr>
          <w:sz w:val="21"/>
        </w:rPr>
      </w:pPr>
      <w:r>
        <w:rPr>
          <w:sz w:val="21"/>
        </w:rPr>
        <w:t xml:space="preserve">– Não será admitida a impugnação do edital por intermédio de fac-símile ou via e-mail, devendo a referida peça ser protocolada junto ao Departamento </w:t>
      </w:r>
      <w:r w:rsidR="00895B02">
        <w:rPr>
          <w:sz w:val="21"/>
        </w:rPr>
        <w:t xml:space="preserve">de </w:t>
      </w:r>
      <w:proofErr w:type="gramStart"/>
      <w:r w:rsidR="00895B02">
        <w:rPr>
          <w:sz w:val="21"/>
        </w:rPr>
        <w:t>Licitação</w:t>
      </w:r>
      <w:proofErr w:type="gramEnd"/>
    </w:p>
    <w:p w:rsidR="00567BA9" w:rsidRDefault="00567BA9">
      <w:pPr>
        <w:pStyle w:val="Corpodetexto"/>
        <w:spacing w:before="3"/>
      </w:pPr>
    </w:p>
    <w:p w:rsidR="00567BA9" w:rsidRDefault="00293029">
      <w:pPr>
        <w:pStyle w:val="PargrafodaLista"/>
        <w:numPr>
          <w:ilvl w:val="1"/>
          <w:numId w:val="20"/>
        </w:numPr>
        <w:tabs>
          <w:tab w:val="left" w:pos="646"/>
        </w:tabs>
        <w:ind w:left="645" w:right="0" w:hanging="431"/>
        <w:jc w:val="both"/>
        <w:rPr>
          <w:sz w:val="21"/>
        </w:rPr>
      </w:pPr>
      <w:r>
        <w:rPr>
          <w:sz w:val="21"/>
        </w:rPr>
        <w:t xml:space="preserve">– Caberá </w:t>
      </w:r>
      <w:proofErr w:type="gramStart"/>
      <w:r>
        <w:rPr>
          <w:sz w:val="21"/>
        </w:rPr>
        <w:t>a</w:t>
      </w:r>
      <w:proofErr w:type="gramEnd"/>
      <w:r>
        <w:rPr>
          <w:sz w:val="21"/>
        </w:rPr>
        <w:t xml:space="preserve"> autoridade competente decidir sobre a impugnação</w:t>
      </w:r>
      <w:r>
        <w:rPr>
          <w:spacing w:val="6"/>
          <w:sz w:val="21"/>
        </w:rPr>
        <w:t xml:space="preserve"> </w:t>
      </w:r>
      <w:r>
        <w:rPr>
          <w:sz w:val="21"/>
        </w:rPr>
        <w:t>interposta.</w:t>
      </w:r>
    </w:p>
    <w:p w:rsidR="00567BA9" w:rsidRDefault="00567BA9">
      <w:pPr>
        <w:pStyle w:val="Corpodetexto"/>
        <w:spacing w:before="9"/>
      </w:pPr>
    </w:p>
    <w:p w:rsidR="00567BA9" w:rsidRDefault="00293029">
      <w:pPr>
        <w:pStyle w:val="PargrafodaLista"/>
        <w:numPr>
          <w:ilvl w:val="1"/>
          <w:numId w:val="20"/>
        </w:numPr>
        <w:tabs>
          <w:tab w:val="left" w:pos="646"/>
        </w:tabs>
        <w:spacing w:line="244" w:lineRule="auto"/>
        <w:ind w:left="215" w:firstLine="0"/>
        <w:jc w:val="both"/>
        <w:rPr>
          <w:sz w:val="21"/>
        </w:rPr>
      </w:pPr>
      <w:r>
        <w:rPr>
          <w:sz w:val="21"/>
        </w:rPr>
        <w:t xml:space="preserve">– Se procedente e acolhida </w:t>
      </w:r>
      <w:proofErr w:type="gramStart"/>
      <w:r>
        <w:rPr>
          <w:sz w:val="21"/>
        </w:rPr>
        <w:t>a</w:t>
      </w:r>
      <w:proofErr w:type="gramEnd"/>
      <w:r>
        <w:rPr>
          <w:sz w:val="21"/>
        </w:rPr>
        <w:t xml:space="preserve"> impugnação do Edital, seus vícios serão sanados, reabrindo-se o prazo inicialmente estabelecido, exceto, quando, inquestionavelmente, a alteração não afetar a formulação das propostas.</w:t>
      </w:r>
    </w:p>
    <w:p w:rsidR="00567BA9" w:rsidRDefault="00567BA9">
      <w:pPr>
        <w:pStyle w:val="Corpodetexto"/>
        <w:spacing w:before="10"/>
      </w:pPr>
    </w:p>
    <w:p w:rsidR="00567BA9" w:rsidRDefault="00293029">
      <w:pPr>
        <w:pStyle w:val="Ttulo3"/>
        <w:numPr>
          <w:ilvl w:val="0"/>
          <w:numId w:val="20"/>
        </w:numPr>
        <w:tabs>
          <w:tab w:val="left" w:pos="485"/>
        </w:tabs>
        <w:spacing w:before="1" w:line="241" w:lineRule="exact"/>
        <w:ind w:left="484" w:hanging="270"/>
      </w:pPr>
      <w:r>
        <w:t>– DOS RECURSOS</w:t>
      </w:r>
      <w:r>
        <w:rPr>
          <w:spacing w:val="-3"/>
        </w:rPr>
        <w:t xml:space="preserve"> </w:t>
      </w:r>
      <w:r>
        <w:t>ADMINISTRATIVOS</w:t>
      </w:r>
    </w:p>
    <w:p w:rsidR="00567BA9" w:rsidRDefault="00293029">
      <w:pPr>
        <w:pStyle w:val="PargrafodaLista"/>
        <w:numPr>
          <w:ilvl w:val="1"/>
          <w:numId w:val="20"/>
        </w:numPr>
        <w:tabs>
          <w:tab w:val="left" w:pos="656"/>
        </w:tabs>
        <w:spacing w:line="244" w:lineRule="auto"/>
        <w:ind w:left="215" w:firstLine="0"/>
        <w:jc w:val="both"/>
        <w:rPr>
          <w:sz w:val="21"/>
        </w:rPr>
      </w:pPr>
      <w:r>
        <w:rPr>
          <w:sz w:val="21"/>
        </w:rPr>
        <w:t xml:space="preserve">– Os recursos interpostos às decisões proferidas pela Comissão Permanente de Licitações somente serão acolhidos nos termos do Capítulo V da Lei n° 8.666/93, se dirigidos diretamente ao Prefeito, no prazo definido na lei e protocolado no Departamento </w:t>
      </w:r>
      <w:r w:rsidR="00895B02">
        <w:rPr>
          <w:sz w:val="21"/>
        </w:rPr>
        <w:t xml:space="preserve">de </w:t>
      </w:r>
      <w:proofErr w:type="gramStart"/>
      <w:r w:rsidR="00895B02">
        <w:rPr>
          <w:sz w:val="21"/>
        </w:rPr>
        <w:t>Licitação</w:t>
      </w:r>
      <w:proofErr w:type="gramEnd"/>
    </w:p>
    <w:p w:rsidR="00567BA9" w:rsidRDefault="00567BA9">
      <w:pPr>
        <w:pStyle w:val="Corpodetexto"/>
        <w:spacing w:before="2"/>
      </w:pPr>
    </w:p>
    <w:p w:rsidR="00567BA9" w:rsidRDefault="00293029">
      <w:pPr>
        <w:pStyle w:val="PargrafodaLista"/>
        <w:numPr>
          <w:ilvl w:val="1"/>
          <w:numId w:val="20"/>
        </w:numPr>
        <w:tabs>
          <w:tab w:val="left" w:pos="668"/>
        </w:tabs>
        <w:spacing w:line="244" w:lineRule="auto"/>
        <w:ind w:left="215" w:firstLine="0"/>
        <w:jc w:val="both"/>
        <w:rPr>
          <w:sz w:val="21"/>
        </w:rPr>
      </w:pPr>
      <w:r>
        <w:rPr>
          <w:sz w:val="21"/>
        </w:rPr>
        <w:t xml:space="preserve">– Somente será objeto de apreciação recursos/impugnações previstos na Lei nº 8.666/93, quando devidamente protocolados no Departamento de </w:t>
      </w:r>
      <w:r w:rsidR="00895B02">
        <w:rPr>
          <w:sz w:val="21"/>
        </w:rPr>
        <w:t>Licitação</w:t>
      </w:r>
      <w:r>
        <w:rPr>
          <w:sz w:val="21"/>
        </w:rPr>
        <w:t>, no horário das</w:t>
      </w:r>
      <w:proofErr w:type="gramStart"/>
      <w:r>
        <w:rPr>
          <w:sz w:val="21"/>
        </w:rPr>
        <w:t xml:space="preserve">  </w:t>
      </w:r>
      <w:proofErr w:type="gramEnd"/>
      <w:r>
        <w:rPr>
          <w:sz w:val="21"/>
        </w:rPr>
        <w:t>0</w:t>
      </w:r>
      <w:r w:rsidR="00895B02">
        <w:rPr>
          <w:sz w:val="21"/>
        </w:rPr>
        <w:t>7</w:t>
      </w:r>
      <w:r>
        <w:rPr>
          <w:sz w:val="21"/>
        </w:rPr>
        <w:t xml:space="preserve">h00min  às </w:t>
      </w:r>
      <w:r w:rsidR="00895B02">
        <w:rPr>
          <w:sz w:val="21"/>
        </w:rPr>
        <w:t>12</w:t>
      </w:r>
      <w:r>
        <w:rPr>
          <w:sz w:val="21"/>
        </w:rPr>
        <w:t>h45min, ressaltando que não serão aceitos recursos/impugnações por meio eletrônico (e-mail ou</w:t>
      </w:r>
      <w:r>
        <w:rPr>
          <w:spacing w:val="5"/>
          <w:sz w:val="21"/>
        </w:rPr>
        <w:t xml:space="preserve"> </w:t>
      </w:r>
      <w:r>
        <w:rPr>
          <w:sz w:val="21"/>
        </w:rPr>
        <w:t>fax).</w:t>
      </w:r>
    </w:p>
    <w:p w:rsidR="00567BA9" w:rsidRDefault="00567BA9">
      <w:pPr>
        <w:pStyle w:val="Corpodetexto"/>
        <w:spacing w:before="3"/>
        <w:rPr>
          <w:sz w:val="22"/>
        </w:rPr>
      </w:pPr>
    </w:p>
    <w:p w:rsidR="00567BA9" w:rsidRDefault="00293029">
      <w:pPr>
        <w:pStyle w:val="Ttulo3"/>
        <w:numPr>
          <w:ilvl w:val="0"/>
          <w:numId w:val="20"/>
        </w:numPr>
        <w:tabs>
          <w:tab w:val="left" w:pos="485"/>
        </w:tabs>
        <w:spacing w:line="240" w:lineRule="exact"/>
        <w:ind w:left="484" w:hanging="270"/>
      </w:pPr>
      <w:r>
        <w:t>– DAS SANÇÕES</w:t>
      </w:r>
      <w:r>
        <w:rPr>
          <w:spacing w:val="-1"/>
        </w:rPr>
        <w:t xml:space="preserve"> </w:t>
      </w:r>
      <w:r>
        <w:t>ADMINISTRATIVAS</w:t>
      </w:r>
    </w:p>
    <w:p w:rsidR="00567BA9" w:rsidRDefault="00293029">
      <w:pPr>
        <w:pStyle w:val="PargrafodaLista"/>
        <w:numPr>
          <w:ilvl w:val="1"/>
          <w:numId w:val="20"/>
        </w:numPr>
        <w:tabs>
          <w:tab w:val="left" w:pos="692"/>
        </w:tabs>
        <w:spacing w:line="242" w:lineRule="auto"/>
        <w:ind w:left="215" w:firstLine="0"/>
        <w:jc w:val="both"/>
        <w:rPr>
          <w:sz w:val="21"/>
        </w:rPr>
      </w:pPr>
      <w:r>
        <w:rPr>
          <w:sz w:val="21"/>
        </w:rPr>
        <w:t xml:space="preserve">– Se a licitante vencedora descumprir as condições desta Tomada de Preços ficará sujeita às penalidades estabelecidas na Lei </w:t>
      </w:r>
      <w:r>
        <w:rPr>
          <w:spacing w:val="-3"/>
          <w:sz w:val="21"/>
        </w:rPr>
        <w:t>nº</w:t>
      </w:r>
      <w:r>
        <w:rPr>
          <w:spacing w:val="11"/>
          <w:sz w:val="21"/>
        </w:rPr>
        <w:t xml:space="preserve"> </w:t>
      </w:r>
      <w:r>
        <w:rPr>
          <w:sz w:val="21"/>
        </w:rPr>
        <w:t>8.666/93.</w:t>
      </w:r>
    </w:p>
    <w:p w:rsidR="00567BA9" w:rsidRDefault="00567BA9">
      <w:pPr>
        <w:spacing w:line="242" w:lineRule="auto"/>
        <w:jc w:val="both"/>
        <w:rPr>
          <w:sz w:val="21"/>
        </w:rPr>
        <w:sectPr w:rsidR="00567BA9">
          <w:pgSz w:w="11900" w:h="16840"/>
          <w:pgMar w:top="2520" w:right="1120" w:bottom="280" w:left="1440" w:header="1404" w:footer="0" w:gutter="0"/>
          <w:cols w:space="720"/>
        </w:sectPr>
      </w:pPr>
    </w:p>
    <w:p w:rsidR="00567BA9" w:rsidRDefault="00567BA9">
      <w:pPr>
        <w:pStyle w:val="Corpodetexto"/>
        <w:spacing w:before="6"/>
        <w:rPr>
          <w:sz w:val="24"/>
        </w:rPr>
      </w:pPr>
    </w:p>
    <w:p w:rsidR="00567BA9" w:rsidRDefault="00293029">
      <w:pPr>
        <w:pStyle w:val="PargrafodaLista"/>
        <w:numPr>
          <w:ilvl w:val="1"/>
          <w:numId w:val="20"/>
        </w:numPr>
        <w:tabs>
          <w:tab w:val="left" w:pos="668"/>
        </w:tabs>
        <w:spacing w:before="95" w:line="242" w:lineRule="auto"/>
        <w:ind w:left="215" w:firstLine="0"/>
        <w:jc w:val="both"/>
        <w:rPr>
          <w:sz w:val="21"/>
        </w:rPr>
      </w:pPr>
      <w:r>
        <w:rPr>
          <w:sz w:val="21"/>
        </w:rPr>
        <w:t>– De acordo com o estabelecido no art. 77, da Lei nº 8.666/93, a inexecução total ou parcial do contrato enseja sua rescisão, constituindo motivo para o seu cancelamento,</w:t>
      </w:r>
      <w:proofErr w:type="gramStart"/>
      <w:r>
        <w:rPr>
          <w:sz w:val="21"/>
        </w:rPr>
        <w:t xml:space="preserve">  </w:t>
      </w:r>
      <w:proofErr w:type="gramEnd"/>
      <w:r>
        <w:rPr>
          <w:sz w:val="21"/>
        </w:rPr>
        <w:t>nos termos previstos no art.  78 e seus incisos.</w:t>
      </w:r>
    </w:p>
    <w:p w:rsidR="00567BA9" w:rsidRDefault="00567BA9">
      <w:pPr>
        <w:pStyle w:val="Corpodetexto"/>
        <w:spacing w:before="9"/>
      </w:pPr>
    </w:p>
    <w:p w:rsidR="00567BA9" w:rsidRDefault="00293029">
      <w:pPr>
        <w:pStyle w:val="PargrafodaLista"/>
        <w:numPr>
          <w:ilvl w:val="1"/>
          <w:numId w:val="20"/>
        </w:numPr>
        <w:tabs>
          <w:tab w:val="left" w:pos="651"/>
        </w:tabs>
        <w:spacing w:line="244" w:lineRule="auto"/>
        <w:ind w:left="215" w:firstLine="0"/>
        <w:jc w:val="both"/>
        <w:rPr>
          <w:sz w:val="21"/>
        </w:rPr>
      </w:pPr>
      <w:r>
        <w:rPr>
          <w:sz w:val="21"/>
        </w:rPr>
        <w:t>– A recusa injustificada da adjudicatária em assinar o contrato dentro do prazo de 05 (cinco) dias a contar da convocação, caracteriza o descumprimento total da obrigação assumida, sujeitando a adjudicatária às penalidades legalmente estabelecidas, inclusive multa de 10% (dez por cento)</w:t>
      </w:r>
      <w:proofErr w:type="gramStart"/>
      <w:r>
        <w:rPr>
          <w:sz w:val="21"/>
        </w:rPr>
        <w:t xml:space="preserve">  </w:t>
      </w:r>
      <w:proofErr w:type="gramEnd"/>
      <w:r>
        <w:rPr>
          <w:sz w:val="21"/>
        </w:rPr>
        <w:t>do valor  do contrato.</w:t>
      </w:r>
    </w:p>
    <w:p w:rsidR="00567BA9" w:rsidRDefault="00567BA9">
      <w:pPr>
        <w:pStyle w:val="Corpodetexto"/>
        <w:spacing w:before="4"/>
      </w:pPr>
    </w:p>
    <w:p w:rsidR="00567BA9" w:rsidRDefault="00293029">
      <w:pPr>
        <w:pStyle w:val="PargrafodaLista"/>
        <w:numPr>
          <w:ilvl w:val="1"/>
          <w:numId w:val="20"/>
        </w:numPr>
        <w:tabs>
          <w:tab w:val="left" w:pos="747"/>
        </w:tabs>
        <w:spacing w:line="247" w:lineRule="auto"/>
        <w:ind w:left="215" w:firstLine="0"/>
        <w:jc w:val="both"/>
        <w:rPr>
          <w:sz w:val="21"/>
        </w:rPr>
      </w:pPr>
      <w:r>
        <w:rPr>
          <w:sz w:val="21"/>
        </w:rPr>
        <w:t>– Pela inexecução total ou parcial do contrato, o órgão gerenciador poderá aplicar a CONTRATADA</w:t>
      </w:r>
      <w:r>
        <w:rPr>
          <w:spacing w:val="10"/>
          <w:sz w:val="21"/>
        </w:rPr>
        <w:t xml:space="preserve"> </w:t>
      </w:r>
      <w:r>
        <w:rPr>
          <w:sz w:val="21"/>
        </w:rPr>
        <w:t>as</w:t>
      </w:r>
      <w:r>
        <w:rPr>
          <w:spacing w:val="6"/>
          <w:sz w:val="21"/>
        </w:rPr>
        <w:t xml:space="preserve"> </w:t>
      </w:r>
      <w:r>
        <w:rPr>
          <w:sz w:val="21"/>
        </w:rPr>
        <w:t>seguintes</w:t>
      </w:r>
      <w:r>
        <w:rPr>
          <w:spacing w:val="9"/>
          <w:sz w:val="21"/>
        </w:rPr>
        <w:t xml:space="preserve"> </w:t>
      </w:r>
      <w:r>
        <w:rPr>
          <w:sz w:val="21"/>
        </w:rPr>
        <w:t>penalidades,</w:t>
      </w:r>
      <w:r>
        <w:rPr>
          <w:spacing w:val="10"/>
          <w:sz w:val="21"/>
        </w:rPr>
        <w:t xml:space="preserve"> </w:t>
      </w:r>
      <w:r>
        <w:rPr>
          <w:sz w:val="21"/>
        </w:rPr>
        <w:t>sem</w:t>
      </w:r>
      <w:r>
        <w:rPr>
          <w:spacing w:val="10"/>
          <w:sz w:val="21"/>
        </w:rPr>
        <w:t xml:space="preserve"> </w:t>
      </w:r>
      <w:r>
        <w:rPr>
          <w:sz w:val="21"/>
        </w:rPr>
        <w:t>prejuízo</w:t>
      </w:r>
      <w:r>
        <w:rPr>
          <w:spacing w:val="13"/>
          <w:sz w:val="21"/>
        </w:rPr>
        <w:t xml:space="preserve"> </w:t>
      </w:r>
      <w:r>
        <w:rPr>
          <w:sz w:val="21"/>
        </w:rPr>
        <w:t>das</w:t>
      </w:r>
      <w:r>
        <w:rPr>
          <w:spacing w:val="9"/>
          <w:sz w:val="21"/>
        </w:rPr>
        <w:t xml:space="preserve"> </w:t>
      </w:r>
      <w:r>
        <w:rPr>
          <w:sz w:val="21"/>
        </w:rPr>
        <w:t>demais</w:t>
      </w:r>
      <w:r>
        <w:rPr>
          <w:spacing w:val="9"/>
          <w:sz w:val="21"/>
        </w:rPr>
        <w:t xml:space="preserve"> </w:t>
      </w:r>
      <w:r>
        <w:rPr>
          <w:sz w:val="21"/>
        </w:rPr>
        <w:t>sanções</w:t>
      </w:r>
      <w:r>
        <w:rPr>
          <w:spacing w:val="9"/>
          <w:sz w:val="21"/>
        </w:rPr>
        <w:t xml:space="preserve"> </w:t>
      </w:r>
      <w:r>
        <w:rPr>
          <w:sz w:val="21"/>
        </w:rPr>
        <w:t>legalmente</w:t>
      </w:r>
      <w:r>
        <w:rPr>
          <w:spacing w:val="9"/>
          <w:sz w:val="21"/>
        </w:rPr>
        <w:t xml:space="preserve"> </w:t>
      </w:r>
      <w:r>
        <w:rPr>
          <w:sz w:val="21"/>
        </w:rPr>
        <w:t>estabelecidas:</w:t>
      </w:r>
    </w:p>
    <w:p w:rsidR="00567BA9" w:rsidRDefault="00293029">
      <w:pPr>
        <w:pStyle w:val="PargrafodaLista"/>
        <w:numPr>
          <w:ilvl w:val="0"/>
          <w:numId w:val="15"/>
        </w:numPr>
        <w:tabs>
          <w:tab w:val="left" w:pos="1397"/>
        </w:tabs>
        <w:spacing w:line="244" w:lineRule="auto"/>
        <w:jc w:val="both"/>
        <w:rPr>
          <w:sz w:val="21"/>
        </w:rPr>
      </w:pPr>
      <w:proofErr w:type="gramStart"/>
      <w:r>
        <w:rPr>
          <w:sz w:val="21"/>
        </w:rPr>
        <w:t>a</w:t>
      </w:r>
      <w:proofErr w:type="gramEnd"/>
      <w:r>
        <w:rPr>
          <w:sz w:val="21"/>
        </w:rPr>
        <w:t xml:space="preserve"> recusa injustificada do adjudicatário em assinar o Contrato, </w:t>
      </w:r>
      <w:r>
        <w:rPr>
          <w:spacing w:val="-3"/>
          <w:sz w:val="21"/>
        </w:rPr>
        <w:t xml:space="preserve">no </w:t>
      </w:r>
      <w:r>
        <w:rPr>
          <w:sz w:val="21"/>
        </w:rPr>
        <w:t>prazo máximo  de  5 (cinco) dias úteis da notificação, implicará na multa de 10% (dez por cento) do valor do Contrato;</w:t>
      </w:r>
    </w:p>
    <w:p w:rsidR="00567BA9" w:rsidRDefault="00293029">
      <w:pPr>
        <w:pStyle w:val="PargrafodaLista"/>
        <w:numPr>
          <w:ilvl w:val="0"/>
          <w:numId w:val="15"/>
        </w:numPr>
        <w:tabs>
          <w:tab w:val="left" w:pos="1397"/>
        </w:tabs>
        <w:spacing w:line="244" w:lineRule="auto"/>
        <w:jc w:val="both"/>
        <w:rPr>
          <w:sz w:val="21"/>
        </w:rPr>
      </w:pPr>
      <w:proofErr w:type="gramStart"/>
      <w:r>
        <w:rPr>
          <w:sz w:val="21"/>
        </w:rPr>
        <w:t>multa</w:t>
      </w:r>
      <w:proofErr w:type="gramEnd"/>
      <w:r>
        <w:rPr>
          <w:sz w:val="21"/>
        </w:rPr>
        <w:t xml:space="preserve"> de 0,2% (dois décimos percentuais) ao dia, sobre o valor da parte do serviço não realizado ou sobre a parte da etapa do cronograma físico de obras não cumprido, até o  limite de 20% (vinte por cento) do valor total do</w:t>
      </w:r>
      <w:r>
        <w:rPr>
          <w:spacing w:val="13"/>
          <w:sz w:val="21"/>
        </w:rPr>
        <w:t xml:space="preserve"> </w:t>
      </w:r>
      <w:r>
        <w:rPr>
          <w:sz w:val="21"/>
        </w:rPr>
        <w:t>contrato;</w:t>
      </w:r>
    </w:p>
    <w:p w:rsidR="00567BA9" w:rsidRDefault="00293029">
      <w:pPr>
        <w:pStyle w:val="PargrafodaLista"/>
        <w:numPr>
          <w:ilvl w:val="0"/>
          <w:numId w:val="15"/>
        </w:numPr>
        <w:tabs>
          <w:tab w:val="left" w:pos="1397"/>
        </w:tabs>
        <w:spacing w:line="244" w:lineRule="auto"/>
        <w:jc w:val="both"/>
        <w:rPr>
          <w:sz w:val="21"/>
        </w:rPr>
      </w:pPr>
      <w:proofErr w:type="gramStart"/>
      <w:r>
        <w:rPr>
          <w:sz w:val="21"/>
        </w:rPr>
        <w:t>multa</w:t>
      </w:r>
      <w:proofErr w:type="gramEnd"/>
      <w:r>
        <w:rPr>
          <w:sz w:val="21"/>
        </w:rPr>
        <w:t xml:space="preserve"> de 0,2% (dois décimos percentuais) ao dia, sobre o valor global do contrato, até o limite de 20% (vinte por cento), pelo descumprimento das condições estabelecidas  no Edital e seus anexos, até a regularização das falhas</w:t>
      </w:r>
      <w:r>
        <w:rPr>
          <w:spacing w:val="17"/>
          <w:sz w:val="21"/>
        </w:rPr>
        <w:t xml:space="preserve"> </w:t>
      </w:r>
      <w:r>
        <w:rPr>
          <w:sz w:val="21"/>
        </w:rPr>
        <w:t>apontadas;</w:t>
      </w:r>
    </w:p>
    <w:p w:rsidR="00567BA9" w:rsidRDefault="00293029">
      <w:pPr>
        <w:pStyle w:val="PargrafodaLista"/>
        <w:numPr>
          <w:ilvl w:val="0"/>
          <w:numId w:val="15"/>
        </w:numPr>
        <w:tabs>
          <w:tab w:val="left" w:pos="1397"/>
        </w:tabs>
        <w:spacing w:line="244" w:lineRule="auto"/>
        <w:jc w:val="both"/>
        <w:rPr>
          <w:sz w:val="21"/>
        </w:rPr>
      </w:pPr>
      <w:proofErr w:type="gramStart"/>
      <w:r>
        <w:rPr>
          <w:sz w:val="21"/>
        </w:rPr>
        <w:t>multa</w:t>
      </w:r>
      <w:proofErr w:type="gramEnd"/>
      <w:r>
        <w:rPr>
          <w:sz w:val="21"/>
        </w:rPr>
        <w:t xml:space="preserve"> de 0,2 % (dois décimos percentuais) ao dia, sobre o valor global do contrato, caso a obra seja paralisada por culpa da empresa</w:t>
      </w:r>
      <w:r>
        <w:rPr>
          <w:spacing w:val="12"/>
          <w:sz w:val="21"/>
        </w:rPr>
        <w:t xml:space="preserve"> </w:t>
      </w:r>
      <w:r>
        <w:rPr>
          <w:sz w:val="21"/>
        </w:rPr>
        <w:t>executora;</w:t>
      </w:r>
    </w:p>
    <w:p w:rsidR="00567BA9" w:rsidRDefault="00293029">
      <w:pPr>
        <w:pStyle w:val="PargrafodaLista"/>
        <w:numPr>
          <w:ilvl w:val="0"/>
          <w:numId w:val="15"/>
        </w:numPr>
        <w:tabs>
          <w:tab w:val="left" w:pos="1397"/>
        </w:tabs>
        <w:spacing w:line="242" w:lineRule="auto"/>
        <w:jc w:val="both"/>
        <w:rPr>
          <w:sz w:val="21"/>
        </w:rPr>
      </w:pPr>
      <w:proofErr w:type="gramStart"/>
      <w:r>
        <w:rPr>
          <w:sz w:val="21"/>
        </w:rPr>
        <w:t>para</w:t>
      </w:r>
      <w:proofErr w:type="gramEnd"/>
      <w:r>
        <w:rPr>
          <w:sz w:val="21"/>
        </w:rPr>
        <w:t xml:space="preserve"> cada notificação de descumprimento contratual, será cobrada multa de R$ 500,00 (quinhentos reais), devendo ser aplicada em dobro </w:t>
      </w:r>
      <w:r>
        <w:rPr>
          <w:spacing w:val="-3"/>
          <w:sz w:val="21"/>
        </w:rPr>
        <w:t xml:space="preserve">no </w:t>
      </w:r>
      <w:r>
        <w:rPr>
          <w:sz w:val="21"/>
        </w:rPr>
        <w:t>caso de reincidência pelo mesmo motivo.</w:t>
      </w:r>
    </w:p>
    <w:p w:rsidR="00567BA9" w:rsidRDefault="00567BA9">
      <w:pPr>
        <w:pStyle w:val="Corpodetexto"/>
        <w:spacing w:before="8"/>
      </w:pPr>
    </w:p>
    <w:p w:rsidR="00567BA9" w:rsidRDefault="00293029">
      <w:pPr>
        <w:pStyle w:val="PargrafodaLista"/>
        <w:numPr>
          <w:ilvl w:val="1"/>
          <w:numId w:val="20"/>
        </w:numPr>
        <w:tabs>
          <w:tab w:val="left" w:pos="648"/>
        </w:tabs>
        <w:spacing w:line="244" w:lineRule="auto"/>
        <w:ind w:firstLine="0"/>
        <w:jc w:val="both"/>
        <w:rPr>
          <w:sz w:val="21"/>
        </w:rPr>
      </w:pPr>
      <w:r>
        <w:rPr>
          <w:sz w:val="21"/>
        </w:rPr>
        <w:t xml:space="preserve">– Sem prejuízo </w:t>
      </w:r>
      <w:r>
        <w:rPr>
          <w:spacing w:val="-3"/>
          <w:sz w:val="21"/>
        </w:rPr>
        <w:t>da</w:t>
      </w:r>
      <w:proofErr w:type="gramStart"/>
      <w:r>
        <w:rPr>
          <w:spacing w:val="-3"/>
          <w:sz w:val="21"/>
        </w:rPr>
        <w:t xml:space="preserve">  </w:t>
      </w:r>
      <w:proofErr w:type="gramEnd"/>
      <w:r>
        <w:rPr>
          <w:sz w:val="21"/>
        </w:rPr>
        <w:t>aplicação das penalidades acima previstas, ainda poderá a Administração aplicar  a CONTRATADA as seguintes</w:t>
      </w:r>
      <w:r>
        <w:rPr>
          <w:spacing w:val="4"/>
          <w:sz w:val="21"/>
        </w:rPr>
        <w:t xml:space="preserve"> </w:t>
      </w:r>
      <w:r>
        <w:rPr>
          <w:sz w:val="21"/>
        </w:rPr>
        <w:t>sanções:</w:t>
      </w:r>
    </w:p>
    <w:p w:rsidR="00567BA9" w:rsidRDefault="00293029">
      <w:pPr>
        <w:pStyle w:val="PargrafodaLista"/>
        <w:numPr>
          <w:ilvl w:val="0"/>
          <w:numId w:val="14"/>
        </w:numPr>
        <w:tabs>
          <w:tab w:val="left" w:pos="1455"/>
        </w:tabs>
        <w:spacing w:line="241" w:lineRule="exact"/>
        <w:ind w:right="0" w:hanging="409"/>
        <w:jc w:val="both"/>
        <w:rPr>
          <w:sz w:val="21"/>
        </w:rPr>
      </w:pPr>
      <w:proofErr w:type="gramStart"/>
      <w:r>
        <w:rPr>
          <w:sz w:val="21"/>
        </w:rPr>
        <w:t>advertência</w:t>
      </w:r>
      <w:proofErr w:type="gramEnd"/>
      <w:r>
        <w:rPr>
          <w:sz w:val="21"/>
        </w:rPr>
        <w:t>;</w:t>
      </w:r>
    </w:p>
    <w:p w:rsidR="00567BA9" w:rsidRDefault="00293029">
      <w:pPr>
        <w:pStyle w:val="PargrafodaLista"/>
        <w:numPr>
          <w:ilvl w:val="0"/>
          <w:numId w:val="14"/>
        </w:numPr>
        <w:tabs>
          <w:tab w:val="left" w:pos="1455"/>
        </w:tabs>
        <w:spacing w:before="4" w:line="244" w:lineRule="auto"/>
        <w:jc w:val="both"/>
        <w:rPr>
          <w:sz w:val="21"/>
        </w:rPr>
      </w:pPr>
      <w:proofErr w:type="gramStart"/>
      <w:r>
        <w:rPr>
          <w:sz w:val="21"/>
        </w:rPr>
        <w:t>multa</w:t>
      </w:r>
      <w:proofErr w:type="gramEnd"/>
      <w:r>
        <w:rPr>
          <w:sz w:val="21"/>
        </w:rPr>
        <w:t xml:space="preserve"> de 20% (vinte por cento) sobre o valor total do Contrato, caso  ocorra inexecução total do objeto contratado ou sobre a parcela inadimplida, caso a rescisão decorra da inexecução parcial;</w:t>
      </w:r>
    </w:p>
    <w:p w:rsidR="00567BA9" w:rsidRDefault="00293029">
      <w:pPr>
        <w:pStyle w:val="PargrafodaLista"/>
        <w:numPr>
          <w:ilvl w:val="0"/>
          <w:numId w:val="14"/>
        </w:numPr>
        <w:tabs>
          <w:tab w:val="left" w:pos="1455"/>
        </w:tabs>
        <w:spacing w:before="2" w:line="242" w:lineRule="auto"/>
        <w:jc w:val="both"/>
        <w:rPr>
          <w:sz w:val="21"/>
        </w:rPr>
      </w:pPr>
      <w:proofErr w:type="gramStart"/>
      <w:r>
        <w:rPr>
          <w:sz w:val="21"/>
        </w:rPr>
        <w:t>suspensão</w:t>
      </w:r>
      <w:proofErr w:type="gramEnd"/>
      <w:r>
        <w:rPr>
          <w:sz w:val="21"/>
        </w:rPr>
        <w:t xml:space="preserve"> temporária de participação em licitação e impedimento de contratar com a Administração, por prazo não superior a 02 (dois)</w:t>
      </w:r>
      <w:r>
        <w:rPr>
          <w:spacing w:val="4"/>
          <w:sz w:val="21"/>
        </w:rPr>
        <w:t xml:space="preserve"> </w:t>
      </w:r>
      <w:r>
        <w:rPr>
          <w:sz w:val="21"/>
        </w:rPr>
        <w:t>anos.</w:t>
      </w:r>
    </w:p>
    <w:p w:rsidR="00567BA9" w:rsidRDefault="00293029">
      <w:pPr>
        <w:pStyle w:val="PargrafodaLista"/>
        <w:numPr>
          <w:ilvl w:val="0"/>
          <w:numId w:val="14"/>
        </w:numPr>
        <w:tabs>
          <w:tab w:val="left" w:pos="1460"/>
        </w:tabs>
        <w:spacing w:before="2" w:line="244" w:lineRule="auto"/>
        <w:ind w:left="1459" w:hanging="413"/>
        <w:jc w:val="both"/>
        <w:rPr>
          <w:sz w:val="21"/>
        </w:rPr>
      </w:pPr>
      <w:proofErr w:type="gramStart"/>
      <w:r>
        <w:rPr>
          <w:sz w:val="21"/>
        </w:rPr>
        <w:t>declaração</w:t>
      </w:r>
      <w:proofErr w:type="gramEnd"/>
      <w:r>
        <w:rPr>
          <w:sz w:val="21"/>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w:t>
      </w:r>
      <w:r>
        <w:rPr>
          <w:spacing w:val="10"/>
          <w:sz w:val="21"/>
        </w:rPr>
        <w:t xml:space="preserve"> </w:t>
      </w:r>
      <w:r>
        <w:rPr>
          <w:sz w:val="21"/>
        </w:rPr>
        <w:t>anterior.</w:t>
      </w:r>
    </w:p>
    <w:p w:rsidR="00567BA9" w:rsidRDefault="00567BA9">
      <w:pPr>
        <w:pStyle w:val="Corpodetexto"/>
        <w:spacing w:before="5"/>
      </w:pPr>
    </w:p>
    <w:p w:rsidR="00567BA9" w:rsidRDefault="00293029">
      <w:pPr>
        <w:pStyle w:val="PargrafodaLista"/>
        <w:numPr>
          <w:ilvl w:val="1"/>
          <w:numId w:val="20"/>
        </w:numPr>
        <w:tabs>
          <w:tab w:val="left" w:pos="713"/>
        </w:tabs>
        <w:spacing w:line="244" w:lineRule="auto"/>
        <w:ind w:right="153" w:firstLine="0"/>
        <w:jc w:val="both"/>
        <w:rPr>
          <w:sz w:val="21"/>
        </w:rPr>
      </w:pPr>
      <w:r>
        <w:rPr>
          <w:sz w:val="21"/>
        </w:rPr>
        <w:t>- As penalidades serão obrigatoriamente registradas no sistema de registro de cadastro</w:t>
      </w:r>
      <w:proofErr w:type="gramStart"/>
      <w:r>
        <w:rPr>
          <w:sz w:val="21"/>
        </w:rPr>
        <w:t xml:space="preserve">  </w:t>
      </w:r>
      <w:proofErr w:type="gramEnd"/>
      <w:r>
        <w:rPr>
          <w:sz w:val="21"/>
        </w:rPr>
        <w:t xml:space="preserve">do Município e, no caso de suspensão de licitar, a licitante deverá ser descredenciada por  igual  período,  sem prejuízo das multas previstas </w:t>
      </w:r>
      <w:r>
        <w:rPr>
          <w:spacing w:val="-3"/>
          <w:sz w:val="21"/>
        </w:rPr>
        <w:t xml:space="preserve">no </w:t>
      </w:r>
      <w:r>
        <w:rPr>
          <w:sz w:val="21"/>
        </w:rPr>
        <w:t>edital e no contrato e das demais cominações</w:t>
      </w:r>
      <w:r>
        <w:rPr>
          <w:spacing w:val="52"/>
          <w:sz w:val="21"/>
        </w:rPr>
        <w:t xml:space="preserve"> </w:t>
      </w:r>
      <w:r>
        <w:rPr>
          <w:sz w:val="21"/>
        </w:rPr>
        <w:t>legais.</w:t>
      </w:r>
    </w:p>
    <w:p w:rsidR="00567BA9" w:rsidRDefault="00567BA9">
      <w:pPr>
        <w:pStyle w:val="Corpodetexto"/>
        <w:spacing w:before="6"/>
      </w:pPr>
    </w:p>
    <w:p w:rsidR="00567BA9" w:rsidRDefault="00293029">
      <w:pPr>
        <w:pStyle w:val="PargrafodaLista"/>
        <w:numPr>
          <w:ilvl w:val="1"/>
          <w:numId w:val="20"/>
        </w:numPr>
        <w:tabs>
          <w:tab w:val="left" w:pos="653"/>
        </w:tabs>
        <w:spacing w:line="242" w:lineRule="auto"/>
        <w:ind w:firstLine="0"/>
        <w:jc w:val="both"/>
        <w:rPr>
          <w:sz w:val="21"/>
        </w:rPr>
      </w:pPr>
      <w:r>
        <w:rPr>
          <w:sz w:val="21"/>
        </w:rPr>
        <w:t xml:space="preserve">- Nenhum pagamento será processado à licitante penalizada, sem que antes, este </w:t>
      </w:r>
      <w:proofErr w:type="gramStart"/>
      <w:r>
        <w:rPr>
          <w:sz w:val="21"/>
        </w:rPr>
        <w:t>tenha pago</w:t>
      </w:r>
      <w:proofErr w:type="gramEnd"/>
      <w:r>
        <w:rPr>
          <w:sz w:val="21"/>
        </w:rPr>
        <w:t xml:space="preserve"> ou lhe seja relevada a multa</w:t>
      </w:r>
      <w:r>
        <w:rPr>
          <w:spacing w:val="1"/>
          <w:sz w:val="21"/>
        </w:rPr>
        <w:t xml:space="preserve"> </w:t>
      </w:r>
      <w:r>
        <w:rPr>
          <w:sz w:val="21"/>
        </w:rPr>
        <w:t>imposta.</w:t>
      </w:r>
    </w:p>
    <w:p w:rsidR="00567BA9" w:rsidRDefault="00567BA9">
      <w:pPr>
        <w:spacing w:line="242" w:lineRule="auto"/>
        <w:jc w:val="both"/>
        <w:rPr>
          <w:sz w:val="21"/>
        </w:rPr>
        <w:sectPr w:rsidR="00567BA9">
          <w:pgSz w:w="11900" w:h="16840"/>
          <w:pgMar w:top="2520" w:right="1120" w:bottom="280" w:left="1440" w:header="1404" w:footer="0" w:gutter="0"/>
          <w:cols w:space="720"/>
        </w:sectPr>
      </w:pPr>
    </w:p>
    <w:p w:rsidR="00567BA9" w:rsidRDefault="00567BA9">
      <w:pPr>
        <w:pStyle w:val="Corpodetexto"/>
        <w:spacing w:before="6"/>
        <w:rPr>
          <w:sz w:val="24"/>
        </w:rPr>
      </w:pPr>
    </w:p>
    <w:p w:rsidR="00567BA9" w:rsidRDefault="00293029">
      <w:pPr>
        <w:pStyle w:val="PargrafodaLista"/>
        <w:numPr>
          <w:ilvl w:val="1"/>
          <w:numId w:val="20"/>
        </w:numPr>
        <w:tabs>
          <w:tab w:val="left" w:pos="648"/>
        </w:tabs>
        <w:spacing w:before="95" w:line="242" w:lineRule="auto"/>
        <w:ind w:left="215" w:firstLine="0"/>
        <w:jc w:val="both"/>
        <w:rPr>
          <w:sz w:val="21"/>
        </w:rPr>
      </w:pPr>
      <w:r>
        <w:rPr>
          <w:sz w:val="21"/>
        </w:rPr>
        <w:t>– As penalidades acima poderão ser aplicadas isolada ou cumulativamente, nos termos do artigo 87 da Lei nº 8.666/93 e suas</w:t>
      </w:r>
      <w:r>
        <w:rPr>
          <w:spacing w:val="7"/>
          <w:sz w:val="21"/>
        </w:rPr>
        <w:t xml:space="preserve"> </w:t>
      </w:r>
      <w:r>
        <w:rPr>
          <w:sz w:val="21"/>
        </w:rPr>
        <w:t>alterações.</w:t>
      </w:r>
    </w:p>
    <w:p w:rsidR="00567BA9" w:rsidRDefault="00567BA9">
      <w:pPr>
        <w:pStyle w:val="Corpodetexto"/>
        <w:spacing w:before="8"/>
      </w:pPr>
    </w:p>
    <w:p w:rsidR="00567BA9" w:rsidRDefault="00293029">
      <w:pPr>
        <w:pStyle w:val="PargrafodaLista"/>
        <w:numPr>
          <w:ilvl w:val="1"/>
          <w:numId w:val="20"/>
        </w:numPr>
        <w:tabs>
          <w:tab w:val="left" w:pos="706"/>
        </w:tabs>
        <w:spacing w:line="242" w:lineRule="auto"/>
        <w:ind w:left="215" w:firstLine="0"/>
        <w:jc w:val="both"/>
        <w:rPr>
          <w:sz w:val="21"/>
        </w:rPr>
      </w:pPr>
      <w:r>
        <w:rPr>
          <w:sz w:val="21"/>
        </w:rPr>
        <w:t>– Na aplicação das penalidades serão admitidos os recursos previstos em lei e garantido o contraditório e a ampla</w:t>
      </w:r>
      <w:r>
        <w:rPr>
          <w:spacing w:val="-3"/>
          <w:sz w:val="21"/>
        </w:rPr>
        <w:t xml:space="preserve"> </w:t>
      </w:r>
      <w:r>
        <w:rPr>
          <w:sz w:val="21"/>
        </w:rPr>
        <w:t>defesa.</w:t>
      </w:r>
    </w:p>
    <w:p w:rsidR="00567BA9" w:rsidRDefault="00567BA9">
      <w:pPr>
        <w:pStyle w:val="Corpodetexto"/>
        <w:spacing w:before="5"/>
        <w:rPr>
          <w:sz w:val="22"/>
        </w:rPr>
      </w:pPr>
    </w:p>
    <w:p w:rsidR="00567BA9" w:rsidRDefault="00293029">
      <w:pPr>
        <w:pStyle w:val="Ttulo3"/>
        <w:numPr>
          <w:ilvl w:val="0"/>
          <w:numId w:val="20"/>
        </w:numPr>
        <w:tabs>
          <w:tab w:val="left" w:pos="485"/>
        </w:tabs>
        <w:spacing w:line="240" w:lineRule="exact"/>
        <w:ind w:left="484" w:hanging="270"/>
      </w:pPr>
      <w:r>
        <w:t>– DA INEXECUÇÃO E DA RESCISÃO DO</w:t>
      </w:r>
      <w:r>
        <w:rPr>
          <w:spacing w:val="11"/>
        </w:rPr>
        <w:t xml:space="preserve"> </w:t>
      </w:r>
      <w:r>
        <w:t>CONTRATO</w:t>
      </w:r>
    </w:p>
    <w:p w:rsidR="00567BA9" w:rsidRDefault="00293029">
      <w:pPr>
        <w:pStyle w:val="PargrafodaLista"/>
        <w:numPr>
          <w:ilvl w:val="1"/>
          <w:numId w:val="20"/>
        </w:numPr>
        <w:tabs>
          <w:tab w:val="left" w:pos="694"/>
        </w:tabs>
        <w:spacing w:line="244" w:lineRule="auto"/>
        <w:ind w:left="215" w:firstLine="0"/>
        <w:jc w:val="both"/>
        <w:rPr>
          <w:sz w:val="21"/>
        </w:rPr>
      </w:pPr>
      <w:r>
        <w:rPr>
          <w:sz w:val="21"/>
        </w:rPr>
        <w:t>– O contrato poderá ser rescindido nos casos de inexecução total ou parcial,</w:t>
      </w:r>
      <w:proofErr w:type="gramStart"/>
      <w:r>
        <w:rPr>
          <w:sz w:val="21"/>
        </w:rPr>
        <w:t xml:space="preserve">  </w:t>
      </w:r>
      <w:proofErr w:type="gramEnd"/>
      <w:r>
        <w:rPr>
          <w:sz w:val="21"/>
        </w:rPr>
        <w:t>e  pelos  demais motivos enumerados no artigo 78 da Lei nº 8.666/93 e alterações posteriores, podendo</w:t>
      </w:r>
      <w:r>
        <w:rPr>
          <w:spacing w:val="44"/>
          <w:sz w:val="21"/>
        </w:rPr>
        <w:t xml:space="preserve"> </w:t>
      </w:r>
      <w:r>
        <w:rPr>
          <w:sz w:val="21"/>
        </w:rPr>
        <w:t>ser:</w:t>
      </w:r>
    </w:p>
    <w:p w:rsidR="00567BA9" w:rsidRDefault="00293029">
      <w:pPr>
        <w:pStyle w:val="PargrafodaLista"/>
        <w:numPr>
          <w:ilvl w:val="0"/>
          <w:numId w:val="13"/>
        </w:numPr>
        <w:tabs>
          <w:tab w:val="left" w:pos="1460"/>
        </w:tabs>
        <w:spacing w:line="247" w:lineRule="auto"/>
        <w:jc w:val="both"/>
        <w:rPr>
          <w:sz w:val="21"/>
        </w:rPr>
      </w:pPr>
      <w:proofErr w:type="gramStart"/>
      <w:r>
        <w:rPr>
          <w:sz w:val="21"/>
        </w:rPr>
        <w:t>por</w:t>
      </w:r>
      <w:proofErr w:type="gramEnd"/>
      <w:r>
        <w:rPr>
          <w:sz w:val="21"/>
        </w:rPr>
        <w:t xml:space="preserve"> ato unilateral, escrito, do CONTRATANTE, nos casos  enumerados  nos incisos  I a XII e XVII, do art. 78, da Lei </w:t>
      </w:r>
      <w:r>
        <w:rPr>
          <w:spacing w:val="-3"/>
          <w:sz w:val="21"/>
        </w:rPr>
        <w:t>nº</w:t>
      </w:r>
      <w:r>
        <w:rPr>
          <w:spacing w:val="19"/>
          <w:sz w:val="21"/>
        </w:rPr>
        <w:t xml:space="preserve"> </w:t>
      </w:r>
      <w:r>
        <w:rPr>
          <w:sz w:val="21"/>
        </w:rPr>
        <w:t>8.666/93;</w:t>
      </w:r>
    </w:p>
    <w:p w:rsidR="00567BA9" w:rsidRDefault="00293029">
      <w:pPr>
        <w:pStyle w:val="PargrafodaLista"/>
        <w:numPr>
          <w:ilvl w:val="0"/>
          <w:numId w:val="13"/>
        </w:numPr>
        <w:tabs>
          <w:tab w:val="left" w:pos="1460"/>
        </w:tabs>
        <w:spacing w:line="244" w:lineRule="auto"/>
        <w:jc w:val="both"/>
        <w:rPr>
          <w:sz w:val="21"/>
        </w:rPr>
      </w:pPr>
      <w:proofErr w:type="gramStart"/>
      <w:r>
        <w:rPr>
          <w:sz w:val="21"/>
        </w:rPr>
        <w:t>amigavelmente</w:t>
      </w:r>
      <w:proofErr w:type="gramEnd"/>
      <w:r>
        <w:rPr>
          <w:sz w:val="21"/>
        </w:rPr>
        <w:t xml:space="preserve"> por acordo das partes, mediante formalização de aviso prévio de no  mínimo 30 (trinta) dias, não cabendo indenização a qualquer uma das partes, resguardado  o interesse público;</w:t>
      </w:r>
    </w:p>
    <w:p w:rsidR="00567BA9" w:rsidRDefault="00293029">
      <w:pPr>
        <w:pStyle w:val="PargrafodaLista"/>
        <w:numPr>
          <w:ilvl w:val="0"/>
          <w:numId w:val="13"/>
        </w:numPr>
        <w:tabs>
          <w:tab w:val="left" w:pos="1460"/>
        </w:tabs>
        <w:spacing w:line="239" w:lineRule="exact"/>
        <w:ind w:right="0" w:hanging="414"/>
        <w:jc w:val="both"/>
        <w:rPr>
          <w:sz w:val="21"/>
        </w:rPr>
      </w:pPr>
      <w:proofErr w:type="gramStart"/>
      <w:r>
        <w:rPr>
          <w:sz w:val="21"/>
        </w:rPr>
        <w:t>judicialmente</w:t>
      </w:r>
      <w:proofErr w:type="gramEnd"/>
      <w:r>
        <w:rPr>
          <w:sz w:val="21"/>
        </w:rPr>
        <w:t>, nos termos da legislação vigente.</w:t>
      </w:r>
    </w:p>
    <w:p w:rsidR="00567BA9" w:rsidRDefault="00567BA9">
      <w:pPr>
        <w:pStyle w:val="Corpodetexto"/>
        <w:spacing w:before="2"/>
        <w:rPr>
          <w:sz w:val="22"/>
        </w:rPr>
      </w:pPr>
    </w:p>
    <w:p w:rsidR="00567BA9" w:rsidRDefault="00293029">
      <w:pPr>
        <w:pStyle w:val="Ttulo3"/>
        <w:numPr>
          <w:ilvl w:val="0"/>
          <w:numId w:val="20"/>
        </w:numPr>
        <w:tabs>
          <w:tab w:val="left" w:pos="485"/>
        </w:tabs>
        <w:spacing w:line="240" w:lineRule="exact"/>
        <w:ind w:left="484" w:hanging="269"/>
      </w:pPr>
      <w:r>
        <w:t>– DO REAJUSTE E DO REEQUILÍBRIO</w:t>
      </w:r>
      <w:r>
        <w:rPr>
          <w:spacing w:val="13"/>
        </w:rPr>
        <w:t xml:space="preserve"> </w:t>
      </w:r>
      <w:r>
        <w:t>ECONÔMICO-FINANCEIRO</w:t>
      </w:r>
    </w:p>
    <w:p w:rsidR="00567BA9" w:rsidRDefault="00293029">
      <w:pPr>
        <w:pStyle w:val="PargrafodaLista"/>
        <w:numPr>
          <w:ilvl w:val="1"/>
          <w:numId w:val="20"/>
        </w:numPr>
        <w:tabs>
          <w:tab w:val="left" w:pos="706"/>
        </w:tabs>
        <w:spacing w:line="244" w:lineRule="auto"/>
        <w:ind w:left="215" w:firstLine="0"/>
        <w:jc w:val="both"/>
        <w:rPr>
          <w:sz w:val="21"/>
        </w:rPr>
      </w:pPr>
      <w:r>
        <w:rPr>
          <w:sz w:val="21"/>
        </w:rPr>
        <w:t xml:space="preserve">– Caso a execução da obra ultrapasse o período de 12 (doze) meses, </w:t>
      </w:r>
      <w:r>
        <w:rPr>
          <w:b/>
          <w:sz w:val="21"/>
          <w:u w:val="single"/>
        </w:rPr>
        <w:t>sem que a</w:t>
      </w:r>
      <w:proofErr w:type="gramStart"/>
      <w:r>
        <w:rPr>
          <w:b/>
          <w:sz w:val="21"/>
          <w:u w:val="single"/>
        </w:rPr>
        <w:t xml:space="preserve">  </w:t>
      </w:r>
      <w:proofErr w:type="gramEnd"/>
      <w:r>
        <w:rPr>
          <w:b/>
          <w:sz w:val="21"/>
          <w:u w:val="single"/>
        </w:rPr>
        <w:t>licitante</w:t>
      </w:r>
      <w:r>
        <w:rPr>
          <w:b/>
          <w:sz w:val="21"/>
        </w:rPr>
        <w:t xml:space="preserve"> </w:t>
      </w:r>
      <w:r>
        <w:rPr>
          <w:b/>
          <w:sz w:val="21"/>
          <w:u w:val="thick"/>
        </w:rPr>
        <w:t xml:space="preserve"> vencedora dê causa ao atraso</w:t>
      </w:r>
      <w:r>
        <w:rPr>
          <w:sz w:val="21"/>
        </w:rPr>
        <w:t>,  os preços serão reajustados contados da data limite para apresentação  das propostas, de acordo com o INCC – Índice Nacional de Custo da Construção, publicado pela Fundação Getúlio Vargas, ou qualquer outro índice oficial que venha a substituí-lo, mediante requerimento a ser protocolado no Setor de Protocolo localizado no Paço Municipal, juntamente com as certidões negativas de débitos constantes nos itens 4.3.2.2 ao 4.3.2.6 do</w:t>
      </w:r>
      <w:r>
        <w:rPr>
          <w:spacing w:val="22"/>
          <w:sz w:val="21"/>
        </w:rPr>
        <w:t xml:space="preserve"> </w:t>
      </w:r>
      <w:r>
        <w:rPr>
          <w:sz w:val="21"/>
        </w:rPr>
        <w:t>Edital.</w:t>
      </w:r>
    </w:p>
    <w:p w:rsidR="00567BA9" w:rsidRDefault="00567BA9">
      <w:pPr>
        <w:pStyle w:val="Corpodetexto"/>
        <w:spacing w:before="2"/>
      </w:pPr>
    </w:p>
    <w:p w:rsidR="00567BA9" w:rsidRDefault="00293029">
      <w:pPr>
        <w:pStyle w:val="PargrafodaLista"/>
        <w:numPr>
          <w:ilvl w:val="1"/>
          <w:numId w:val="20"/>
        </w:numPr>
        <w:tabs>
          <w:tab w:val="left" w:pos="704"/>
        </w:tabs>
        <w:spacing w:line="244" w:lineRule="auto"/>
        <w:ind w:left="215" w:firstLine="0"/>
        <w:jc w:val="both"/>
        <w:rPr>
          <w:sz w:val="21"/>
        </w:rPr>
      </w:pPr>
      <w:r>
        <w:rPr>
          <w:sz w:val="21"/>
        </w:rPr>
        <w:t xml:space="preserve">– A licitante vencedora em função da dinâmica do mercado, poderá solicitar o reequilíbrio econômico-financeiro dos preços vigentes por meio de solicitação formal, devidamente protocolada, acompanhada </w:t>
      </w:r>
      <w:r>
        <w:rPr>
          <w:spacing w:val="-3"/>
          <w:sz w:val="21"/>
        </w:rPr>
        <w:t xml:space="preserve">de </w:t>
      </w:r>
      <w:r>
        <w:rPr>
          <w:sz w:val="21"/>
        </w:rPr>
        <w:t>documentos comprobatórios (nota fiscal anterior a</w:t>
      </w:r>
      <w:proofErr w:type="gramStart"/>
      <w:r>
        <w:rPr>
          <w:sz w:val="21"/>
        </w:rPr>
        <w:t xml:space="preserve">  </w:t>
      </w:r>
      <w:proofErr w:type="gramEnd"/>
      <w:r>
        <w:rPr>
          <w:sz w:val="21"/>
        </w:rPr>
        <w:t>apresentação  da  proposta,  nota fiscal atual, notícias, entre outros) e certidões negativas de débitos constantes nos itens 4.3.2.2 ao 4.3.2.6 do Edital.</w:t>
      </w:r>
    </w:p>
    <w:p w:rsidR="00567BA9" w:rsidRDefault="00293029">
      <w:pPr>
        <w:pStyle w:val="PargrafodaLista"/>
        <w:numPr>
          <w:ilvl w:val="2"/>
          <w:numId w:val="20"/>
        </w:numPr>
        <w:tabs>
          <w:tab w:val="left" w:pos="1489"/>
        </w:tabs>
        <w:spacing w:line="247" w:lineRule="auto"/>
        <w:ind w:left="216" w:right="150" w:firstLine="688"/>
        <w:jc w:val="both"/>
        <w:rPr>
          <w:sz w:val="20"/>
        </w:rPr>
      </w:pPr>
      <w:r>
        <w:rPr>
          <w:w w:val="105"/>
          <w:sz w:val="20"/>
        </w:rPr>
        <w:t>– Até a decisão final da Administração, que deverá ocorrer em até 10 (dez) dias, a licitante vencedora deverá executar a obra normalmente, de acordo com os prazos definidos no cronograma físico- financeiro,</w:t>
      </w:r>
      <w:r>
        <w:rPr>
          <w:spacing w:val="-7"/>
          <w:w w:val="105"/>
          <w:sz w:val="20"/>
        </w:rPr>
        <w:t xml:space="preserve"> </w:t>
      </w:r>
      <w:proofErr w:type="gramStart"/>
      <w:r>
        <w:rPr>
          <w:w w:val="105"/>
          <w:sz w:val="20"/>
        </w:rPr>
        <w:t>sob</w:t>
      </w:r>
      <w:r>
        <w:rPr>
          <w:spacing w:val="-2"/>
          <w:w w:val="105"/>
          <w:sz w:val="20"/>
        </w:rPr>
        <w:t xml:space="preserve"> </w:t>
      </w:r>
      <w:r>
        <w:rPr>
          <w:w w:val="105"/>
          <w:sz w:val="20"/>
        </w:rPr>
        <w:t>pena</w:t>
      </w:r>
      <w:proofErr w:type="gramEnd"/>
      <w:r>
        <w:rPr>
          <w:spacing w:val="-4"/>
          <w:w w:val="105"/>
          <w:sz w:val="20"/>
        </w:rPr>
        <w:t xml:space="preserve"> </w:t>
      </w:r>
      <w:r>
        <w:rPr>
          <w:w w:val="105"/>
          <w:sz w:val="20"/>
        </w:rPr>
        <w:t>de</w:t>
      </w:r>
      <w:r>
        <w:rPr>
          <w:spacing w:val="-5"/>
          <w:w w:val="105"/>
          <w:sz w:val="20"/>
        </w:rPr>
        <w:t xml:space="preserve"> </w:t>
      </w:r>
      <w:r>
        <w:rPr>
          <w:w w:val="105"/>
          <w:sz w:val="20"/>
        </w:rPr>
        <w:t>sofrer</w:t>
      </w:r>
      <w:r>
        <w:rPr>
          <w:spacing w:val="-3"/>
          <w:w w:val="105"/>
          <w:sz w:val="20"/>
        </w:rPr>
        <w:t xml:space="preserve"> </w:t>
      </w:r>
      <w:r>
        <w:rPr>
          <w:w w:val="105"/>
          <w:sz w:val="20"/>
        </w:rPr>
        <w:t>as</w:t>
      </w:r>
      <w:r>
        <w:rPr>
          <w:spacing w:val="-6"/>
          <w:w w:val="105"/>
          <w:sz w:val="20"/>
        </w:rPr>
        <w:t xml:space="preserve"> </w:t>
      </w:r>
      <w:r>
        <w:rPr>
          <w:w w:val="105"/>
          <w:sz w:val="20"/>
        </w:rPr>
        <w:t>penalidades</w:t>
      </w:r>
      <w:r>
        <w:rPr>
          <w:spacing w:val="-4"/>
          <w:w w:val="105"/>
          <w:sz w:val="20"/>
        </w:rPr>
        <w:t xml:space="preserve"> </w:t>
      </w:r>
      <w:r>
        <w:rPr>
          <w:w w:val="105"/>
          <w:sz w:val="20"/>
        </w:rPr>
        <w:t>cabíveis</w:t>
      </w:r>
      <w:r>
        <w:rPr>
          <w:spacing w:val="-3"/>
          <w:w w:val="105"/>
          <w:sz w:val="20"/>
        </w:rPr>
        <w:t xml:space="preserve"> </w:t>
      </w:r>
      <w:r>
        <w:rPr>
          <w:w w:val="105"/>
          <w:sz w:val="20"/>
        </w:rPr>
        <w:t>no</w:t>
      </w:r>
      <w:r>
        <w:rPr>
          <w:spacing w:val="-6"/>
          <w:w w:val="105"/>
          <w:sz w:val="20"/>
        </w:rPr>
        <w:t xml:space="preserve"> </w:t>
      </w:r>
      <w:r>
        <w:rPr>
          <w:w w:val="105"/>
          <w:sz w:val="20"/>
        </w:rPr>
        <w:t>caso</w:t>
      </w:r>
      <w:r>
        <w:rPr>
          <w:spacing w:val="-5"/>
          <w:w w:val="105"/>
          <w:sz w:val="20"/>
        </w:rPr>
        <w:t xml:space="preserve"> </w:t>
      </w:r>
      <w:r>
        <w:rPr>
          <w:w w:val="105"/>
          <w:sz w:val="20"/>
        </w:rPr>
        <w:t>de</w:t>
      </w:r>
      <w:r>
        <w:rPr>
          <w:spacing w:val="-6"/>
          <w:w w:val="105"/>
          <w:sz w:val="20"/>
        </w:rPr>
        <w:t xml:space="preserve"> </w:t>
      </w:r>
      <w:r>
        <w:rPr>
          <w:w w:val="105"/>
          <w:sz w:val="20"/>
        </w:rPr>
        <w:t>paralisação.</w:t>
      </w:r>
    </w:p>
    <w:p w:rsidR="00567BA9" w:rsidRDefault="00567BA9">
      <w:pPr>
        <w:pStyle w:val="Corpodetexto"/>
        <w:spacing w:before="4"/>
        <w:rPr>
          <w:sz w:val="20"/>
        </w:rPr>
      </w:pPr>
    </w:p>
    <w:p w:rsidR="00567BA9" w:rsidRDefault="00293029">
      <w:pPr>
        <w:pStyle w:val="PargrafodaLista"/>
        <w:numPr>
          <w:ilvl w:val="0"/>
          <w:numId w:val="20"/>
        </w:numPr>
        <w:tabs>
          <w:tab w:val="left" w:pos="473"/>
        </w:tabs>
        <w:ind w:left="472" w:right="0" w:hanging="258"/>
        <w:rPr>
          <w:b/>
          <w:sz w:val="20"/>
        </w:rPr>
      </w:pPr>
      <w:r>
        <w:rPr>
          <w:b/>
          <w:w w:val="105"/>
          <w:sz w:val="20"/>
        </w:rPr>
        <w:t>– CONSIDERAÇÕES</w:t>
      </w:r>
      <w:r>
        <w:rPr>
          <w:b/>
          <w:spacing w:val="-8"/>
          <w:w w:val="105"/>
          <w:sz w:val="20"/>
        </w:rPr>
        <w:t xml:space="preserve"> </w:t>
      </w:r>
      <w:r>
        <w:rPr>
          <w:b/>
          <w:w w:val="105"/>
          <w:sz w:val="20"/>
        </w:rPr>
        <w:t>GERAIS</w:t>
      </w:r>
    </w:p>
    <w:p w:rsidR="00567BA9" w:rsidRDefault="00293029">
      <w:pPr>
        <w:pStyle w:val="PargrafodaLista"/>
        <w:numPr>
          <w:ilvl w:val="1"/>
          <w:numId w:val="20"/>
        </w:numPr>
        <w:tabs>
          <w:tab w:val="left" w:pos="677"/>
        </w:tabs>
        <w:spacing w:before="1"/>
        <w:ind w:left="676" w:right="0" w:hanging="462"/>
        <w:jc w:val="both"/>
        <w:rPr>
          <w:sz w:val="20"/>
        </w:rPr>
      </w:pPr>
      <w:r>
        <w:rPr>
          <w:w w:val="105"/>
          <w:sz w:val="20"/>
        </w:rPr>
        <w:t>– O critério para julgamento das propostas apresentadas nos termos do presente edital será o</w:t>
      </w:r>
      <w:r>
        <w:rPr>
          <w:spacing w:val="24"/>
          <w:w w:val="105"/>
          <w:sz w:val="20"/>
        </w:rPr>
        <w:t xml:space="preserve"> </w:t>
      </w:r>
      <w:r>
        <w:rPr>
          <w:w w:val="105"/>
          <w:sz w:val="20"/>
        </w:rPr>
        <w:t>de</w:t>
      </w:r>
    </w:p>
    <w:p w:rsidR="00567BA9" w:rsidRDefault="00293029">
      <w:pPr>
        <w:spacing w:before="5"/>
        <w:ind w:left="215"/>
        <w:rPr>
          <w:sz w:val="20"/>
        </w:rPr>
      </w:pPr>
      <w:r>
        <w:rPr>
          <w:b/>
          <w:w w:val="105"/>
          <w:sz w:val="20"/>
        </w:rPr>
        <w:t>MENOR PREÇO - GLOBAL</w:t>
      </w:r>
      <w:r>
        <w:rPr>
          <w:w w:val="105"/>
          <w:sz w:val="20"/>
        </w:rPr>
        <w:t>.</w:t>
      </w:r>
    </w:p>
    <w:p w:rsidR="00567BA9" w:rsidRDefault="00567BA9">
      <w:pPr>
        <w:pStyle w:val="Corpodetexto"/>
        <w:spacing w:before="10"/>
        <w:rPr>
          <w:sz w:val="20"/>
        </w:rPr>
      </w:pPr>
    </w:p>
    <w:p w:rsidR="00567BA9" w:rsidRDefault="00293029">
      <w:pPr>
        <w:pStyle w:val="PargrafodaLista"/>
        <w:numPr>
          <w:ilvl w:val="1"/>
          <w:numId w:val="20"/>
        </w:numPr>
        <w:tabs>
          <w:tab w:val="left" w:pos="668"/>
        </w:tabs>
        <w:spacing w:line="244" w:lineRule="auto"/>
        <w:ind w:right="149" w:firstLine="0"/>
        <w:jc w:val="both"/>
        <w:rPr>
          <w:sz w:val="20"/>
        </w:rPr>
      </w:pPr>
      <w:r>
        <w:rPr>
          <w:w w:val="105"/>
          <w:sz w:val="20"/>
        </w:rPr>
        <w:t>– Os interessados que tiverem dúvidas de caráter técnico na interpretação do presente edital serão atendidos no Paço Municipal ou pelo telefone (49) 35</w:t>
      </w:r>
      <w:r w:rsidR="00895B02">
        <w:rPr>
          <w:w w:val="105"/>
          <w:sz w:val="20"/>
        </w:rPr>
        <w:t>73</w:t>
      </w:r>
      <w:r>
        <w:rPr>
          <w:w w:val="105"/>
          <w:sz w:val="20"/>
        </w:rPr>
        <w:t>-</w:t>
      </w:r>
      <w:r w:rsidR="00895B02">
        <w:rPr>
          <w:w w:val="105"/>
          <w:sz w:val="20"/>
        </w:rPr>
        <w:t>0031</w:t>
      </w:r>
      <w:r>
        <w:rPr>
          <w:w w:val="105"/>
          <w:sz w:val="20"/>
        </w:rPr>
        <w:t>, no horário de expediente, ou seja, das 0</w:t>
      </w:r>
      <w:r w:rsidR="00895B02">
        <w:rPr>
          <w:w w:val="105"/>
          <w:sz w:val="20"/>
        </w:rPr>
        <w:t>7</w:t>
      </w:r>
      <w:r>
        <w:rPr>
          <w:w w:val="105"/>
          <w:sz w:val="20"/>
        </w:rPr>
        <w:t>h00min</w:t>
      </w:r>
      <w:r>
        <w:rPr>
          <w:spacing w:val="-13"/>
          <w:w w:val="105"/>
          <w:sz w:val="20"/>
        </w:rPr>
        <w:t xml:space="preserve"> </w:t>
      </w:r>
      <w:r>
        <w:rPr>
          <w:w w:val="105"/>
          <w:sz w:val="20"/>
        </w:rPr>
        <w:t>às</w:t>
      </w:r>
      <w:r>
        <w:rPr>
          <w:spacing w:val="-13"/>
          <w:w w:val="105"/>
          <w:sz w:val="20"/>
        </w:rPr>
        <w:t xml:space="preserve"> </w:t>
      </w:r>
      <w:r w:rsidR="00895B02">
        <w:rPr>
          <w:w w:val="105"/>
          <w:sz w:val="20"/>
        </w:rPr>
        <w:t>12</w:t>
      </w:r>
      <w:r>
        <w:rPr>
          <w:w w:val="105"/>
          <w:sz w:val="20"/>
        </w:rPr>
        <w:t>h45min,</w:t>
      </w:r>
      <w:r>
        <w:rPr>
          <w:spacing w:val="-10"/>
          <w:w w:val="105"/>
          <w:sz w:val="20"/>
        </w:rPr>
        <w:t xml:space="preserve"> </w:t>
      </w:r>
      <w:r>
        <w:rPr>
          <w:w w:val="105"/>
          <w:sz w:val="20"/>
        </w:rPr>
        <w:t>e-mail:</w:t>
      </w:r>
      <w:r>
        <w:rPr>
          <w:color w:val="0000FF"/>
          <w:spacing w:val="-12"/>
          <w:w w:val="105"/>
          <w:sz w:val="20"/>
        </w:rPr>
        <w:t xml:space="preserve"> </w:t>
      </w:r>
      <w:hyperlink r:id="rId11" w:history="1">
        <w:r w:rsidR="00895B02" w:rsidRPr="005D4446">
          <w:rPr>
            <w:rStyle w:val="Hyperlink"/>
            <w:w w:val="105"/>
            <w:sz w:val="20"/>
            <w:u w:color="0000FF"/>
          </w:rPr>
          <w:t>licita@calmon.sc.gov.br</w:t>
        </w:r>
        <w:r w:rsidR="00895B02" w:rsidRPr="005D4446">
          <w:rPr>
            <w:rStyle w:val="Hyperlink"/>
            <w:w w:val="105"/>
            <w:sz w:val="20"/>
          </w:rPr>
          <w:t>.</w:t>
        </w:r>
      </w:hyperlink>
    </w:p>
    <w:p w:rsidR="00567BA9" w:rsidRDefault="00567BA9">
      <w:pPr>
        <w:pStyle w:val="Corpodetexto"/>
        <w:spacing w:before="3"/>
        <w:rPr>
          <w:sz w:val="12"/>
        </w:rPr>
      </w:pPr>
    </w:p>
    <w:p w:rsidR="00567BA9" w:rsidRDefault="00293029">
      <w:pPr>
        <w:pStyle w:val="PargrafodaLista"/>
        <w:numPr>
          <w:ilvl w:val="1"/>
          <w:numId w:val="20"/>
        </w:numPr>
        <w:tabs>
          <w:tab w:val="left" w:pos="627"/>
        </w:tabs>
        <w:spacing w:before="96"/>
        <w:ind w:left="626" w:right="0" w:hanging="412"/>
        <w:rPr>
          <w:sz w:val="20"/>
        </w:rPr>
      </w:pPr>
      <w:r>
        <w:rPr>
          <w:w w:val="105"/>
          <w:sz w:val="20"/>
        </w:rPr>
        <w:t xml:space="preserve">– Faz parte integrante </w:t>
      </w:r>
      <w:r>
        <w:rPr>
          <w:spacing w:val="-3"/>
          <w:w w:val="105"/>
          <w:sz w:val="20"/>
        </w:rPr>
        <w:t xml:space="preserve">do </w:t>
      </w:r>
      <w:r>
        <w:rPr>
          <w:w w:val="105"/>
          <w:sz w:val="20"/>
        </w:rPr>
        <w:t>presente</w:t>
      </w:r>
      <w:r>
        <w:rPr>
          <w:spacing w:val="-13"/>
          <w:w w:val="105"/>
          <w:sz w:val="20"/>
        </w:rPr>
        <w:t xml:space="preserve"> </w:t>
      </w:r>
      <w:r>
        <w:rPr>
          <w:w w:val="105"/>
          <w:sz w:val="20"/>
        </w:rPr>
        <w:t>Edital:</w:t>
      </w:r>
    </w:p>
    <w:p w:rsidR="00567BA9" w:rsidRDefault="00293029">
      <w:pPr>
        <w:pStyle w:val="PargrafodaLista"/>
        <w:numPr>
          <w:ilvl w:val="2"/>
          <w:numId w:val="20"/>
        </w:numPr>
        <w:tabs>
          <w:tab w:val="left" w:pos="1469"/>
        </w:tabs>
        <w:spacing w:before="3"/>
        <w:ind w:right="0" w:hanging="565"/>
        <w:rPr>
          <w:sz w:val="20"/>
        </w:rPr>
      </w:pPr>
      <w:r>
        <w:rPr>
          <w:w w:val="105"/>
          <w:sz w:val="20"/>
        </w:rPr>
        <w:t>– Minuta de Contrato (Anexo</w:t>
      </w:r>
      <w:r>
        <w:rPr>
          <w:spacing w:val="-16"/>
          <w:w w:val="105"/>
          <w:sz w:val="20"/>
        </w:rPr>
        <w:t xml:space="preserve"> </w:t>
      </w:r>
      <w:r>
        <w:rPr>
          <w:w w:val="105"/>
          <w:sz w:val="20"/>
        </w:rPr>
        <w:t>I);</w:t>
      </w:r>
    </w:p>
    <w:p w:rsidR="00567BA9" w:rsidRDefault="00293029">
      <w:pPr>
        <w:pStyle w:val="PargrafodaLista"/>
        <w:numPr>
          <w:ilvl w:val="2"/>
          <w:numId w:val="20"/>
        </w:numPr>
        <w:tabs>
          <w:tab w:val="left" w:pos="1469"/>
        </w:tabs>
        <w:spacing w:before="8"/>
        <w:ind w:right="0" w:hanging="565"/>
        <w:rPr>
          <w:sz w:val="20"/>
        </w:rPr>
      </w:pPr>
      <w:r>
        <w:rPr>
          <w:w w:val="105"/>
          <w:sz w:val="20"/>
        </w:rPr>
        <w:t>–</w:t>
      </w:r>
      <w:r>
        <w:rPr>
          <w:spacing w:val="-7"/>
          <w:w w:val="105"/>
          <w:sz w:val="20"/>
        </w:rPr>
        <w:t xml:space="preserve"> </w:t>
      </w:r>
      <w:r>
        <w:rPr>
          <w:w w:val="105"/>
          <w:sz w:val="20"/>
        </w:rPr>
        <w:t>Modelo</w:t>
      </w:r>
      <w:r>
        <w:rPr>
          <w:spacing w:val="-6"/>
          <w:w w:val="105"/>
          <w:sz w:val="20"/>
        </w:rPr>
        <w:t xml:space="preserve"> </w:t>
      </w:r>
      <w:r>
        <w:rPr>
          <w:w w:val="105"/>
          <w:sz w:val="20"/>
        </w:rPr>
        <w:t>da</w:t>
      </w:r>
      <w:r>
        <w:rPr>
          <w:spacing w:val="-10"/>
          <w:w w:val="105"/>
          <w:sz w:val="20"/>
        </w:rPr>
        <w:t xml:space="preserve"> </w:t>
      </w:r>
      <w:r>
        <w:rPr>
          <w:w w:val="105"/>
          <w:sz w:val="20"/>
        </w:rPr>
        <w:t>Declaração</w:t>
      </w:r>
      <w:r>
        <w:rPr>
          <w:spacing w:val="-6"/>
          <w:w w:val="105"/>
          <w:sz w:val="20"/>
        </w:rPr>
        <w:t xml:space="preserve"> </w:t>
      </w:r>
      <w:r>
        <w:rPr>
          <w:w w:val="105"/>
          <w:sz w:val="20"/>
        </w:rPr>
        <w:t>de</w:t>
      </w:r>
      <w:r>
        <w:rPr>
          <w:spacing w:val="-6"/>
          <w:w w:val="105"/>
          <w:sz w:val="20"/>
        </w:rPr>
        <w:t xml:space="preserve"> </w:t>
      </w:r>
      <w:r>
        <w:rPr>
          <w:w w:val="105"/>
          <w:sz w:val="20"/>
        </w:rPr>
        <w:t>Enquadramento</w:t>
      </w:r>
      <w:r>
        <w:rPr>
          <w:spacing w:val="-7"/>
          <w:w w:val="105"/>
          <w:sz w:val="20"/>
        </w:rPr>
        <w:t xml:space="preserve"> </w:t>
      </w:r>
      <w:r>
        <w:rPr>
          <w:w w:val="105"/>
          <w:sz w:val="20"/>
        </w:rPr>
        <w:t>de</w:t>
      </w:r>
      <w:r>
        <w:rPr>
          <w:spacing w:val="-6"/>
          <w:w w:val="105"/>
          <w:sz w:val="20"/>
        </w:rPr>
        <w:t xml:space="preserve"> </w:t>
      </w:r>
      <w:r>
        <w:rPr>
          <w:w w:val="105"/>
          <w:sz w:val="20"/>
        </w:rPr>
        <w:t>MEI,</w:t>
      </w:r>
      <w:r>
        <w:rPr>
          <w:spacing w:val="-3"/>
          <w:w w:val="105"/>
          <w:sz w:val="20"/>
        </w:rPr>
        <w:t xml:space="preserve"> </w:t>
      </w:r>
      <w:r>
        <w:rPr>
          <w:w w:val="105"/>
          <w:sz w:val="20"/>
        </w:rPr>
        <w:t>ME</w:t>
      </w:r>
      <w:r>
        <w:rPr>
          <w:spacing w:val="-5"/>
          <w:w w:val="105"/>
          <w:sz w:val="20"/>
        </w:rPr>
        <w:t xml:space="preserve"> </w:t>
      </w:r>
      <w:r>
        <w:rPr>
          <w:w w:val="105"/>
          <w:sz w:val="20"/>
        </w:rPr>
        <w:t>ou</w:t>
      </w:r>
      <w:r>
        <w:rPr>
          <w:spacing w:val="-8"/>
          <w:w w:val="105"/>
          <w:sz w:val="20"/>
        </w:rPr>
        <w:t xml:space="preserve"> </w:t>
      </w:r>
      <w:r>
        <w:rPr>
          <w:w w:val="105"/>
          <w:sz w:val="20"/>
        </w:rPr>
        <w:t>EPP</w:t>
      </w:r>
      <w:r>
        <w:rPr>
          <w:spacing w:val="-8"/>
          <w:w w:val="105"/>
          <w:sz w:val="20"/>
        </w:rPr>
        <w:t xml:space="preserve"> </w:t>
      </w:r>
      <w:r>
        <w:rPr>
          <w:w w:val="105"/>
          <w:sz w:val="20"/>
        </w:rPr>
        <w:t>(Anexo</w:t>
      </w:r>
      <w:r>
        <w:rPr>
          <w:spacing w:val="-7"/>
          <w:w w:val="105"/>
          <w:sz w:val="20"/>
        </w:rPr>
        <w:t xml:space="preserve"> </w:t>
      </w:r>
      <w:r>
        <w:rPr>
          <w:w w:val="105"/>
          <w:sz w:val="20"/>
        </w:rPr>
        <w:t>II);</w:t>
      </w:r>
    </w:p>
    <w:p w:rsidR="00567BA9" w:rsidRDefault="00293029">
      <w:pPr>
        <w:pStyle w:val="PargrafodaLista"/>
        <w:numPr>
          <w:ilvl w:val="2"/>
          <w:numId w:val="20"/>
        </w:numPr>
        <w:tabs>
          <w:tab w:val="left" w:pos="1469"/>
        </w:tabs>
        <w:spacing w:before="5"/>
        <w:ind w:right="0" w:hanging="565"/>
        <w:rPr>
          <w:sz w:val="20"/>
        </w:rPr>
      </w:pPr>
      <w:r>
        <w:rPr>
          <w:sz w:val="20"/>
        </w:rPr>
        <w:t xml:space="preserve">– </w:t>
      </w:r>
      <w:r>
        <w:rPr>
          <w:sz w:val="21"/>
        </w:rPr>
        <w:t>Declaração Conjunta (Anexo</w:t>
      </w:r>
      <w:r>
        <w:rPr>
          <w:spacing w:val="2"/>
          <w:sz w:val="21"/>
        </w:rPr>
        <w:t xml:space="preserve"> </w:t>
      </w:r>
      <w:r>
        <w:rPr>
          <w:sz w:val="21"/>
        </w:rPr>
        <w:t>III);</w:t>
      </w:r>
    </w:p>
    <w:p w:rsidR="00567BA9" w:rsidRDefault="00293029">
      <w:pPr>
        <w:pStyle w:val="PargrafodaLista"/>
        <w:numPr>
          <w:ilvl w:val="2"/>
          <w:numId w:val="20"/>
        </w:numPr>
        <w:tabs>
          <w:tab w:val="left" w:pos="1469"/>
        </w:tabs>
        <w:spacing w:before="3"/>
        <w:ind w:right="0" w:hanging="565"/>
        <w:rPr>
          <w:sz w:val="20"/>
        </w:rPr>
      </w:pPr>
      <w:r>
        <w:rPr>
          <w:w w:val="105"/>
          <w:sz w:val="20"/>
        </w:rPr>
        <w:t>– Declaração de Responsabilidade Ambiental (Anexo</w:t>
      </w:r>
      <w:r>
        <w:rPr>
          <w:spacing w:val="-34"/>
          <w:w w:val="105"/>
          <w:sz w:val="20"/>
        </w:rPr>
        <w:t xml:space="preserve"> </w:t>
      </w:r>
      <w:r>
        <w:rPr>
          <w:w w:val="105"/>
          <w:sz w:val="20"/>
        </w:rPr>
        <w:t>IV);</w:t>
      </w:r>
    </w:p>
    <w:p w:rsidR="00567BA9" w:rsidRDefault="00293029">
      <w:pPr>
        <w:pStyle w:val="PargrafodaLista"/>
        <w:numPr>
          <w:ilvl w:val="2"/>
          <w:numId w:val="20"/>
        </w:numPr>
        <w:tabs>
          <w:tab w:val="left" w:pos="1469"/>
        </w:tabs>
        <w:spacing w:before="8"/>
        <w:ind w:right="0" w:hanging="565"/>
        <w:rPr>
          <w:sz w:val="20"/>
        </w:rPr>
      </w:pPr>
      <w:r>
        <w:rPr>
          <w:w w:val="105"/>
          <w:sz w:val="20"/>
        </w:rPr>
        <w:t>–</w:t>
      </w:r>
      <w:r>
        <w:rPr>
          <w:spacing w:val="-9"/>
          <w:w w:val="105"/>
          <w:sz w:val="20"/>
        </w:rPr>
        <w:t xml:space="preserve"> </w:t>
      </w:r>
      <w:r>
        <w:rPr>
          <w:w w:val="105"/>
          <w:sz w:val="20"/>
        </w:rPr>
        <w:t>Composição</w:t>
      </w:r>
      <w:r>
        <w:rPr>
          <w:spacing w:val="-10"/>
          <w:w w:val="105"/>
          <w:sz w:val="20"/>
        </w:rPr>
        <w:t xml:space="preserve"> </w:t>
      </w:r>
      <w:r>
        <w:rPr>
          <w:w w:val="105"/>
          <w:sz w:val="20"/>
        </w:rPr>
        <w:t>do</w:t>
      </w:r>
      <w:r>
        <w:rPr>
          <w:spacing w:val="-8"/>
          <w:w w:val="105"/>
          <w:sz w:val="20"/>
        </w:rPr>
        <w:t xml:space="preserve"> </w:t>
      </w:r>
      <w:r>
        <w:rPr>
          <w:w w:val="105"/>
          <w:sz w:val="20"/>
        </w:rPr>
        <w:t>percentual</w:t>
      </w:r>
      <w:r>
        <w:rPr>
          <w:spacing w:val="-9"/>
          <w:w w:val="105"/>
          <w:sz w:val="20"/>
        </w:rPr>
        <w:t xml:space="preserve"> </w:t>
      </w:r>
      <w:r>
        <w:rPr>
          <w:w w:val="105"/>
          <w:sz w:val="20"/>
        </w:rPr>
        <w:t>da</w:t>
      </w:r>
      <w:r>
        <w:rPr>
          <w:spacing w:val="-8"/>
          <w:w w:val="105"/>
          <w:sz w:val="20"/>
        </w:rPr>
        <w:t xml:space="preserve"> </w:t>
      </w:r>
      <w:r>
        <w:rPr>
          <w:w w:val="105"/>
          <w:sz w:val="20"/>
        </w:rPr>
        <w:t>Bonificação</w:t>
      </w:r>
      <w:r>
        <w:rPr>
          <w:spacing w:val="-10"/>
          <w:w w:val="105"/>
          <w:sz w:val="20"/>
        </w:rPr>
        <w:t xml:space="preserve"> </w:t>
      </w:r>
      <w:r>
        <w:rPr>
          <w:w w:val="105"/>
          <w:sz w:val="20"/>
        </w:rPr>
        <w:t>e</w:t>
      </w:r>
      <w:r>
        <w:rPr>
          <w:spacing w:val="-9"/>
          <w:w w:val="105"/>
          <w:sz w:val="20"/>
        </w:rPr>
        <w:t xml:space="preserve"> </w:t>
      </w:r>
      <w:r>
        <w:rPr>
          <w:w w:val="105"/>
          <w:sz w:val="20"/>
        </w:rPr>
        <w:t>Despesas</w:t>
      </w:r>
      <w:r>
        <w:rPr>
          <w:spacing w:val="-9"/>
          <w:w w:val="105"/>
          <w:sz w:val="20"/>
        </w:rPr>
        <w:t xml:space="preserve"> </w:t>
      </w:r>
      <w:r>
        <w:rPr>
          <w:w w:val="105"/>
          <w:sz w:val="20"/>
        </w:rPr>
        <w:t>Indiretas</w:t>
      </w:r>
      <w:r>
        <w:rPr>
          <w:spacing w:val="-11"/>
          <w:w w:val="105"/>
          <w:sz w:val="20"/>
        </w:rPr>
        <w:t xml:space="preserve"> </w:t>
      </w:r>
      <w:r>
        <w:rPr>
          <w:w w:val="105"/>
          <w:sz w:val="20"/>
        </w:rPr>
        <w:t>–</w:t>
      </w:r>
      <w:r>
        <w:rPr>
          <w:spacing w:val="-9"/>
          <w:w w:val="105"/>
          <w:sz w:val="20"/>
        </w:rPr>
        <w:t xml:space="preserve"> </w:t>
      </w:r>
      <w:r>
        <w:rPr>
          <w:w w:val="105"/>
          <w:sz w:val="20"/>
        </w:rPr>
        <w:t>BDI</w:t>
      </w:r>
      <w:r>
        <w:rPr>
          <w:spacing w:val="-9"/>
          <w:w w:val="105"/>
          <w:sz w:val="20"/>
        </w:rPr>
        <w:t xml:space="preserve"> </w:t>
      </w:r>
      <w:r>
        <w:rPr>
          <w:w w:val="105"/>
          <w:sz w:val="20"/>
        </w:rPr>
        <w:t>(Anexo</w:t>
      </w:r>
      <w:r>
        <w:rPr>
          <w:spacing w:val="-8"/>
          <w:w w:val="105"/>
          <w:sz w:val="20"/>
        </w:rPr>
        <w:t xml:space="preserve"> </w:t>
      </w:r>
      <w:r>
        <w:rPr>
          <w:w w:val="105"/>
          <w:sz w:val="20"/>
        </w:rPr>
        <w:t>V);</w:t>
      </w:r>
    </w:p>
    <w:p w:rsidR="00567BA9" w:rsidRDefault="00293029">
      <w:pPr>
        <w:pStyle w:val="PargrafodaLista"/>
        <w:numPr>
          <w:ilvl w:val="2"/>
          <w:numId w:val="20"/>
        </w:numPr>
        <w:tabs>
          <w:tab w:val="left" w:pos="1469"/>
        </w:tabs>
        <w:spacing w:before="3"/>
        <w:ind w:right="0" w:hanging="565"/>
        <w:rPr>
          <w:sz w:val="20"/>
        </w:rPr>
      </w:pPr>
      <w:r>
        <w:rPr>
          <w:w w:val="105"/>
          <w:sz w:val="20"/>
        </w:rPr>
        <w:t>– Dados Bancários (Anexo</w:t>
      </w:r>
      <w:r>
        <w:rPr>
          <w:spacing w:val="-17"/>
          <w:w w:val="105"/>
          <w:sz w:val="20"/>
        </w:rPr>
        <w:t xml:space="preserve"> </w:t>
      </w:r>
      <w:r>
        <w:rPr>
          <w:w w:val="105"/>
          <w:sz w:val="20"/>
        </w:rPr>
        <w:t>VI);</w:t>
      </w:r>
    </w:p>
    <w:p w:rsidR="00567BA9" w:rsidRDefault="00567BA9">
      <w:pPr>
        <w:rPr>
          <w:sz w:val="20"/>
        </w:rPr>
        <w:sectPr w:rsidR="00567BA9">
          <w:pgSz w:w="11900" w:h="16840"/>
          <w:pgMar w:top="2520" w:right="1120" w:bottom="280" w:left="1440" w:header="1404" w:footer="0" w:gutter="0"/>
          <w:cols w:space="720"/>
        </w:sectPr>
      </w:pPr>
    </w:p>
    <w:p w:rsidR="00567BA9" w:rsidRDefault="00567BA9">
      <w:pPr>
        <w:pStyle w:val="Corpodetexto"/>
        <w:spacing w:before="5"/>
        <w:rPr>
          <w:sz w:val="24"/>
        </w:rPr>
      </w:pPr>
    </w:p>
    <w:p w:rsidR="00567BA9" w:rsidRDefault="00293029">
      <w:pPr>
        <w:pStyle w:val="PargrafodaLista"/>
        <w:numPr>
          <w:ilvl w:val="2"/>
          <w:numId w:val="20"/>
        </w:numPr>
        <w:tabs>
          <w:tab w:val="left" w:pos="1469"/>
        </w:tabs>
        <w:spacing w:before="96"/>
        <w:ind w:right="0" w:hanging="565"/>
        <w:rPr>
          <w:sz w:val="20"/>
        </w:rPr>
      </w:pPr>
      <w:r>
        <w:rPr>
          <w:w w:val="105"/>
          <w:sz w:val="20"/>
        </w:rPr>
        <w:t>– Modelo de Credenciamento (Anexo</w:t>
      </w:r>
      <w:r>
        <w:rPr>
          <w:spacing w:val="-21"/>
          <w:w w:val="105"/>
          <w:sz w:val="20"/>
        </w:rPr>
        <w:t xml:space="preserve"> </w:t>
      </w:r>
      <w:r>
        <w:rPr>
          <w:w w:val="105"/>
          <w:sz w:val="20"/>
        </w:rPr>
        <w:t>VII);</w:t>
      </w:r>
    </w:p>
    <w:p w:rsidR="00567BA9" w:rsidRDefault="00293029">
      <w:pPr>
        <w:pStyle w:val="PargrafodaLista"/>
        <w:numPr>
          <w:ilvl w:val="2"/>
          <w:numId w:val="20"/>
        </w:numPr>
        <w:tabs>
          <w:tab w:val="left" w:pos="1520"/>
        </w:tabs>
        <w:spacing w:before="3" w:line="244" w:lineRule="auto"/>
        <w:ind w:left="216" w:right="149" w:firstLine="688"/>
        <w:rPr>
          <w:sz w:val="20"/>
        </w:rPr>
      </w:pPr>
      <w:r>
        <w:rPr>
          <w:w w:val="105"/>
          <w:sz w:val="20"/>
        </w:rPr>
        <w:t>– Declaração de Conhecimento das Informações do Edital e das Condições Locais dos Serviços (Anexo</w:t>
      </w:r>
      <w:r>
        <w:rPr>
          <w:spacing w:val="-9"/>
          <w:w w:val="105"/>
          <w:sz w:val="20"/>
        </w:rPr>
        <w:t xml:space="preserve"> </w:t>
      </w:r>
      <w:r>
        <w:rPr>
          <w:w w:val="105"/>
          <w:sz w:val="20"/>
        </w:rPr>
        <w:t>VIII);</w:t>
      </w:r>
    </w:p>
    <w:p w:rsidR="00567BA9" w:rsidRDefault="00293029">
      <w:pPr>
        <w:pStyle w:val="PargrafodaLista"/>
        <w:numPr>
          <w:ilvl w:val="2"/>
          <w:numId w:val="20"/>
        </w:numPr>
        <w:tabs>
          <w:tab w:val="left" w:pos="1469"/>
        </w:tabs>
        <w:spacing w:before="1"/>
        <w:ind w:right="0" w:hanging="565"/>
        <w:rPr>
          <w:sz w:val="20"/>
        </w:rPr>
      </w:pPr>
      <w:r>
        <w:rPr>
          <w:w w:val="105"/>
          <w:sz w:val="20"/>
        </w:rPr>
        <w:t>–</w:t>
      </w:r>
      <w:r>
        <w:rPr>
          <w:spacing w:val="-3"/>
          <w:w w:val="105"/>
          <w:sz w:val="20"/>
        </w:rPr>
        <w:t xml:space="preserve"> </w:t>
      </w:r>
      <w:r>
        <w:rPr>
          <w:w w:val="105"/>
          <w:sz w:val="20"/>
        </w:rPr>
        <w:t>Projetos;</w:t>
      </w:r>
    </w:p>
    <w:p w:rsidR="00567BA9" w:rsidRDefault="00293029">
      <w:pPr>
        <w:pStyle w:val="PargrafodaLista"/>
        <w:numPr>
          <w:ilvl w:val="2"/>
          <w:numId w:val="20"/>
        </w:numPr>
        <w:tabs>
          <w:tab w:val="left" w:pos="1573"/>
        </w:tabs>
        <w:spacing w:before="5"/>
        <w:ind w:left="1572" w:right="0" w:hanging="669"/>
        <w:rPr>
          <w:sz w:val="20"/>
        </w:rPr>
      </w:pPr>
      <w:r>
        <w:rPr>
          <w:w w:val="105"/>
          <w:sz w:val="20"/>
        </w:rPr>
        <w:t>– Memorial</w:t>
      </w:r>
      <w:r>
        <w:rPr>
          <w:spacing w:val="-7"/>
          <w:w w:val="105"/>
          <w:sz w:val="20"/>
        </w:rPr>
        <w:t xml:space="preserve"> </w:t>
      </w:r>
      <w:r>
        <w:rPr>
          <w:w w:val="105"/>
          <w:sz w:val="20"/>
        </w:rPr>
        <w:t>Descritivo;</w:t>
      </w:r>
    </w:p>
    <w:p w:rsidR="00567BA9" w:rsidRDefault="00293029">
      <w:pPr>
        <w:pStyle w:val="PargrafodaLista"/>
        <w:numPr>
          <w:ilvl w:val="2"/>
          <w:numId w:val="20"/>
        </w:numPr>
        <w:tabs>
          <w:tab w:val="left" w:pos="1573"/>
        </w:tabs>
        <w:spacing w:before="6"/>
        <w:ind w:left="1572" w:right="0" w:hanging="669"/>
        <w:rPr>
          <w:sz w:val="20"/>
        </w:rPr>
      </w:pPr>
      <w:r>
        <w:rPr>
          <w:w w:val="105"/>
          <w:sz w:val="20"/>
        </w:rPr>
        <w:t>– Planilha</w:t>
      </w:r>
      <w:r>
        <w:rPr>
          <w:spacing w:val="-7"/>
          <w:w w:val="105"/>
          <w:sz w:val="20"/>
        </w:rPr>
        <w:t xml:space="preserve"> </w:t>
      </w:r>
      <w:r>
        <w:rPr>
          <w:w w:val="105"/>
          <w:sz w:val="20"/>
        </w:rPr>
        <w:t>Orçamentária;</w:t>
      </w:r>
    </w:p>
    <w:p w:rsidR="00567BA9" w:rsidRDefault="00293029">
      <w:pPr>
        <w:pStyle w:val="PargrafodaLista"/>
        <w:numPr>
          <w:ilvl w:val="2"/>
          <w:numId w:val="20"/>
        </w:numPr>
        <w:tabs>
          <w:tab w:val="left" w:pos="1573"/>
        </w:tabs>
        <w:spacing w:before="5"/>
        <w:ind w:left="1572" w:right="0" w:hanging="669"/>
        <w:rPr>
          <w:sz w:val="20"/>
        </w:rPr>
      </w:pPr>
      <w:r>
        <w:rPr>
          <w:w w:val="105"/>
          <w:sz w:val="20"/>
        </w:rPr>
        <w:t>– Cronograma</w:t>
      </w:r>
      <w:r>
        <w:rPr>
          <w:spacing w:val="-9"/>
          <w:w w:val="105"/>
          <w:sz w:val="20"/>
        </w:rPr>
        <w:t xml:space="preserve"> </w:t>
      </w:r>
      <w:r>
        <w:rPr>
          <w:w w:val="105"/>
          <w:sz w:val="20"/>
        </w:rPr>
        <w:t>físico-financeiro;</w:t>
      </w:r>
    </w:p>
    <w:p w:rsidR="00567BA9" w:rsidRDefault="00293029">
      <w:pPr>
        <w:pStyle w:val="PargrafodaLista"/>
        <w:numPr>
          <w:ilvl w:val="2"/>
          <w:numId w:val="20"/>
        </w:numPr>
        <w:tabs>
          <w:tab w:val="left" w:pos="1573"/>
        </w:tabs>
        <w:spacing w:before="5"/>
        <w:ind w:left="1572" w:right="0" w:hanging="669"/>
        <w:rPr>
          <w:sz w:val="20"/>
        </w:rPr>
      </w:pPr>
      <w:r>
        <w:rPr>
          <w:w w:val="105"/>
          <w:sz w:val="20"/>
        </w:rPr>
        <w:t>– Formulário</w:t>
      </w:r>
      <w:r>
        <w:rPr>
          <w:spacing w:val="-8"/>
          <w:w w:val="105"/>
          <w:sz w:val="20"/>
        </w:rPr>
        <w:t xml:space="preserve"> </w:t>
      </w:r>
      <w:r>
        <w:rPr>
          <w:w w:val="105"/>
          <w:sz w:val="20"/>
        </w:rPr>
        <w:t>proposta.</w:t>
      </w:r>
    </w:p>
    <w:p w:rsidR="00567BA9" w:rsidRDefault="00567BA9">
      <w:pPr>
        <w:pStyle w:val="Corpodetexto"/>
        <w:spacing w:before="10"/>
        <w:rPr>
          <w:sz w:val="20"/>
        </w:rPr>
      </w:pPr>
    </w:p>
    <w:p w:rsidR="00567BA9" w:rsidRDefault="00293029">
      <w:pPr>
        <w:pStyle w:val="PargrafodaLista"/>
        <w:numPr>
          <w:ilvl w:val="1"/>
          <w:numId w:val="20"/>
        </w:numPr>
        <w:tabs>
          <w:tab w:val="left" w:pos="653"/>
        </w:tabs>
        <w:spacing w:line="244" w:lineRule="auto"/>
        <w:ind w:hanging="1"/>
        <w:rPr>
          <w:sz w:val="20"/>
        </w:rPr>
      </w:pPr>
      <w:r>
        <w:rPr>
          <w:w w:val="105"/>
          <w:sz w:val="20"/>
        </w:rPr>
        <w:t>- O Município se reserva o direito de revogar o presente edital por conveniência administrativa, não cabendo qualquer tipo de indenização as</w:t>
      </w:r>
      <w:r>
        <w:rPr>
          <w:spacing w:val="-26"/>
          <w:w w:val="105"/>
          <w:sz w:val="20"/>
        </w:rPr>
        <w:t xml:space="preserve"> </w:t>
      </w:r>
      <w:r>
        <w:rPr>
          <w:w w:val="105"/>
          <w:sz w:val="20"/>
        </w:rPr>
        <w:t>licitantes.</w:t>
      </w:r>
    </w:p>
    <w:p w:rsidR="00567BA9" w:rsidRDefault="00567BA9">
      <w:pPr>
        <w:pStyle w:val="Corpodetexto"/>
        <w:spacing w:before="7"/>
        <w:rPr>
          <w:sz w:val="20"/>
        </w:rPr>
      </w:pPr>
    </w:p>
    <w:p w:rsidR="00567BA9" w:rsidRDefault="00293029">
      <w:pPr>
        <w:pStyle w:val="PargrafodaLista"/>
        <w:numPr>
          <w:ilvl w:val="1"/>
          <w:numId w:val="20"/>
        </w:numPr>
        <w:tabs>
          <w:tab w:val="left" w:pos="639"/>
        </w:tabs>
        <w:spacing w:line="244" w:lineRule="auto"/>
        <w:ind w:firstLine="0"/>
        <w:rPr>
          <w:sz w:val="20"/>
        </w:rPr>
      </w:pPr>
      <w:r>
        <w:rPr>
          <w:w w:val="105"/>
          <w:sz w:val="20"/>
        </w:rPr>
        <w:t>-</w:t>
      </w:r>
      <w:r>
        <w:rPr>
          <w:spacing w:val="-5"/>
          <w:w w:val="105"/>
          <w:sz w:val="20"/>
        </w:rPr>
        <w:t xml:space="preserve"> </w:t>
      </w:r>
      <w:r>
        <w:rPr>
          <w:w w:val="105"/>
          <w:sz w:val="20"/>
        </w:rPr>
        <w:t>Para</w:t>
      </w:r>
      <w:r>
        <w:rPr>
          <w:spacing w:val="-3"/>
          <w:w w:val="105"/>
          <w:sz w:val="20"/>
        </w:rPr>
        <w:t xml:space="preserve"> </w:t>
      </w:r>
      <w:r>
        <w:rPr>
          <w:w w:val="105"/>
          <w:sz w:val="20"/>
        </w:rPr>
        <w:t>os</w:t>
      </w:r>
      <w:r>
        <w:rPr>
          <w:spacing w:val="-6"/>
          <w:w w:val="105"/>
          <w:sz w:val="20"/>
        </w:rPr>
        <w:t xml:space="preserve"> </w:t>
      </w:r>
      <w:r>
        <w:rPr>
          <w:w w:val="105"/>
          <w:sz w:val="20"/>
        </w:rPr>
        <w:t>casos</w:t>
      </w:r>
      <w:r>
        <w:rPr>
          <w:spacing w:val="-5"/>
          <w:w w:val="105"/>
          <w:sz w:val="20"/>
        </w:rPr>
        <w:t xml:space="preserve"> </w:t>
      </w:r>
      <w:r>
        <w:rPr>
          <w:w w:val="105"/>
          <w:sz w:val="20"/>
        </w:rPr>
        <w:t>omissos</w:t>
      </w:r>
      <w:r>
        <w:rPr>
          <w:spacing w:val="-6"/>
          <w:w w:val="105"/>
          <w:sz w:val="20"/>
        </w:rPr>
        <w:t xml:space="preserve"> </w:t>
      </w:r>
      <w:r>
        <w:rPr>
          <w:w w:val="105"/>
          <w:sz w:val="20"/>
        </w:rPr>
        <w:t>e</w:t>
      </w:r>
      <w:r>
        <w:rPr>
          <w:spacing w:val="-4"/>
          <w:w w:val="105"/>
          <w:sz w:val="20"/>
        </w:rPr>
        <w:t xml:space="preserve"> </w:t>
      </w:r>
      <w:r>
        <w:rPr>
          <w:w w:val="105"/>
          <w:sz w:val="20"/>
        </w:rPr>
        <w:t>no</w:t>
      </w:r>
      <w:r>
        <w:rPr>
          <w:spacing w:val="-4"/>
          <w:w w:val="105"/>
          <w:sz w:val="20"/>
        </w:rPr>
        <w:t xml:space="preserve"> </w:t>
      </w:r>
      <w:r>
        <w:rPr>
          <w:w w:val="105"/>
          <w:sz w:val="20"/>
        </w:rPr>
        <w:t>que</w:t>
      </w:r>
      <w:r>
        <w:rPr>
          <w:spacing w:val="-6"/>
          <w:w w:val="105"/>
          <w:sz w:val="20"/>
        </w:rPr>
        <w:t xml:space="preserve"> </w:t>
      </w:r>
      <w:r>
        <w:rPr>
          <w:w w:val="105"/>
          <w:sz w:val="20"/>
        </w:rPr>
        <w:t>couber</w:t>
      </w:r>
      <w:r>
        <w:rPr>
          <w:spacing w:val="-4"/>
          <w:w w:val="105"/>
          <w:sz w:val="20"/>
        </w:rPr>
        <w:t xml:space="preserve"> </w:t>
      </w:r>
      <w:r>
        <w:rPr>
          <w:w w:val="105"/>
          <w:sz w:val="20"/>
        </w:rPr>
        <w:t>aplicar-se-á</w:t>
      </w:r>
      <w:r>
        <w:rPr>
          <w:spacing w:val="-2"/>
          <w:w w:val="105"/>
          <w:sz w:val="20"/>
        </w:rPr>
        <w:t xml:space="preserve"> </w:t>
      </w:r>
      <w:r>
        <w:rPr>
          <w:w w:val="105"/>
          <w:sz w:val="20"/>
        </w:rPr>
        <w:t>o</w:t>
      </w:r>
      <w:r>
        <w:rPr>
          <w:spacing w:val="-3"/>
          <w:w w:val="105"/>
          <w:sz w:val="20"/>
        </w:rPr>
        <w:t xml:space="preserve"> </w:t>
      </w:r>
      <w:r>
        <w:rPr>
          <w:w w:val="105"/>
          <w:sz w:val="20"/>
        </w:rPr>
        <w:t>disposto</w:t>
      </w:r>
      <w:r>
        <w:rPr>
          <w:spacing w:val="-5"/>
          <w:w w:val="105"/>
          <w:sz w:val="20"/>
        </w:rPr>
        <w:t xml:space="preserve"> </w:t>
      </w:r>
      <w:r>
        <w:rPr>
          <w:w w:val="105"/>
          <w:sz w:val="20"/>
        </w:rPr>
        <w:t>na</w:t>
      </w:r>
      <w:r>
        <w:rPr>
          <w:spacing w:val="-4"/>
          <w:w w:val="105"/>
          <w:sz w:val="20"/>
        </w:rPr>
        <w:t xml:space="preserve"> </w:t>
      </w:r>
      <w:r>
        <w:rPr>
          <w:w w:val="105"/>
          <w:sz w:val="20"/>
        </w:rPr>
        <w:t>Lei</w:t>
      </w:r>
      <w:r>
        <w:rPr>
          <w:spacing w:val="-1"/>
          <w:w w:val="105"/>
          <w:sz w:val="20"/>
        </w:rPr>
        <w:t xml:space="preserve"> </w:t>
      </w:r>
      <w:r>
        <w:rPr>
          <w:spacing w:val="-3"/>
          <w:w w:val="105"/>
          <w:sz w:val="20"/>
        </w:rPr>
        <w:t>nº</w:t>
      </w:r>
      <w:r>
        <w:rPr>
          <w:spacing w:val="-2"/>
          <w:w w:val="105"/>
          <w:sz w:val="20"/>
        </w:rPr>
        <w:t xml:space="preserve"> </w:t>
      </w:r>
      <w:proofErr w:type="gramStart"/>
      <w:r>
        <w:rPr>
          <w:w w:val="105"/>
          <w:sz w:val="20"/>
        </w:rPr>
        <w:t>8.666/93,</w:t>
      </w:r>
      <w:r>
        <w:rPr>
          <w:spacing w:val="-4"/>
          <w:w w:val="105"/>
          <w:sz w:val="20"/>
        </w:rPr>
        <w:t xml:space="preserve"> </w:t>
      </w:r>
      <w:r>
        <w:rPr>
          <w:w w:val="105"/>
          <w:sz w:val="20"/>
        </w:rPr>
        <w:t>Lei</w:t>
      </w:r>
      <w:proofErr w:type="gramEnd"/>
      <w:r>
        <w:rPr>
          <w:spacing w:val="-1"/>
          <w:w w:val="105"/>
          <w:sz w:val="20"/>
        </w:rPr>
        <w:t xml:space="preserve"> </w:t>
      </w:r>
      <w:r>
        <w:rPr>
          <w:w w:val="105"/>
          <w:sz w:val="20"/>
        </w:rPr>
        <w:t>Complementar nº</w:t>
      </w:r>
      <w:r>
        <w:rPr>
          <w:spacing w:val="-13"/>
          <w:w w:val="105"/>
          <w:sz w:val="20"/>
        </w:rPr>
        <w:t xml:space="preserve"> </w:t>
      </w:r>
      <w:r>
        <w:rPr>
          <w:w w:val="105"/>
          <w:sz w:val="20"/>
        </w:rPr>
        <w:t>123/2006,</w:t>
      </w:r>
      <w:r>
        <w:rPr>
          <w:spacing w:val="-11"/>
          <w:w w:val="105"/>
          <w:sz w:val="20"/>
        </w:rPr>
        <w:t xml:space="preserve"> </w:t>
      </w:r>
      <w:r>
        <w:rPr>
          <w:spacing w:val="-3"/>
          <w:w w:val="105"/>
          <w:sz w:val="20"/>
        </w:rPr>
        <w:t>Lei</w:t>
      </w:r>
      <w:r>
        <w:rPr>
          <w:spacing w:val="-12"/>
          <w:w w:val="105"/>
          <w:sz w:val="20"/>
        </w:rPr>
        <w:t xml:space="preserve"> </w:t>
      </w:r>
      <w:r>
        <w:rPr>
          <w:w w:val="105"/>
          <w:sz w:val="20"/>
        </w:rPr>
        <w:t>Municipal</w:t>
      </w:r>
      <w:r>
        <w:rPr>
          <w:spacing w:val="-15"/>
          <w:w w:val="105"/>
          <w:sz w:val="20"/>
        </w:rPr>
        <w:t xml:space="preserve"> </w:t>
      </w:r>
      <w:r>
        <w:rPr>
          <w:w w:val="105"/>
          <w:sz w:val="20"/>
        </w:rPr>
        <w:t>nº</w:t>
      </w:r>
      <w:r>
        <w:rPr>
          <w:spacing w:val="-13"/>
          <w:w w:val="105"/>
          <w:sz w:val="20"/>
        </w:rPr>
        <w:t xml:space="preserve"> </w:t>
      </w:r>
      <w:r>
        <w:rPr>
          <w:w w:val="105"/>
          <w:sz w:val="20"/>
        </w:rPr>
        <w:t>2.266/2009</w:t>
      </w:r>
      <w:r>
        <w:rPr>
          <w:spacing w:val="-15"/>
          <w:w w:val="105"/>
          <w:sz w:val="20"/>
        </w:rPr>
        <w:t xml:space="preserve"> </w:t>
      </w:r>
      <w:r>
        <w:rPr>
          <w:w w:val="105"/>
          <w:sz w:val="20"/>
        </w:rPr>
        <w:t>e</w:t>
      </w:r>
      <w:r>
        <w:rPr>
          <w:spacing w:val="-14"/>
          <w:w w:val="105"/>
          <w:sz w:val="20"/>
        </w:rPr>
        <w:t xml:space="preserve"> </w:t>
      </w:r>
      <w:r>
        <w:rPr>
          <w:w w:val="105"/>
          <w:sz w:val="20"/>
        </w:rPr>
        <w:t>normas</w:t>
      </w:r>
      <w:r>
        <w:rPr>
          <w:spacing w:val="-16"/>
          <w:w w:val="105"/>
          <w:sz w:val="20"/>
        </w:rPr>
        <w:t xml:space="preserve"> </w:t>
      </w:r>
      <w:r>
        <w:rPr>
          <w:w w:val="105"/>
          <w:sz w:val="20"/>
        </w:rPr>
        <w:t>e</w:t>
      </w:r>
      <w:r>
        <w:rPr>
          <w:spacing w:val="-14"/>
          <w:w w:val="105"/>
          <w:sz w:val="20"/>
        </w:rPr>
        <w:t xml:space="preserve"> </w:t>
      </w:r>
      <w:r>
        <w:rPr>
          <w:w w:val="105"/>
          <w:sz w:val="20"/>
        </w:rPr>
        <w:t>princípios</w:t>
      </w:r>
      <w:r>
        <w:rPr>
          <w:spacing w:val="-13"/>
          <w:w w:val="105"/>
          <w:sz w:val="20"/>
        </w:rPr>
        <w:t xml:space="preserve"> </w:t>
      </w:r>
      <w:r>
        <w:rPr>
          <w:w w:val="105"/>
          <w:sz w:val="20"/>
        </w:rPr>
        <w:t>gerais</w:t>
      </w:r>
      <w:r>
        <w:rPr>
          <w:spacing w:val="-17"/>
          <w:w w:val="105"/>
          <w:sz w:val="20"/>
        </w:rPr>
        <w:t xml:space="preserve"> </w:t>
      </w:r>
      <w:r>
        <w:rPr>
          <w:w w:val="105"/>
          <w:sz w:val="20"/>
        </w:rPr>
        <w:t>de</w:t>
      </w:r>
      <w:r>
        <w:rPr>
          <w:spacing w:val="-13"/>
          <w:w w:val="105"/>
          <w:sz w:val="20"/>
        </w:rPr>
        <w:t xml:space="preserve"> </w:t>
      </w:r>
      <w:r>
        <w:rPr>
          <w:w w:val="105"/>
          <w:sz w:val="20"/>
        </w:rPr>
        <w:t>direito</w:t>
      </w:r>
      <w:r>
        <w:rPr>
          <w:spacing w:val="-14"/>
          <w:w w:val="105"/>
          <w:sz w:val="20"/>
        </w:rPr>
        <w:t xml:space="preserve"> </w:t>
      </w:r>
      <w:r>
        <w:rPr>
          <w:w w:val="105"/>
          <w:sz w:val="20"/>
        </w:rPr>
        <w:t>administrativo</w:t>
      </w:r>
      <w:r>
        <w:rPr>
          <w:spacing w:val="-12"/>
          <w:w w:val="105"/>
          <w:sz w:val="20"/>
        </w:rPr>
        <w:t xml:space="preserve"> </w:t>
      </w:r>
      <w:r>
        <w:rPr>
          <w:w w:val="105"/>
          <w:sz w:val="20"/>
        </w:rPr>
        <w:t>aplicável.</w:t>
      </w:r>
    </w:p>
    <w:p w:rsidR="00567BA9" w:rsidRDefault="00567BA9">
      <w:pPr>
        <w:pStyle w:val="Corpodetexto"/>
        <w:spacing w:before="6"/>
        <w:rPr>
          <w:sz w:val="20"/>
        </w:rPr>
      </w:pPr>
    </w:p>
    <w:p w:rsidR="00567BA9" w:rsidRDefault="00293029">
      <w:pPr>
        <w:pStyle w:val="PargrafodaLista"/>
        <w:numPr>
          <w:ilvl w:val="1"/>
          <w:numId w:val="20"/>
        </w:numPr>
        <w:tabs>
          <w:tab w:val="left" w:pos="627"/>
        </w:tabs>
        <w:ind w:left="626" w:right="0" w:hanging="411"/>
        <w:rPr>
          <w:sz w:val="20"/>
        </w:rPr>
      </w:pPr>
      <w:r>
        <w:rPr>
          <w:w w:val="105"/>
          <w:sz w:val="20"/>
        </w:rPr>
        <w:t>–</w:t>
      </w:r>
      <w:r>
        <w:rPr>
          <w:spacing w:val="-20"/>
          <w:w w:val="105"/>
          <w:sz w:val="20"/>
        </w:rPr>
        <w:t xml:space="preserve"> </w:t>
      </w:r>
      <w:r>
        <w:rPr>
          <w:w w:val="105"/>
          <w:sz w:val="20"/>
        </w:rPr>
        <w:t>A</w:t>
      </w:r>
      <w:r>
        <w:rPr>
          <w:spacing w:val="-21"/>
          <w:w w:val="105"/>
          <w:sz w:val="20"/>
        </w:rPr>
        <w:t xml:space="preserve"> </w:t>
      </w:r>
      <w:r>
        <w:rPr>
          <w:w w:val="105"/>
          <w:sz w:val="20"/>
        </w:rPr>
        <w:t>licitante</w:t>
      </w:r>
      <w:r>
        <w:rPr>
          <w:spacing w:val="-22"/>
          <w:w w:val="105"/>
          <w:sz w:val="20"/>
        </w:rPr>
        <w:t xml:space="preserve"> </w:t>
      </w:r>
      <w:r>
        <w:rPr>
          <w:w w:val="105"/>
          <w:sz w:val="20"/>
        </w:rPr>
        <w:t>adjudicada</w:t>
      </w:r>
      <w:r>
        <w:rPr>
          <w:spacing w:val="-20"/>
          <w:w w:val="105"/>
          <w:sz w:val="20"/>
        </w:rPr>
        <w:t xml:space="preserve"> </w:t>
      </w:r>
      <w:r>
        <w:rPr>
          <w:w w:val="105"/>
          <w:sz w:val="20"/>
        </w:rPr>
        <w:t>fica</w:t>
      </w:r>
      <w:r>
        <w:rPr>
          <w:spacing w:val="-18"/>
          <w:w w:val="105"/>
          <w:sz w:val="20"/>
        </w:rPr>
        <w:t xml:space="preserve"> </w:t>
      </w:r>
      <w:r>
        <w:rPr>
          <w:w w:val="105"/>
          <w:sz w:val="20"/>
        </w:rPr>
        <w:t>vinculada</w:t>
      </w:r>
      <w:r>
        <w:rPr>
          <w:spacing w:val="-20"/>
          <w:w w:val="105"/>
          <w:sz w:val="20"/>
        </w:rPr>
        <w:t xml:space="preserve"> </w:t>
      </w:r>
      <w:r>
        <w:rPr>
          <w:w w:val="105"/>
          <w:sz w:val="20"/>
        </w:rPr>
        <w:t>ao</w:t>
      </w:r>
      <w:r>
        <w:rPr>
          <w:spacing w:val="-21"/>
          <w:w w:val="105"/>
          <w:sz w:val="20"/>
        </w:rPr>
        <w:t xml:space="preserve"> </w:t>
      </w:r>
      <w:r>
        <w:rPr>
          <w:w w:val="105"/>
          <w:sz w:val="20"/>
        </w:rPr>
        <w:t>cumprimento</w:t>
      </w:r>
      <w:r>
        <w:rPr>
          <w:spacing w:val="-21"/>
          <w:w w:val="105"/>
          <w:sz w:val="20"/>
        </w:rPr>
        <w:t xml:space="preserve"> </w:t>
      </w:r>
      <w:r>
        <w:rPr>
          <w:w w:val="105"/>
          <w:sz w:val="20"/>
        </w:rPr>
        <w:t>das</w:t>
      </w:r>
      <w:r>
        <w:rPr>
          <w:spacing w:val="-21"/>
          <w:w w:val="105"/>
          <w:sz w:val="20"/>
        </w:rPr>
        <w:t xml:space="preserve"> </w:t>
      </w:r>
      <w:r>
        <w:rPr>
          <w:w w:val="105"/>
          <w:sz w:val="20"/>
        </w:rPr>
        <w:t>obrigações</w:t>
      </w:r>
      <w:r>
        <w:rPr>
          <w:spacing w:val="-18"/>
          <w:w w:val="105"/>
          <w:sz w:val="20"/>
        </w:rPr>
        <w:t xml:space="preserve"> </w:t>
      </w:r>
      <w:r>
        <w:rPr>
          <w:w w:val="105"/>
          <w:sz w:val="20"/>
        </w:rPr>
        <w:t>contidas</w:t>
      </w:r>
      <w:r>
        <w:rPr>
          <w:spacing w:val="-22"/>
          <w:w w:val="105"/>
          <w:sz w:val="20"/>
        </w:rPr>
        <w:t xml:space="preserve"> </w:t>
      </w:r>
      <w:r>
        <w:rPr>
          <w:w w:val="105"/>
          <w:sz w:val="20"/>
        </w:rPr>
        <w:t>na</w:t>
      </w:r>
      <w:r>
        <w:rPr>
          <w:spacing w:val="-18"/>
          <w:w w:val="105"/>
          <w:sz w:val="20"/>
        </w:rPr>
        <w:t xml:space="preserve"> </w:t>
      </w:r>
      <w:r>
        <w:rPr>
          <w:w w:val="105"/>
          <w:sz w:val="20"/>
        </w:rPr>
        <w:t>sua</w:t>
      </w:r>
      <w:r>
        <w:rPr>
          <w:spacing w:val="-20"/>
          <w:w w:val="105"/>
          <w:sz w:val="20"/>
        </w:rPr>
        <w:t xml:space="preserve"> </w:t>
      </w:r>
      <w:r>
        <w:rPr>
          <w:w w:val="105"/>
          <w:sz w:val="20"/>
        </w:rPr>
        <w:t>proposta.</w:t>
      </w:r>
    </w:p>
    <w:p w:rsidR="00567BA9" w:rsidRDefault="00567BA9">
      <w:pPr>
        <w:pStyle w:val="Corpodetexto"/>
        <w:spacing w:before="1"/>
      </w:pPr>
    </w:p>
    <w:p w:rsidR="00567BA9" w:rsidRDefault="00293029">
      <w:pPr>
        <w:pStyle w:val="PargrafodaLista"/>
        <w:numPr>
          <w:ilvl w:val="0"/>
          <w:numId w:val="20"/>
        </w:numPr>
        <w:tabs>
          <w:tab w:val="left" w:pos="473"/>
        </w:tabs>
        <w:spacing w:before="1"/>
        <w:ind w:left="472" w:right="0" w:hanging="257"/>
        <w:rPr>
          <w:b/>
          <w:sz w:val="20"/>
        </w:rPr>
      </w:pPr>
      <w:r>
        <w:rPr>
          <w:b/>
          <w:w w:val="105"/>
          <w:sz w:val="20"/>
        </w:rPr>
        <w:t>– DO</w:t>
      </w:r>
      <w:r>
        <w:rPr>
          <w:b/>
          <w:spacing w:val="-7"/>
          <w:w w:val="105"/>
          <w:sz w:val="20"/>
        </w:rPr>
        <w:t xml:space="preserve"> </w:t>
      </w:r>
      <w:r>
        <w:rPr>
          <w:b/>
          <w:w w:val="105"/>
          <w:sz w:val="20"/>
        </w:rPr>
        <w:t>FORO</w:t>
      </w:r>
    </w:p>
    <w:p w:rsidR="00567BA9" w:rsidRDefault="00293029">
      <w:pPr>
        <w:pStyle w:val="PargrafodaLista"/>
        <w:numPr>
          <w:ilvl w:val="1"/>
          <w:numId w:val="20"/>
        </w:numPr>
        <w:tabs>
          <w:tab w:val="left" w:pos="656"/>
        </w:tabs>
        <w:spacing w:line="244" w:lineRule="auto"/>
        <w:ind w:right="150" w:firstLine="0"/>
        <w:rPr>
          <w:sz w:val="20"/>
        </w:rPr>
      </w:pPr>
      <w:r>
        <w:rPr>
          <w:w w:val="105"/>
          <w:sz w:val="20"/>
        </w:rPr>
        <w:t xml:space="preserve">– Todas as controvérsias ou reclames </w:t>
      </w:r>
      <w:proofErr w:type="gramStart"/>
      <w:r>
        <w:rPr>
          <w:w w:val="105"/>
          <w:sz w:val="20"/>
        </w:rPr>
        <w:t>relativos ao presente processo licitatório</w:t>
      </w:r>
      <w:proofErr w:type="gramEnd"/>
      <w:r>
        <w:rPr>
          <w:w w:val="105"/>
          <w:sz w:val="20"/>
        </w:rPr>
        <w:t xml:space="preserve"> serão resolvidos pela autoridade</w:t>
      </w:r>
      <w:r>
        <w:rPr>
          <w:spacing w:val="-8"/>
          <w:w w:val="105"/>
          <w:sz w:val="20"/>
        </w:rPr>
        <w:t xml:space="preserve"> </w:t>
      </w:r>
      <w:r>
        <w:rPr>
          <w:w w:val="105"/>
          <w:sz w:val="20"/>
        </w:rPr>
        <w:t>competente,</w:t>
      </w:r>
      <w:r>
        <w:rPr>
          <w:spacing w:val="-5"/>
          <w:w w:val="105"/>
          <w:sz w:val="20"/>
        </w:rPr>
        <w:t xml:space="preserve"> </w:t>
      </w:r>
      <w:r>
        <w:rPr>
          <w:w w:val="105"/>
          <w:sz w:val="20"/>
        </w:rPr>
        <w:t>administrativamente</w:t>
      </w:r>
      <w:r>
        <w:rPr>
          <w:spacing w:val="-9"/>
          <w:w w:val="105"/>
          <w:sz w:val="20"/>
        </w:rPr>
        <w:t xml:space="preserve"> </w:t>
      </w:r>
      <w:r>
        <w:rPr>
          <w:w w:val="105"/>
          <w:sz w:val="20"/>
        </w:rPr>
        <w:t>ou</w:t>
      </w:r>
      <w:r>
        <w:rPr>
          <w:spacing w:val="-11"/>
          <w:w w:val="105"/>
          <w:sz w:val="20"/>
        </w:rPr>
        <w:t xml:space="preserve"> </w:t>
      </w:r>
      <w:r>
        <w:rPr>
          <w:w w:val="105"/>
          <w:sz w:val="20"/>
        </w:rPr>
        <w:t>no</w:t>
      </w:r>
      <w:r>
        <w:rPr>
          <w:spacing w:val="-11"/>
          <w:w w:val="105"/>
          <w:sz w:val="20"/>
        </w:rPr>
        <w:t xml:space="preserve"> </w:t>
      </w:r>
      <w:r>
        <w:rPr>
          <w:w w:val="105"/>
          <w:sz w:val="20"/>
        </w:rPr>
        <w:t>foro</w:t>
      </w:r>
      <w:r>
        <w:rPr>
          <w:spacing w:val="-9"/>
          <w:w w:val="105"/>
          <w:sz w:val="20"/>
        </w:rPr>
        <w:t xml:space="preserve"> </w:t>
      </w:r>
      <w:r>
        <w:rPr>
          <w:w w:val="105"/>
          <w:sz w:val="20"/>
        </w:rPr>
        <w:t>da</w:t>
      </w:r>
      <w:r>
        <w:rPr>
          <w:spacing w:val="-9"/>
          <w:w w:val="105"/>
          <w:sz w:val="20"/>
        </w:rPr>
        <w:t xml:space="preserve"> </w:t>
      </w:r>
      <w:r>
        <w:rPr>
          <w:w w:val="105"/>
          <w:sz w:val="20"/>
        </w:rPr>
        <w:t>Comarca</w:t>
      </w:r>
      <w:r>
        <w:rPr>
          <w:spacing w:val="-12"/>
          <w:w w:val="105"/>
          <w:sz w:val="20"/>
        </w:rPr>
        <w:t xml:space="preserve"> </w:t>
      </w:r>
      <w:r>
        <w:rPr>
          <w:w w:val="105"/>
          <w:sz w:val="20"/>
        </w:rPr>
        <w:t>de</w:t>
      </w:r>
      <w:r w:rsidR="00895B02">
        <w:rPr>
          <w:w w:val="105"/>
          <w:sz w:val="20"/>
        </w:rPr>
        <w:t xml:space="preserve"> </w:t>
      </w:r>
      <w:r>
        <w:rPr>
          <w:spacing w:val="-11"/>
          <w:w w:val="105"/>
          <w:sz w:val="20"/>
        </w:rPr>
        <w:t>Ca</w:t>
      </w:r>
      <w:r w:rsidR="00895B02">
        <w:rPr>
          <w:spacing w:val="-11"/>
          <w:w w:val="105"/>
          <w:sz w:val="20"/>
        </w:rPr>
        <w:t>çador</w:t>
      </w:r>
      <w:r>
        <w:rPr>
          <w:w w:val="105"/>
          <w:sz w:val="20"/>
        </w:rPr>
        <w:t>/SC,</w:t>
      </w:r>
      <w:r>
        <w:rPr>
          <w:spacing w:val="-9"/>
          <w:w w:val="105"/>
          <w:sz w:val="20"/>
        </w:rPr>
        <w:t xml:space="preserve"> </w:t>
      </w:r>
      <w:r>
        <w:rPr>
          <w:w w:val="105"/>
          <w:sz w:val="20"/>
        </w:rPr>
        <w:t>se</w:t>
      </w:r>
      <w:r>
        <w:rPr>
          <w:spacing w:val="-11"/>
          <w:w w:val="105"/>
          <w:sz w:val="20"/>
        </w:rPr>
        <w:t xml:space="preserve"> </w:t>
      </w:r>
      <w:r>
        <w:rPr>
          <w:w w:val="105"/>
          <w:sz w:val="20"/>
        </w:rPr>
        <w:t>for</w:t>
      </w:r>
      <w:r>
        <w:rPr>
          <w:spacing w:val="-7"/>
          <w:w w:val="105"/>
          <w:sz w:val="20"/>
        </w:rPr>
        <w:t xml:space="preserve"> </w:t>
      </w:r>
      <w:r>
        <w:rPr>
          <w:w w:val="105"/>
          <w:sz w:val="20"/>
        </w:rPr>
        <w:t>o</w:t>
      </w:r>
      <w:r>
        <w:rPr>
          <w:spacing w:val="-11"/>
          <w:w w:val="105"/>
          <w:sz w:val="20"/>
        </w:rPr>
        <w:t xml:space="preserve"> </w:t>
      </w:r>
      <w:r>
        <w:rPr>
          <w:w w:val="105"/>
          <w:sz w:val="20"/>
        </w:rPr>
        <w:t>caso.</w:t>
      </w:r>
    </w:p>
    <w:p w:rsidR="00567BA9" w:rsidRDefault="00567BA9">
      <w:pPr>
        <w:pStyle w:val="Corpodetexto"/>
        <w:spacing w:before="6"/>
        <w:rPr>
          <w:sz w:val="20"/>
        </w:rPr>
      </w:pPr>
    </w:p>
    <w:p w:rsidR="00567BA9" w:rsidRDefault="00895B02">
      <w:pPr>
        <w:spacing w:before="1"/>
        <w:ind w:left="216"/>
        <w:rPr>
          <w:sz w:val="20"/>
        </w:rPr>
      </w:pPr>
      <w:proofErr w:type="gramStart"/>
      <w:r>
        <w:rPr>
          <w:w w:val="105"/>
          <w:sz w:val="20"/>
        </w:rPr>
        <w:t>Calmon</w:t>
      </w:r>
      <w:r w:rsidR="00293029">
        <w:rPr>
          <w:w w:val="105"/>
          <w:sz w:val="20"/>
        </w:rPr>
        <w:t>SC</w:t>
      </w:r>
      <w:proofErr w:type="gramEnd"/>
      <w:r w:rsidR="00293029">
        <w:rPr>
          <w:w w:val="105"/>
          <w:sz w:val="20"/>
        </w:rPr>
        <w:t xml:space="preserve">, </w:t>
      </w:r>
      <w:r>
        <w:rPr>
          <w:w w:val="105"/>
          <w:sz w:val="20"/>
        </w:rPr>
        <w:t>20</w:t>
      </w:r>
      <w:r w:rsidR="00293029">
        <w:rPr>
          <w:w w:val="105"/>
          <w:sz w:val="20"/>
        </w:rPr>
        <w:t xml:space="preserve"> de Ju</w:t>
      </w:r>
      <w:r>
        <w:rPr>
          <w:w w:val="105"/>
          <w:sz w:val="20"/>
        </w:rPr>
        <w:t>l</w:t>
      </w:r>
      <w:r w:rsidR="00293029">
        <w:rPr>
          <w:w w:val="105"/>
          <w:sz w:val="20"/>
        </w:rPr>
        <w:t>ho de 2020.</w:t>
      </w:r>
    </w:p>
    <w:p w:rsidR="00567BA9" w:rsidRDefault="00567BA9">
      <w:pPr>
        <w:pStyle w:val="Corpodetexto"/>
        <w:rPr>
          <w:sz w:val="22"/>
        </w:rPr>
      </w:pPr>
    </w:p>
    <w:p w:rsidR="00567BA9" w:rsidRDefault="00567BA9">
      <w:pPr>
        <w:spacing w:line="122" w:lineRule="exact"/>
        <w:jc w:val="right"/>
        <w:rPr>
          <w:sz w:val="11"/>
        </w:rPr>
      </w:pPr>
    </w:p>
    <w:p w:rsidR="00895B02" w:rsidRDefault="00895B02" w:rsidP="00895B02">
      <w:pPr>
        <w:spacing w:before="173" w:line="247" w:lineRule="auto"/>
        <w:ind w:right="2703"/>
        <w:rPr>
          <w:b/>
          <w:sz w:val="19"/>
        </w:rPr>
      </w:pPr>
    </w:p>
    <w:p w:rsidR="00895B02" w:rsidRDefault="00895B02" w:rsidP="00895B02">
      <w:pPr>
        <w:spacing w:before="173" w:line="247" w:lineRule="auto"/>
        <w:ind w:right="2703"/>
        <w:rPr>
          <w:b/>
          <w:sz w:val="19"/>
        </w:rPr>
      </w:pPr>
    </w:p>
    <w:p w:rsidR="00895B02" w:rsidRDefault="00895B02" w:rsidP="00895B02">
      <w:pPr>
        <w:spacing w:before="173" w:line="247" w:lineRule="auto"/>
        <w:ind w:right="2703"/>
        <w:rPr>
          <w:b/>
          <w:sz w:val="19"/>
        </w:rPr>
      </w:pPr>
      <w:r>
        <w:rPr>
          <w:b/>
          <w:sz w:val="19"/>
        </w:rPr>
        <w:t>PEDRO SPAUTZ NETTO</w:t>
      </w:r>
    </w:p>
    <w:p w:rsidR="00567BA9" w:rsidRPr="00895B02" w:rsidRDefault="00895B02">
      <w:pPr>
        <w:pStyle w:val="Corpodetexto"/>
        <w:spacing w:before="3"/>
        <w:rPr>
          <w:i/>
          <w:sz w:val="20"/>
          <w:szCs w:val="20"/>
        </w:rPr>
      </w:pPr>
      <w:r w:rsidRPr="00895B02">
        <w:rPr>
          <w:i/>
          <w:sz w:val="20"/>
          <w:szCs w:val="20"/>
        </w:rPr>
        <w:t>PREFEITO MUNICIPAL.</w:t>
      </w:r>
    </w:p>
    <w:p w:rsidR="00895B02" w:rsidRDefault="00895B02">
      <w:pPr>
        <w:spacing w:before="101"/>
        <w:ind w:left="58"/>
        <w:jc w:val="center"/>
        <w:rPr>
          <w:b/>
          <w:sz w:val="23"/>
        </w:rPr>
      </w:pPr>
    </w:p>
    <w:p w:rsidR="00895B02" w:rsidRDefault="00895B02">
      <w:pPr>
        <w:spacing w:before="101"/>
        <w:ind w:left="58"/>
        <w:jc w:val="center"/>
        <w:rPr>
          <w:b/>
          <w:sz w:val="23"/>
        </w:rPr>
      </w:pPr>
    </w:p>
    <w:p w:rsidR="00895B02" w:rsidRDefault="00895B02">
      <w:pPr>
        <w:spacing w:before="101"/>
        <w:ind w:left="58"/>
        <w:jc w:val="center"/>
        <w:rPr>
          <w:b/>
          <w:sz w:val="23"/>
        </w:rPr>
      </w:pPr>
    </w:p>
    <w:p w:rsidR="00895B02" w:rsidRDefault="00895B02">
      <w:pPr>
        <w:spacing w:before="101"/>
        <w:ind w:left="58"/>
        <w:jc w:val="center"/>
        <w:rPr>
          <w:b/>
          <w:sz w:val="23"/>
        </w:rPr>
      </w:pPr>
    </w:p>
    <w:p w:rsidR="00895B02" w:rsidRDefault="00895B02">
      <w:pPr>
        <w:spacing w:before="101"/>
        <w:ind w:left="58"/>
        <w:jc w:val="center"/>
        <w:rPr>
          <w:b/>
          <w:sz w:val="23"/>
        </w:rPr>
      </w:pPr>
    </w:p>
    <w:p w:rsidR="00895B02" w:rsidRDefault="00895B02">
      <w:pPr>
        <w:spacing w:before="101"/>
        <w:ind w:left="58"/>
        <w:jc w:val="center"/>
        <w:rPr>
          <w:b/>
          <w:sz w:val="23"/>
        </w:rPr>
      </w:pPr>
    </w:p>
    <w:p w:rsidR="00895B02" w:rsidRDefault="00895B02">
      <w:pPr>
        <w:spacing w:before="101"/>
        <w:ind w:left="58"/>
        <w:jc w:val="center"/>
        <w:rPr>
          <w:b/>
          <w:sz w:val="23"/>
        </w:rPr>
      </w:pPr>
    </w:p>
    <w:p w:rsidR="00895B02" w:rsidRDefault="00895B02">
      <w:pPr>
        <w:spacing w:before="101"/>
        <w:ind w:left="58"/>
        <w:jc w:val="center"/>
        <w:rPr>
          <w:b/>
          <w:sz w:val="23"/>
        </w:rPr>
      </w:pPr>
    </w:p>
    <w:p w:rsidR="00895B02" w:rsidRDefault="00895B02">
      <w:pPr>
        <w:spacing w:before="101"/>
        <w:ind w:left="58"/>
        <w:jc w:val="center"/>
        <w:rPr>
          <w:b/>
          <w:sz w:val="23"/>
        </w:rPr>
      </w:pPr>
    </w:p>
    <w:p w:rsidR="00895B02" w:rsidRDefault="00895B02">
      <w:pPr>
        <w:spacing w:before="101"/>
        <w:ind w:left="58"/>
        <w:jc w:val="center"/>
        <w:rPr>
          <w:b/>
          <w:sz w:val="23"/>
        </w:rPr>
      </w:pPr>
    </w:p>
    <w:p w:rsidR="00895B02" w:rsidRDefault="00895B02">
      <w:pPr>
        <w:spacing w:before="101"/>
        <w:ind w:left="58"/>
        <w:jc w:val="center"/>
        <w:rPr>
          <w:b/>
          <w:sz w:val="23"/>
        </w:rPr>
      </w:pPr>
    </w:p>
    <w:p w:rsidR="00895B02" w:rsidRDefault="00895B02">
      <w:pPr>
        <w:spacing w:before="101"/>
        <w:ind w:left="58"/>
        <w:jc w:val="center"/>
        <w:rPr>
          <w:b/>
          <w:sz w:val="23"/>
        </w:rPr>
      </w:pPr>
    </w:p>
    <w:p w:rsidR="00895B02" w:rsidRDefault="00895B02">
      <w:pPr>
        <w:spacing w:before="101"/>
        <w:ind w:left="58"/>
        <w:jc w:val="center"/>
        <w:rPr>
          <w:b/>
          <w:sz w:val="23"/>
        </w:rPr>
      </w:pPr>
    </w:p>
    <w:p w:rsidR="00895B02" w:rsidRDefault="00895B02">
      <w:pPr>
        <w:spacing w:before="101"/>
        <w:ind w:left="58"/>
        <w:jc w:val="center"/>
        <w:rPr>
          <w:b/>
          <w:sz w:val="23"/>
        </w:rPr>
      </w:pPr>
    </w:p>
    <w:p w:rsidR="00895B02" w:rsidRDefault="00895B02">
      <w:pPr>
        <w:spacing w:before="101"/>
        <w:ind w:left="58"/>
        <w:jc w:val="center"/>
        <w:rPr>
          <w:b/>
          <w:sz w:val="23"/>
        </w:rPr>
      </w:pPr>
    </w:p>
    <w:p w:rsidR="00895B02" w:rsidRDefault="00895B02">
      <w:pPr>
        <w:spacing w:before="101"/>
        <w:ind w:left="58"/>
        <w:jc w:val="center"/>
        <w:rPr>
          <w:b/>
          <w:sz w:val="23"/>
        </w:rPr>
      </w:pPr>
    </w:p>
    <w:p w:rsidR="00895B02" w:rsidRDefault="00895B02">
      <w:pPr>
        <w:spacing w:before="101"/>
        <w:ind w:left="58"/>
        <w:jc w:val="center"/>
        <w:rPr>
          <w:b/>
          <w:sz w:val="23"/>
        </w:rPr>
      </w:pPr>
    </w:p>
    <w:p w:rsidR="00895B02" w:rsidRDefault="00895B02">
      <w:pPr>
        <w:spacing w:before="101"/>
        <w:ind w:left="58"/>
        <w:jc w:val="center"/>
        <w:rPr>
          <w:b/>
          <w:sz w:val="23"/>
        </w:rPr>
      </w:pPr>
    </w:p>
    <w:p w:rsidR="00895B02" w:rsidRDefault="00895B02">
      <w:pPr>
        <w:spacing w:before="101"/>
        <w:ind w:left="58"/>
        <w:jc w:val="center"/>
        <w:rPr>
          <w:b/>
          <w:sz w:val="23"/>
        </w:rPr>
      </w:pPr>
    </w:p>
    <w:p w:rsidR="00895B02" w:rsidRDefault="00895B02">
      <w:pPr>
        <w:spacing w:before="101"/>
        <w:ind w:left="58"/>
        <w:jc w:val="center"/>
        <w:rPr>
          <w:b/>
          <w:sz w:val="23"/>
        </w:rPr>
      </w:pPr>
    </w:p>
    <w:p w:rsidR="00895B02" w:rsidRDefault="00895B02">
      <w:pPr>
        <w:spacing w:before="101"/>
        <w:ind w:left="58"/>
        <w:jc w:val="center"/>
        <w:rPr>
          <w:b/>
          <w:sz w:val="23"/>
        </w:rPr>
      </w:pPr>
    </w:p>
    <w:p w:rsidR="00567BA9" w:rsidRDefault="00293029">
      <w:pPr>
        <w:spacing w:before="101"/>
        <w:ind w:left="58"/>
        <w:jc w:val="center"/>
        <w:rPr>
          <w:b/>
          <w:sz w:val="23"/>
        </w:rPr>
      </w:pPr>
      <w:r>
        <w:rPr>
          <w:b/>
          <w:sz w:val="23"/>
        </w:rPr>
        <w:t>ANEXO I</w:t>
      </w:r>
    </w:p>
    <w:p w:rsidR="00567BA9" w:rsidRDefault="00567BA9">
      <w:pPr>
        <w:pStyle w:val="Corpodetexto"/>
        <w:spacing w:before="10"/>
        <w:rPr>
          <w:b/>
          <w:sz w:val="23"/>
        </w:rPr>
      </w:pPr>
    </w:p>
    <w:p w:rsidR="00567BA9" w:rsidRDefault="00293029">
      <w:pPr>
        <w:ind w:left="57"/>
        <w:jc w:val="center"/>
        <w:rPr>
          <w:b/>
          <w:sz w:val="19"/>
        </w:rPr>
      </w:pPr>
      <w:r>
        <w:rPr>
          <w:b/>
          <w:sz w:val="19"/>
        </w:rPr>
        <w:t>MINUTA DO CONTRATO</w:t>
      </w:r>
    </w:p>
    <w:p w:rsidR="00567BA9" w:rsidRDefault="00293029">
      <w:pPr>
        <w:tabs>
          <w:tab w:val="left" w:pos="4712"/>
        </w:tabs>
        <w:spacing w:before="3"/>
        <w:ind w:left="61"/>
        <w:jc w:val="center"/>
        <w:rPr>
          <w:b/>
          <w:sz w:val="19"/>
        </w:rPr>
      </w:pPr>
      <w:r>
        <w:rPr>
          <w:b/>
          <w:sz w:val="19"/>
        </w:rPr>
        <w:t>CONTRATO DE PRESTAÇÃO DE</w:t>
      </w:r>
      <w:proofErr w:type="gramStart"/>
      <w:r>
        <w:rPr>
          <w:b/>
          <w:sz w:val="19"/>
        </w:rPr>
        <w:t xml:space="preserve"> </w:t>
      </w:r>
      <w:r>
        <w:rPr>
          <w:b/>
          <w:spacing w:val="4"/>
          <w:sz w:val="19"/>
        </w:rPr>
        <w:t xml:space="preserve"> </w:t>
      </w:r>
      <w:proofErr w:type="gramEnd"/>
      <w:r>
        <w:rPr>
          <w:b/>
          <w:sz w:val="19"/>
        </w:rPr>
        <w:t>SERVIÇOS</w:t>
      </w:r>
      <w:r>
        <w:rPr>
          <w:b/>
          <w:spacing w:val="12"/>
          <w:sz w:val="19"/>
        </w:rPr>
        <w:t xml:space="preserve"> </w:t>
      </w:r>
      <w:r>
        <w:rPr>
          <w:b/>
          <w:sz w:val="19"/>
        </w:rPr>
        <w:t>Nº</w:t>
      </w:r>
      <w:r>
        <w:rPr>
          <w:b/>
          <w:sz w:val="19"/>
          <w:u w:val="single"/>
        </w:rPr>
        <w:t xml:space="preserve"> </w:t>
      </w:r>
      <w:r>
        <w:rPr>
          <w:b/>
          <w:sz w:val="19"/>
          <w:u w:val="single"/>
        </w:rPr>
        <w:tab/>
      </w:r>
      <w:r>
        <w:rPr>
          <w:b/>
          <w:sz w:val="19"/>
        </w:rPr>
        <w:t>/2020</w:t>
      </w:r>
    </w:p>
    <w:p w:rsidR="00567BA9" w:rsidRDefault="00293029">
      <w:pPr>
        <w:spacing w:before="2"/>
        <w:ind w:left="59"/>
        <w:jc w:val="center"/>
        <w:rPr>
          <w:sz w:val="19"/>
        </w:rPr>
      </w:pPr>
      <w:r>
        <w:rPr>
          <w:sz w:val="19"/>
        </w:rPr>
        <w:t>Termo de contrato que, entre si celebram:</w:t>
      </w:r>
    </w:p>
    <w:p w:rsidR="00567BA9" w:rsidRDefault="00567BA9">
      <w:pPr>
        <w:pStyle w:val="Corpodetexto"/>
        <w:spacing w:before="9"/>
        <w:rPr>
          <w:sz w:val="16"/>
        </w:rPr>
      </w:pPr>
    </w:p>
    <w:p w:rsidR="00567BA9" w:rsidRDefault="00293029">
      <w:pPr>
        <w:ind w:left="216"/>
        <w:jc w:val="both"/>
        <w:rPr>
          <w:b/>
          <w:i/>
          <w:sz w:val="15"/>
        </w:rPr>
      </w:pPr>
      <w:r>
        <w:rPr>
          <w:b/>
          <w:i/>
          <w:w w:val="105"/>
          <w:sz w:val="15"/>
        </w:rPr>
        <w:t>1ª Contratante:</w:t>
      </w:r>
    </w:p>
    <w:p w:rsidR="00895B02" w:rsidRDefault="00895B02" w:rsidP="00895B02">
      <w:pPr>
        <w:spacing w:before="1" w:line="249" w:lineRule="auto"/>
        <w:ind w:left="916" w:right="151"/>
        <w:jc w:val="both"/>
        <w:rPr>
          <w:sz w:val="15"/>
        </w:rPr>
      </w:pPr>
      <w:r>
        <w:rPr>
          <w:w w:val="105"/>
          <w:sz w:val="15"/>
        </w:rPr>
        <w:t>O</w:t>
      </w:r>
      <w:r>
        <w:rPr>
          <w:spacing w:val="-7"/>
          <w:w w:val="105"/>
          <w:sz w:val="15"/>
        </w:rPr>
        <w:t xml:space="preserve"> </w:t>
      </w:r>
      <w:r>
        <w:rPr>
          <w:b/>
          <w:w w:val="105"/>
          <w:sz w:val="15"/>
        </w:rPr>
        <w:t>MUNICÍPIO</w:t>
      </w:r>
      <w:r>
        <w:rPr>
          <w:b/>
          <w:spacing w:val="-5"/>
          <w:w w:val="105"/>
          <w:sz w:val="15"/>
        </w:rPr>
        <w:t xml:space="preserve"> </w:t>
      </w:r>
      <w:r>
        <w:rPr>
          <w:b/>
          <w:w w:val="105"/>
          <w:sz w:val="15"/>
        </w:rPr>
        <w:t>DE</w:t>
      </w:r>
      <w:r>
        <w:rPr>
          <w:b/>
          <w:spacing w:val="-5"/>
          <w:w w:val="105"/>
          <w:sz w:val="15"/>
        </w:rPr>
        <w:t xml:space="preserve"> </w:t>
      </w:r>
      <w:r>
        <w:rPr>
          <w:b/>
          <w:w w:val="105"/>
          <w:sz w:val="15"/>
        </w:rPr>
        <w:t>CALMON,</w:t>
      </w:r>
      <w:r>
        <w:rPr>
          <w:b/>
          <w:spacing w:val="-7"/>
          <w:w w:val="105"/>
          <w:sz w:val="15"/>
        </w:rPr>
        <w:t xml:space="preserve"> </w:t>
      </w:r>
      <w:r>
        <w:rPr>
          <w:w w:val="105"/>
          <w:sz w:val="15"/>
        </w:rPr>
        <w:t>entidade</w:t>
      </w:r>
      <w:r>
        <w:rPr>
          <w:spacing w:val="-4"/>
          <w:w w:val="105"/>
          <w:sz w:val="15"/>
        </w:rPr>
        <w:t xml:space="preserve"> </w:t>
      </w:r>
      <w:r>
        <w:rPr>
          <w:w w:val="105"/>
          <w:sz w:val="15"/>
        </w:rPr>
        <w:t>jurídica</w:t>
      </w:r>
      <w:r>
        <w:rPr>
          <w:spacing w:val="-5"/>
          <w:w w:val="105"/>
          <w:sz w:val="15"/>
        </w:rPr>
        <w:t xml:space="preserve"> </w:t>
      </w:r>
      <w:r>
        <w:rPr>
          <w:w w:val="105"/>
          <w:sz w:val="15"/>
        </w:rPr>
        <w:t>de</w:t>
      </w:r>
      <w:r>
        <w:rPr>
          <w:spacing w:val="-4"/>
          <w:w w:val="105"/>
          <w:sz w:val="15"/>
        </w:rPr>
        <w:t xml:space="preserve"> </w:t>
      </w:r>
      <w:r>
        <w:rPr>
          <w:w w:val="105"/>
          <w:sz w:val="15"/>
        </w:rPr>
        <w:t>direito</w:t>
      </w:r>
      <w:r>
        <w:rPr>
          <w:spacing w:val="-5"/>
          <w:w w:val="105"/>
          <w:sz w:val="15"/>
        </w:rPr>
        <w:t xml:space="preserve"> </w:t>
      </w:r>
      <w:r>
        <w:rPr>
          <w:w w:val="105"/>
          <w:sz w:val="15"/>
        </w:rPr>
        <w:t>público</w:t>
      </w:r>
      <w:r>
        <w:rPr>
          <w:spacing w:val="-4"/>
          <w:w w:val="105"/>
          <w:sz w:val="15"/>
        </w:rPr>
        <w:t xml:space="preserve"> </w:t>
      </w:r>
      <w:r>
        <w:rPr>
          <w:w w:val="105"/>
          <w:sz w:val="15"/>
        </w:rPr>
        <w:t>interno,</w:t>
      </w:r>
      <w:r>
        <w:rPr>
          <w:spacing w:val="-4"/>
          <w:w w:val="105"/>
          <w:sz w:val="15"/>
        </w:rPr>
        <w:t xml:space="preserve"> </w:t>
      </w:r>
      <w:r>
        <w:rPr>
          <w:w w:val="105"/>
          <w:sz w:val="15"/>
        </w:rPr>
        <w:t>inscrita</w:t>
      </w:r>
      <w:r>
        <w:rPr>
          <w:spacing w:val="-4"/>
          <w:w w:val="105"/>
          <w:sz w:val="15"/>
        </w:rPr>
        <w:t xml:space="preserve"> </w:t>
      </w:r>
      <w:r>
        <w:rPr>
          <w:w w:val="105"/>
          <w:sz w:val="15"/>
        </w:rPr>
        <w:t>no</w:t>
      </w:r>
      <w:r>
        <w:rPr>
          <w:spacing w:val="-6"/>
          <w:w w:val="105"/>
          <w:sz w:val="15"/>
        </w:rPr>
        <w:t xml:space="preserve"> </w:t>
      </w:r>
      <w:r>
        <w:rPr>
          <w:w w:val="105"/>
          <w:sz w:val="15"/>
        </w:rPr>
        <w:t>C.N.P.J.</w:t>
      </w:r>
      <w:r>
        <w:rPr>
          <w:spacing w:val="-6"/>
          <w:w w:val="105"/>
          <w:sz w:val="15"/>
        </w:rPr>
        <w:t xml:space="preserve"> </w:t>
      </w:r>
      <w:proofErr w:type="gramStart"/>
      <w:r>
        <w:rPr>
          <w:w w:val="105"/>
          <w:sz w:val="15"/>
        </w:rPr>
        <w:t>sob</w:t>
      </w:r>
      <w:proofErr w:type="gramEnd"/>
      <w:r>
        <w:rPr>
          <w:spacing w:val="-8"/>
          <w:w w:val="105"/>
          <w:sz w:val="15"/>
        </w:rPr>
        <w:t xml:space="preserve"> </w:t>
      </w:r>
      <w:r>
        <w:rPr>
          <w:w w:val="105"/>
          <w:sz w:val="15"/>
        </w:rPr>
        <w:t>o</w:t>
      </w:r>
      <w:r>
        <w:rPr>
          <w:spacing w:val="-5"/>
          <w:w w:val="105"/>
          <w:sz w:val="15"/>
        </w:rPr>
        <w:t xml:space="preserve"> </w:t>
      </w:r>
      <w:r>
        <w:rPr>
          <w:w w:val="105"/>
          <w:sz w:val="15"/>
        </w:rPr>
        <w:t>nº</w:t>
      </w:r>
      <w:r>
        <w:rPr>
          <w:spacing w:val="-5"/>
          <w:w w:val="105"/>
          <w:sz w:val="15"/>
        </w:rPr>
        <w:t xml:space="preserve"> </w:t>
      </w:r>
      <w:r>
        <w:rPr>
          <w:w w:val="105"/>
          <w:sz w:val="15"/>
        </w:rPr>
        <w:t>95.949.806/0001-37</w:t>
      </w:r>
      <w:r>
        <w:rPr>
          <w:spacing w:val="-7"/>
          <w:w w:val="105"/>
          <w:sz w:val="15"/>
        </w:rPr>
        <w:t xml:space="preserve"> </w:t>
      </w:r>
      <w:r>
        <w:rPr>
          <w:w w:val="105"/>
          <w:sz w:val="15"/>
        </w:rPr>
        <w:t>com sede</w:t>
      </w:r>
      <w:r>
        <w:rPr>
          <w:spacing w:val="-5"/>
          <w:w w:val="105"/>
          <w:sz w:val="15"/>
        </w:rPr>
        <w:t xml:space="preserve"> </w:t>
      </w:r>
      <w:r>
        <w:rPr>
          <w:w w:val="105"/>
          <w:sz w:val="15"/>
        </w:rPr>
        <w:t>na</w:t>
      </w:r>
      <w:r>
        <w:rPr>
          <w:spacing w:val="-4"/>
          <w:w w:val="105"/>
          <w:sz w:val="15"/>
        </w:rPr>
        <w:t xml:space="preserve"> </w:t>
      </w:r>
      <w:r>
        <w:rPr>
          <w:w w:val="105"/>
          <w:sz w:val="15"/>
        </w:rPr>
        <w:t>Rua Miguem Dzumann,</w:t>
      </w:r>
      <w:r>
        <w:rPr>
          <w:spacing w:val="-6"/>
          <w:w w:val="105"/>
          <w:sz w:val="15"/>
        </w:rPr>
        <w:t xml:space="preserve"> </w:t>
      </w:r>
      <w:r>
        <w:rPr>
          <w:w w:val="105"/>
          <w:sz w:val="15"/>
        </w:rPr>
        <w:t>nº</w:t>
      </w:r>
      <w:r>
        <w:rPr>
          <w:spacing w:val="-5"/>
          <w:w w:val="105"/>
          <w:sz w:val="15"/>
        </w:rPr>
        <w:t xml:space="preserve"> </w:t>
      </w:r>
      <w:r>
        <w:rPr>
          <w:w w:val="105"/>
          <w:sz w:val="15"/>
        </w:rPr>
        <w:t>315,</w:t>
      </w:r>
      <w:r>
        <w:rPr>
          <w:spacing w:val="-5"/>
          <w:w w:val="105"/>
          <w:sz w:val="15"/>
        </w:rPr>
        <w:t xml:space="preserve"> </w:t>
      </w:r>
      <w:r>
        <w:rPr>
          <w:w w:val="105"/>
          <w:sz w:val="15"/>
        </w:rPr>
        <w:t>nesta</w:t>
      </w:r>
      <w:r>
        <w:rPr>
          <w:spacing w:val="-3"/>
          <w:w w:val="105"/>
          <w:sz w:val="15"/>
        </w:rPr>
        <w:t xml:space="preserve"> </w:t>
      </w:r>
      <w:r>
        <w:rPr>
          <w:w w:val="105"/>
          <w:sz w:val="15"/>
        </w:rPr>
        <w:t>cidade</w:t>
      </w:r>
      <w:r>
        <w:rPr>
          <w:spacing w:val="-4"/>
          <w:w w:val="105"/>
          <w:sz w:val="15"/>
        </w:rPr>
        <w:t xml:space="preserve"> </w:t>
      </w:r>
      <w:r>
        <w:rPr>
          <w:w w:val="105"/>
          <w:sz w:val="15"/>
        </w:rPr>
        <w:t>de</w:t>
      </w:r>
      <w:r>
        <w:rPr>
          <w:spacing w:val="-4"/>
          <w:w w:val="105"/>
          <w:sz w:val="15"/>
        </w:rPr>
        <w:t xml:space="preserve"> </w:t>
      </w:r>
      <w:r>
        <w:rPr>
          <w:w w:val="105"/>
          <w:sz w:val="15"/>
        </w:rPr>
        <w:t>Calmon,</w:t>
      </w:r>
      <w:r>
        <w:rPr>
          <w:spacing w:val="-6"/>
          <w:w w:val="105"/>
          <w:sz w:val="15"/>
        </w:rPr>
        <w:t xml:space="preserve"> </w:t>
      </w:r>
      <w:r>
        <w:rPr>
          <w:w w:val="105"/>
          <w:sz w:val="15"/>
        </w:rPr>
        <w:t>SC,</w:t>
      </w:r>
      <w:r>
        <w:rPr>
          <w:spacing w:val="-5"/>
          <w:w w:val="105"/>
          <w:sz w:val="15"/>
        </w:rPr>
        <w:t xml:space="preserve"> </w:t>
      </w:r>
      <w:r>
        <w:rPr>
          <w:w w:val="105"/>
          <w:sz w:val="15"/>
        </w:rPr>
        <w:t>neste</w:t>
      </w:r>
      <w:r>
        <w:rPr>
          <w:spacing w:val="-4"/>
          <w:w w:val="105"/>
          <w:sz w:val="15"/>
        </w:rPr>
        <w:t xml:space="preserve"> </w:t>
      </w:r>
      <w:r>
        <w:rPr>
          <w:w w:val="105"/>
          <w:sz w:val="15"/>
        </w:rPr>
        <w:t>ato</w:t>
      </w:r>
      <w:r>
        <w:rPr>
          <w:spacing w:val="-6"/>
          <w:w w:val="105"/>
          <w:sz w:val="15"/>
        </w:rPr>
        <w:t xml:space="preserve"> </w:t>
      </w:r>
      <w:r>
        <w:rPr>
          <w:w w:val="105"/>
          <w:sz w:val="15"/>
        </w:rPr>
        <w:t>representado</w:t>
      </w:r>
      <w:r>
        <w:rPr>
          <w:spacing w:val="-4"/>
          <w:w w:val="105"/>
          <w:sz w:val="15"/>
        </w:rPr>
        <w:t xml:space="preserve"> </w:t>
      </w:r>
      <w:r>
        <w:rPr>
          <w:w w:val="105"/>
          <w:sz w:val="15"/>
        </w:rPr>
        <w:t>pelo</w:t>
      </w:r>
      <w:r>
        <w:rPr>
          <w:spacing w:val="-6"/>
          <w:w w:val="105"/>
          <w:sz w:val="15"/>
        </w:rPr>
        <w:t xml:space="preserve"> </w:t>
      </w:r>
      <w:r>
        <w:rPr>
          <w:w w:val="105"/>
          <w:sz w:val="15"/>
        </w:rPr>
        <w:t>Prefeito municpal, Sr.</w:t>
      </w:r>
      <w:r>
        <w:rPr>
          <w:spacing w:val="-3"/>
          <w:w w:val="105"/>
          <w:sz w:val="15"/>
        </w:rPr>
        <w:t xml:space="preserve"> </w:t>
      </w:r>
      <w:r>
        <w:rPr>
          <w:b/>
          <w:w w:val="105"/>
          <w:sz w:val="15"/>
        </w:rPr>
        <w:t>PEDRO SPAUTZ NETTO</w:t>
      </w:r>
      <w:r>
        <w:rPr>
          <w:w w:val="105"/>
          <w:sz w:val="15"/>
        </w:rPr>
        <w:t>,</w:t>
      </w:r>
      <w:r>
        <w:rPr>
          <w:spacing w:val="-2"/>
          <w:w w:val="105"/>
          <w:sz w:val="15"/>
        </w:rPr>
        <w:t xml:space="preserve"> </w:t>
      </w:r>
      <w:r>
        <w:rPr>
          <w:w w:val="105"/>
          <w:sz w:val="15"/>
        </w:rPr>
        <w:t>e</w:t>
      </w:r>
      <w:r>
        <w:rPr>
          <w:spacing w:val="-5"/>
          <w:w w:val="105"/>
          <w:sz w:val="15"/>
        </w:rPr>
        <w:t xml:space="preserve"> </w:t>
      </w:r>
      <w:r>
        <w:rPr>
          <w:w w:val="105"/>
          <w:sz w:val="15"/>
        </w:rPr>
        <w:t>de</w:t>
      </w:r>
      <w:r>
        <w:rPr>
          <w:spacing w:val="-4"/>
          <w:w w:val="105"/>
          <w:sz w:val="15"/>
        </w:rPr>
        <w:t xml:space="preserve"> </w:t>
      </w:r>
      <w:r>
        <w:rPr>
          <w:w w:val="105"/>
          <w:sz w:val="15"/>
        </w:rPr>
        <w:t>ora</w:t>
      </w:r>
      <w:r>
        <w:rPr>
          <w:spacing w:val="-2"/>
          <w:w w:val="105"/>
          <w:sz w:val="15"/>
        </w:rPr>
        <w:t xml:space="preserve"> </w:t>
      </w:r>
      <w:r>
        <w:rPr>
          <w:w w:val="105"/>
          <w:sz w:val="15"/>
        </w:rPr>
        <w:t>diante</w:t>
      </w:r>
      <w:r>
        <w:rPr>
          <w:spacing w:val="-4"/>
          <w:w w:val="105"/>
          <w:sz w:val="15"/>
        </w:rPr>
        <w:t xml:space="preserve"> </w:t>
      </w:r>
      <w:r>
        <w:rPr>
          <w:w w:val="105"/>
          <w:sz w:val="15"/>
        </w:rPr>
        <w:t>denominado</w:t>
      </w:r>
      <w:r>
        <w:rPr>
          <w:spacing w:val="-4"/>
          <w:w w:val="105"/>
          <w:sz w:val="15"/>
        </w:rPr>
        <w:t xml:space="preserve"> </w:t>
      </w:r>
      <w:r>
        <w:rPr>
          <w:w w:val="105"/>
          <w:sz w:val="15"/>
        </w:rPr>
        <w:t>simplesmente</w:t>
      </w:r>
      <w:r>
        <w:rPr>
          <w:spacing w:val="-4"/>
          <w:w w:val="105"/>
          <w:sz w:val="15"/>
        </w:rPr>
        <w:t xml:space="preserve"> </w:t>
      </w:r>
      <w:r>
        <w:rPr>
          <w:w w:val="105"/>
          <w:sz w:val="15"/>
        </w:rPr>
        <w:t>MUNICÍPIO;</w:t>
      </w:r>
    </w:p>
    <w:p w:rsidR="00567BA9" w:rsidRDefault="00567BA9">
      <w:pPr>
        <w:pStyle w:val="Corpodetexto"/>
        <w:rPr>
          <w:sz w:val="16"/>
        </w:rPr>
      </w:pPr>
    </w:p>
    <w:p w:rsidR="00567BA9" w:rsidRDefault="00293029">
      <w:pPr>
        <w:spacing w:before="1"/>
        <w:ind w:left="216"/>
        <w:rPr>
          <w:b/>
          <w:i/>
          <w:sz w:val="15"/>
        </w:rPr>
      </w:pPr>
      <w:r>
        <w:rPr>
          <w:b/>
          <w:i/>
          <w:w w:val="105"/>
          <w:sz w:val="15"/>
        </w:rPr>
        <w:t>2ª Contratada:</w:t>
      </w:r>
    </w:p>
    <w:p w:rsidR="00567BA9" w:rsidRDefault="00293029">
      <w:pPr>
        <w:tabs>
          <w:tab w:val="left" w:pos="2586"/>
          <w:tab w:val="left" w:pos="7787"/>
        </w:tabs>
        <w:spacing w:before="2"/>
        <w:ind w:left="916"/>
        <w:rPr>
          <w:sz w:val="15"/>
        </w:rPr>
      </w:pPr>
      <w:r>
        <w:rPr>
          <w:w w:val="104"/>
          <w:sz w:val="15"/>
          <w:u w:val="single"/>
        </w:rPr>
        <w:t xml:space="preserve"> </w:t>
      </w:r>
      <w:r>
        <w:rPr>
          <w:sz w:val="15"/>
          <w:u w:val="single"/>
        </w:rPr>
        <w:tab/>
      </w:r>
      <w:r>
        <w:rPr>
          <w:sz w:val="15"/>
        </w:rPr>
        <w:t xml:space="preserve"> </w:t>
      </w:r>
      <w:r>
        <w:rPr>
          <w:spacing w:val="-3"/>
          <w:sz w:val="15"/>
        </w:rPr>
        <w:t xml:space="preserve"> </w:t>
      </w:r>
      <w:proofErr w:type="gramStart"/>
      <w:r>
        <w:rPr>
          <w:w w:val="105"/>
          <w:sz w:val="15"/>
        </w:rPr>
        <w:t>pessoa</w:t>
      </w:r>
      <w:proofErr w:type="gramEnd"/>
      <w:r>
        <w:rPr>
          <w:w w:val="105"/>
          <w:sz w:val="15"/>
        </w:rPr>
        <w:t xml:space="preserve">  jurídica  de  direito   privado,  inscrita   no   C.P.N.J.  </w:t>
      </w:r>
      <w:proofErr w:type="gramStart"/>
      <w:r>
        <w:rPr>
          <w:w w:val="105"/>
          <w:sz w:val="15"/>
        </w:rPr>
        <w:t>sob</w:t>
      </w:r>
      <w:proofErr w:type="gramEnd"/>
      <w:r>
        <w:rPr>
          <w:w w:val="105"/>
          <w:sz w:val="15"/>
        </w:rPr>
        <w:t xml:space="preserve">  </w:t>
      </w:r>
      <w:r>
        <w:rPr>
          <w:spacing w:val="14"/>
          <w:w w:val="105"/>
          <w:sz w:val="15"/>
        </w:rPr>
        <w:t xml:space="preserve"> </w:t>
      </w:r>
      <w:r>
        <w:rPr>
          <w:w w:val="105"/>
          <w:sz w:val="15"/>
        </w:rPr>
        <w:t xml:space="preserve">o </w:t>
      </w:r>
      <w:r>
        <w:rPr>
          <w:spacing w:val="19"/>
          <w:w w:val="105"/>
          <w:sz w:val="15"/>
        </w:rPr>
        <w:t xml:space="preserve"> </w:t>
      </w:r>
      <w:r>
        <w:rPr>
          <w:w w:val="105"/>
          <w:sz w:val="15"/>
        </w:rPr>
        <w:t>nº</w:t>
      </w:r>
      <w:r>
        <w:rPr>
          <w:w w:val="105"/>
          <w:sz w:val="15"/>
          <w:u w:val="single"/>
        </w:rPr>
        <w:t xml:space="preserve"> </w:t>
      </w:r>
      <w:r>
        <w:rPr>
          <w:w w:val="105"/>
          <w:sz w:val="15"/>
          <w:u w:val="single"/>
        </w:rPr>
        <w:tab/>
      </w:r>
      <w:r>
        <w:rPr>
          <w:w w:val="105"/>
          <w:sz w:val="15"/>
        </w:rPr>
        <w:t>, com sede na</w:t>
      </w:r>
      <w:r>
        <w:rPr>
          <w:spacing w:val="9"/>
          <w:w w:val="105"/>
          <w:sz w:val="15"/>
        </w:rPr>
        <w:t xml:space="preserve"> </w:t>
      </w:r>
      <w:r>
        <w:rPr>
          <w:w w:val="105"/>
          <w:sz w:val="15"/>
        </w:rPr>
        <w:t>Rua</w:t>
      </w:r>
    </w:p>
    <w:p w:rsidR="00567BA9" w:rsidRDefault="00293029">
      <w:pPr>
        <w:tabs>
          <w:tab w:val="left" w:pos="1931"/>
          <w:tab w:val="left" w:pos="2666"/>
          <w:tab w:val="left" w:pos="4550"/>
          <w:tab w:val="left" w:pos="5860"/>
          <w:tab w:val="left" w:pos="9148"/>
        </w:tabs>
        <w:spacing w:before="6" w:line="249" w:lineRule="auto"/>
        <w:ind w:left="916" w:right="150"/>
        <w:rPr>
          <w:sz w:val="15"/>
        </w:rPr>
      </w:pPr>
      <w:r>
        <w:rPr>
          <w:w w:val="104"/>
          <w:sz w:val="15"/>
          <w:u w:val="single"/>
        </w:rPr>
        <w:t xml:space="preserve"> </w:t>
      </w:r>
      <w:r>
        <w:rPr>
          <w:sz w:val="15"/>
          <w:u w:val="single"/>
        </w:rPr>
        <w:tab/>
      </w:r>
      <w:r>
        <w:rPr>
          <w:w w:val="105"/>
          <w:sz w:val="15"/>
        </w:rPr>
        <w:t>,</w:t>
      </w:r>
      <w:r>
        <w:rPr>
          <w:spacing w:val="9"/>
          <w:w w:val="105"/>
          <w:sz w:val="15"/>
        </w:rPr>
        <w:t xml:space="preserve"> </w:t>
      </w:r>
      <w:r>
        <w:rPr>
          <w:w w:val="105"/>
          <w:sz w:val="15"/>
        </w:rPr>
        <w:t>nº</w:t>
      </w:r>
      <w:r>
        <w:rPr>
          <w:w w:val="105"/>
          <w:sz w:val="15"/>
          <w:u w:val="single"/>
        </w:rPr>
        <w:t xml:space="preserve"> </w:t>
      </w:r>
      <w:r>
        <w:rPr>
          <w:w w:val="105"/>
          <w:sz w:val="15"/>
          <w:u w:val="single"/>
        </w:rPr>
        <w:tab/>
      </w:r>
      <w:r>
        <w:rPr>
          <w:w w:val="105"/>
          <w:sz w:val="15"/>
        </w:rPr>
        <w:t>, na</w:t>
      </w:r>
      <w:r>
        <w:rPr>
          <w:spacing w:val="19"/>
          <w:w w:val="105"/>
          <w:sz w:val="15"/>
        </w:rPr>
        <w:t xml:space="preserve"> </w:t>
      </w:r>
      <w:r>
        <w:rPr>
          <w:w w:val="105"/>
          <w:sz w:val="15"/>
        </w:rPr>
        <w:t>cidade</w:t>
      </w:r>
      <w:r>
        <w:rPr>
          <w:spacing w:val="11"/>
          <w:w w:val="105"/>
          <w:sz w:val="15"/>
        </w:rPr>
        <w:t xml:space="preserve"> </w:t>
      </w:r>
      <w:r>
        <w:rPr>
          <w:w w:val="105"/>
          <w:sz w:val="15"/>
        </w:rPr>
        <w:t>de</w:t>
      </w:r>
      <w:r>
        <w:rPr>
          <w:w w:val="105"/>
          <w:sz w:val="15"/>
          <w:u w:val="single"/>
        </w:rPr>
        <w:t xml:space="preserve"> </w:t>
      </w:r>
      <w:r>
        <w:rPr>
          <w:w w:val="105"/>
          <w:sz w:val="15"/>
          <w:u w:val="single"/>
        </w:rPr>
        <w:tab/>
      </w:r>
      <w:r>
        <w:rPr>
          <w:w w:val="105"/>
          <w:sz w:val="15"/>
        </w:rPr>
        <w:t>,</w:t>
      </w:r>
      <w:r>
        <w:rPr>
          <w:spacing w:val="8"/>
          <w:w w:val="105"/>
          <w:sz w:val="15"/>
        </w:rPr>
        <w:t xml:space="preserve"> </w:t>
      </w:r>
      <w:r>
        <w:rPr>
          <w:w w:val="105"/>
          <w:sz w:val="15"/>
        </w:rPr>
        <w:t>Estado</w:t>
      </w:r>
      <w:r>
        <w:rPr>
          <w:spacing w:val="7"/>
          <w:w w:val="105"/>
          <w:sz w:val="15"/>
        </w:rPr>
        <w:t xml:space="preserve"> </w:t>
      </w:r>
      <w:r>
        <w:rPr>
          <w:w w:val="105"/>
          <w:sz w:val="15"/>
        </w:rPr>
        <w:t>de</w:t>
      </w:r>
      <w:r>
        <w:rPr>
          <w:w w:val="105"/>
          <w:sz w:val="15"/>
          <w:u w:val="single"/>
        </w:rPr>
        <w:t xml:space="preserve"> </w:t>
      </w:r>
      <w:r>
        <w:rPr>
          <w:w w:val="105"/>
          <w:sz w:val="15"/>
          <w:u w:val="single"/>
        </w:rPr>
        <w:tab/>
      </w:r>
      <w:r>
        <w:rPr>
          <w:w w:val="105"/>
          <w:sz w:val="15"/>
        </w:rPr>
        <w:t>, neste ato representada</w:t>
      </w:r>
      <w:r>
        <w:rPr>
          <w:spacing w:val="24"/>
          <w:w w:val="105"/>
          <w:sz w:val="15"/>
        </w:rPr>
        <w:t xml:space="preserve"> </w:t>
      </w:r>
      <w:r>
        <w:rPr>
          <w:w w:val="105"/>
          <w:sz w:val="15"/>
        </w:rPr>
        <w:t>pelo</w:t>
      </w:r>
      <w:r>
        <w:rPr>
          <w:spacing w:val="6"/>
          <w:w w:val="105"/>
          <w:sz w:val="15"/>
        </w:rPr>
        <w:t xml:space="preserve"> </w:t>
      </w:r>
      <w:r>
        <w:rPr>
          <w:w w:val="105"/>
          <w:sz w:val="15"/>
        </w:rPr>
        <w:t>Senhor</w:t>
      </w:r>
      <w:r>
        <w:rPr>
          <w:w w:val="105"/>
          <w:sz w:val="15"/>
          <w:u w:val="single"/>
        </w:rPr>
        <w:t xml:space="preserve"> </w:t>
      </w:r>
      <w:r>
        <w:rPr>
          <w:w w:val="105"/>
          <w:sz w:val="15"/>
          <w:u w:val="single"/>
        </w:rPr>
        <w:tab/>
      </w:r>
      <w:r>
        <w:rPr>
          <w:spacing w:val="-18"/>
          <w:w w:val="105"/>
          <w:sz w:val="15"/>
        </w:rPr>
        <w:t xml:space="preserve">, </w:t>
      </w:r>
      <w:r>
        <w:rPr>
          <w:w w:val="105"/>
          <w:sz w:val="15"/>
        </w:rPr>
        <w:t>daqui por diante denominada simplesmente</w:t>
      </w:r>
      <w:r>
        <w:rPr>
          <w:spacing w:val="-9"/>
          <w:w w:val="105"/>
          <w:sz w:val="15"/>
        </w:rPr>
        <w:t xml:space="preserve"> </w:t>
      </w:r>
      <w:r>
        <w:rPr>
          <w:w w:val="105"/>
          <w:sz w:val="15"/>
        </w:rPr>
        <w:t>CONTRATADA;</w:t>
      </w:r>
    </w:p>
    <w:p w:rsidR="00567BA9" w:rsidRDefault="00567BA9">
      <w:pPr>
        <w:pStyle w:val="Corpodetexto"/>
        <w:spacing w:before="6"/>
        <w:rPr>
          <w:sz w:val="15"/>
        </w:rPr>
      </w:pPr>
    </w:p>
    <w:p w:rsidR="00567BA9" w:rsidRDefault="00293029">
      <w:pPr>
        <w:tabs>
          <w:tab w:val="left" w:pos="2015"/>
          <w:tab w:val="left" w:pos="2785"/>
        </w:tabs>
        <w:spacing w:line="249" w:lineRule="auto"/>
        <w:ind w:left="216" w:right="265"/>
        <w:rPr>
          <w:sz w:val="15"/>
        </w:rPr>
      </w:pPr>
      <w:r>
        <w:rPr>
          <w:w w:val="105"/>
          <w:sz w:val="15"/>
        </w:rPr>
        <w:t>Em conformidade com o processo de licitação na modalidade Tomada de Preços nº 8/2020-PMV, datado de 16 de Junho de 2020 e homologado em</w:t>
      </w:r>
      <w:r>
        <w:rPr>
          <w:spacing w:val="-16"/>
          <w:w w:val="105"/>
          <w:sz w:val="15"/>
        </w:rPr>
        <w:t xml:space="preserve"> </w:t>
      </w:r>
      <w:r>
        <w:rPr>
          <w:w w:val="105"/>
          <w:sz w:val="15"/>
        </w:rPr>
        <w:t>data</w:t>
      </w:r>
      <w:r>
        <w:rPr>
          <w:spacing w:val="-4"/>
          <w:w w:val="105"/>
          <w:sz w:val="15"/>
        </w:rPr>
        <w:t xml:space="preserve"> </w:t>
      </w:r>
      <w:r>
        <w:rPr>
          <w:w w:val="105"/>
          <w:sz w:val="15"/>
        </w:rPr>
        <w:t>de</w:t>
      </w:r>
      <w:r>
        <w:rPr>
          <w:w w:val="105"/>
          <w:sz w:val="15"/>
          <w:u w:val="single"/>
        </w:rPr>
        <w:t xml:space="preserve"> </w:t>
      </w:r>
      <w:r>
        <w:rPr>
          <w:w w:val="105"/>
          <w:sz w:val="15"/>
          <w:u w:val="single"/>
        </w:rPr>
        <w:tab/>
      </w:r>
      <w:r>
        <w:rPr>
          <w:w w:val="105"/>
          <w:sz w:val="15"/>
        </w:rPr>
        <w:t>de</w:t>
      </w:r>
      <w:r>
        <w:rPr>
          <w:w w:val="105"/>
          <w:sz w:val="15"/>
          <w:u w:val="single"/>
        </w:rPr>
        <w:t xml:space="preserve"> </w:t>
      </w:r>
      <w:r>
        <w:rPr>
          <w:w w:val="105"/>
          <w:sz w:val="15"/>
          <w:u w:val="single"/>
        </w:rPr>
        <w:tab/>
      </w:r>
      <w:r>
        <w:rPr>
          <w:w w:val="105"/>
          <w:sz w:val="15"/>
        </w:rPr>
        <w:t>de 2020, na forma e condições estabelecidas nas cláusulas</w:t>
      </w:r>
      <w:r>
        <w:rPr>
          <w:spacing w:val="-27"/>
          <w:w w:val="105"/>
          <w:sz w:val="15"/>
        </w:rPr>
        <w:t xml:space="preserve"> </w:t>
      </w:r>
      <w:r>
        <w:rPr>
          <w:w w:val="105"/>
          <w:sz w:val="15"/>
        </w:rPr>
        <w:t>seguintes:</w:t>
      </w:r>
    </w:p>
    <w:p w:rsidR="00567BA9" w:rsidRDefault="00567BA9">
      <w:pPr>
        <w:pStyle w:val="Corpodetexto"/>
        <w:spacing w:before="11"/>
        <w:rPr>
          <w:sz w:val="15"/>
        </w:rPr>
      </w:pPr>
    </w:p>
    <w:p w:rsidR="00567BA9" w:rsidRDefault="00293029">
      <w:pPr>
        <w:ind w:left="3395"/>
        <w:jc w:val="both"/>
        <w:rPr>
          <w:b/>
          <w:sz w:val="15"/>
        </w:rPr>
      </w:pPr>
      <w:r>
        <w:rPr>
          <w:b/>
          <w:w w:val="105"/>
          <w:sz w:val="15"/>
        </w:rPr>
        <w:t>I – OBJETO E CONDIÇÕES GERAIS</w:t>
      </w:r>
    </w:p>
    <w:p w:rsidR="00567BA9" w:rsidRDefault="00293029">
      <w:pPr>
        <w:pStyle w:val="PargrafodaLista"/>
        <w:numPr>
          <w:ilvl w:val="1"/>
          <w:numId w:val="12"/>
        </w:numPr>
        <w:tabs>
          <w:tab w:val="left" w:pos="464"/>
        </w:tabs>
        <w:spacing w:before="3" w:line="252" w:lineRule="auto"/>
        <w:ind w:right="154" w:firstLine="0"/>
        <w:jc w:val="both"/>
        <w:rPr>
          <w:b/>
          <w:sz w:val="15"/>
        </w:rPr>
      </w:pPr>
      <w:r>
        <w:rPr>
          <w:w w:val="105"/>
          <w:sz w:val="15"/>
        </w:rPr>
        <w:t xml:space="preserve">– O objeto da Tomada de Preços é a </w:t>
      </w:r>
      <w:r w:rsidR="00D81592">
        <w:rPr>
          <w:b/>
          <w:bCs/>
          <w:color w:val="000000"/>
          <w:sz w:val="24"/>
          <w:szCs w:val="24"/>
        </w:rPr>
        <w:t>CONSTRUÇÃO DE CAPELA MORTUÁRIA EM ALVENARIA, PRÓXIMO AO CEMITÉRIO MUNICIPAL AS MARGENS DA RODOVIA SC-135, COM ÁREA DE 250,00 M²</w:t>
      </w:r>
      <w:r w:rsidR="00D81592">
        <w:rPr>
          <w:b/>
          <w:bCs/>
          <w:sz w:val="24"/>
          <w:szCs w:val="24"/>
        </w:rPr>
        <w:t xml:space="preserve">, onde o valor total da Obra será R$ 255.413,05 (duzentos e cinquenta e cinco mil, quatrocentos e treze reais e cinco centavos), sendo R$ 220.000,00 (duzentos e vinte mil) ATRAVÉS DE EMENDA PARLAMENTAR e R$ 35.413,05 (trinta e cinco mil quatrocentos e treze reais e cinco centavos) de </w:t>
      </w:r>
      <w:proofErr w:type="gramStart"/>
      <w:r w:rsidR="00D81592">
        <w:rPr>
          <w:b/>
          <w:bCs/>
          <w:sz w:val="24"/>
          <w:szCs w:val="24"/>
        </w:rPr>
        <w:t>CONTRAPARTIDA</w:t>
      </w:r>
      <w:bookmarkStart w:id="0" w:name="_GoBack"/>
      <w:bookmarkEnd w:id="0"/>
      <w:proofErr w:type="gramEnd"/>
    </w:p>
    <w:p w:rsidR="00567BA9" w:rsidRDefault="00567BA9">
      <w:pPr>
        <w:pStyle w:val="Corpodetexto"/>
        <w:spacing w:before="9"/>
        <w:rPr>
          <w:b/>
          <w:sz w:val="14"/>
        </w:rPr>
      </w:pPr>
    </w:p>
    <w:p w:rsidR="00567BA9" w:rsidRDefault="00293029">
      <w:pPr>
        <w:pStyle w:val="PargrafodaLista"/>
        <w:numPr>
          <w:ilvl w:val="1"/>
          <w:numId w:val="12"/>
        </w:numPr>
        <w:tabs>
          <w:tab w:val="left" w:pos="459"/>
        </w:tabs>
        <w:spacing w:line="249" w:lineRule="auto"/>
        <w:ind w:right="152" w:firstLine="0"/>
        <w:jc w:val="both"/>
        <w:rPr>
          <w:sz w:val="15"/>
        </w:rPr>
      </w:pPr>
      <w:r>
        <w:rPr>
          <w:w w:val="105"/>
          <w:sz w:val="15"/>
        </w:rPr>
        <w:t>– A obra deverá ser executada pela própria CONTRATADA, ficando expressamente vedada a subcontratação de terceiros, exceto para os casos</w:t>
      </w:r>
      <w:r>
        <w:rPr>
          <w:spacing w:val="-3"/>
          <w:w w:val="105"/>
          <w:sz w:val="15"/>
        </w:rPr>
        <w:t xml:space="preserve"> </w:t>
      </w:r>
      <w:r>
        <w:rPr>
          <w:w w:val="105"/>
          <w:sz w:val="15"/>
        </w:rPr>
        <w:t>em</w:t>
      </w:r>
      <w:r>
        <w:rPr>
          <w:spacing w:val="-7"/>
          <w:w w:val="105"/>
          <w:sz w:val="15"/>
        </w:rPr>
        <w:t xml:space="preserve"> </w:t>
      </w:r>
      <w:r>
        <w:rPr>
          <w:w w:val="105"/>
          <w:sz w:val="15"/>
        </w:rPr>
        <w:t>que</w:t>
      </w:r>
      <w:r>
        <w:rPr>
          <w:spacing w:val="-1"/>
          <w:w w:val="105"/>
          <w:sz w:val="15"/>
        </w:rPr>
        <w:t xml:space="preserve"> </w:t>
      </w:r>
      <w:r>
        <w:rPr>
          <w:w w:val="105"/>
          <w:sz w:val="15"/>
        </w:rPr>
        <w:t>a</w:t>
      </w:r>
      <w:r>
        <w:rPr>
          <w:spacing w:val="-2"/>
          <w:w w:val="105"/>
          <w:sz w:val="15"/>
        </w:rPr>
        <w:t xml:space="preserve"> </w:t>
      </w:r>
      <w:r>
        <w:rPr>
          <w:w w:val="105"/>
          <w:sz w:val="15"/>
        </w:rPr>
        <w:t>Secretaria</w:t>
      </w:r>
      <w:r>
        <w:rPr>
          <w:spacing w:val="-5"/>
          <w:w w:val="105"/>
          <w:sz w:val="15"/>
        </w:rPr>
        <w:t xml:space="preserve"> </w:t>
      </w:r>
      <w:r>
        <w:rPr>
          <w:w w:val="105"/>
          <w:sz w:val="15"/>
        </w:rPr>
        <w:t>de</w:t>
      </w:r>
      <w:r>
        <w:rPr>
          <w:spacing w:val="-1"/>
          <w:w w:val="105"/>
          <w:sz w:val="15"/>
        </w:rPr>
        <w:t xml:space="preserve"> </w:t>
      </w:r>
      <w:r>
        <w:rPr>
          <w:w w:val="105"/>
          <w:sz w:val="15"/>
        </w:rPr>
        <w:t>Governo e setor de</w:t>
      </w:r>
      <w:r>
        <w:rPr>
          <w:spacing w:val="-5"/>
          <w:w w:val="105"/>
          <w:sz w:val="15"/>
        </w:rPr>
        <w:t xml:space="preserve"> </w:t>
      </w:r>
      <w:r>
        <w:rPr>
          <w:w w:val="105"/>
          <w:sz w:val="15"/>
        </w:rPr>
        <w:t xml:space="preserve">Projetos </w:t>
      </w:r>
      <w:proofErr w:type="gramStart"/>
      <w:r>
        <w:rPr>
          <w:w w:val="105"/>
          <w:sz w:val="15"/>
        </w:rPr>
        <w:t>autorizar</w:t>
      </w:r>
      <w:proofErr w:type="gramEnd"/>
      <w:r>
        <w:rPr>
          <w:w w:val="105"/>
          <w:sz w:val="15"/>
        </w:rPr>
        <w:t>.</w:t>
      </w:r>
    </w:p>
    <w:p w:rsidR="00567BA9" w:rsidRDefault="00293029">
      <w:pPr>
        <w:spacing w:before="6"/>
        <w:ind w:left="904"/>
        <w:jc w:val="both"/>
        <w:rPr>
          <w:sz w:val="15"/>
        </w:rPr>
      </w:pPr>
      <w:r>
        <w:rPr>
          <w:w w:val="105"/>
          <w:sz w:val="15"/>
        </w:rPr>
        <w:t>.</w:t>
      </w:r>
    </w:p>
    <w:p w:rsidR="00567BA9" w:rsidRDefault="00567BA9">
      <w:pPr>
        <w:pStyle w:val="Corpodetexto"/>
        <w:spacing w:before="3"/>
        <w:rPr>
          <w:sz w:val="16"/>
        </w:rPr>
      </w:pPr>
    </w:p>
    <w:p w:rsidR="00567BA9" w:rsidRDefault="00293029">
      <w:pPr>
        <w:pStyle w:val="PargrafodaLista"/>
        <w:numPr>
          <w:ilvl w:val="1"/>
          <w:numId w:val="12"/>
        </w:numPr>
        <w:tabs>
          <w:tab w:val="left" w:pos="478"/>
        </w:tabs>
        <w:spacing w:line="247" w:lineRule="auto"/>
        <w:ind w:left="215" w:right="150" w:firstLine="0"/>
        <w:jc w:val="both"/>
        <w:rPr>
          <w:sz w:val="15"/>
        </w:rPr>
      </w:pPr>
      <w:r>
        <w:rPr>
          <w:w w:val="105"/>
          <w:sz w:val="15"/>
        </w:rPr>
        <w:t xml:space="preserve">– Os projetos arquitetônico, elétrico, sistema hidráulico preventivo e estrutural são de autoria do Município </w:t>
      </w:r>
      <w:proofErr w:type="gramStart"/>
      <w:r>
        <w:rPr>
          <w:w w:val="105"/>
          <w:sz w:val="15"/>
        </w:rPr>
        <w:t>deCalmon</w:t>
      </w:r>
      <w:proofErr w:type="gramEnd"/>
      <w:r>
        <w:rPr>
          <w:w w:val="105"/>
          <w:sz w:val="15"/>
        </w:rPr>
        <w:t>, por meio da Secretaria de Governo e setor de Projetos, anexo ao</w:t>
      </w:r>
      <w:r>
        <w:rPr>
          <w:spacing w:val="-25"/>
          <w:w w:val="105"/>
          <w:sz w:val="15"/>
        </w:rPr>
        <w:t xml:space="preserve"> </w:t>
      </w:r>
      <w:r>
        <w:rPr>
          <w:w w:val="105"/>
          <w:sz w:val="15"/>
        </w:rPr>
        <w:t>Edital.</w:t>
      </w:r>
    </w:p>
    <w:p w:rsidR="00567BA9" w:rsidRDefault="00567BA9">
      <w:pPr>
        <w:pStyle w:val="Corpodetexto"/>
        <w:spacing w:before="10"/>
        <w:rPr>
          <w:sz w:val="15"/>
        </w:rPr>
      </w:pPr>
    </w:p>
    <w:p w:rsidR="00567BA9" w:rsidRDefault="00293029">
      <w:pPr>
        <w:pStyle w:val="PargrafodaLista"/>
        <w:numPr>
          <w:ilvl w:val="1"/>
          <w:numId w:val="12"/>
        </w:numPr>
        <w:tabs>
          <w:tab w:val="left" w:pos="449"/>
        </w:tabs>
        <w:ind w:left="448" w:right="0" w:hanging="234"/>
        <w:jc w:val="both"/>
        <w:rPr>
          <w:sz w:val="15"/>
        </w:rPr>
      </w:pPr>
      <w:r>
        <w:rPr>
          <w:w w:val="105"/>
          <w:sz w:val="15"/>
        </w:rPr>
        <w:t>–</w:t>
      </w:r>
      <w:r>
        <w:rPr>
          <w:spacing w:val="-3"/>
          <w:w w:val="105"/>
          <w:sz w:val="15"/>
        </w:rPr>
        <w:t xml:space="preserve"> </w:t>
      </w:r>
      <w:r>
        <w:rPr>
          <w:w w:val="105"/>
          <w:sz w:val="15"/>
        </w:rPr>
        <w:t>A</w:t>
      </w:r>
      <w:r>
        <w:rPr>
          <w:spacing w:val="-5"/>
          <w:w w:val="105"/>
          <w:sz w:val="15"/>
        </w:rPr>
        <w:t xml:space="preserve"> </w:t>
      </w:r>
      <w:r>
        <w:rPr>
          <w:w w:val="105"/>
          <w:sz w:val="15"/>
        </w:rPr>
        <w:t>CONTRATADA</w:t>
      </w:r>
      <w:r>
        <w:rPr>
          <w:spacing w:val="-4"/>
          <w:w w:val="105"/>
          <w:sz w:val="15"/>
        </w:rPr>
        <w:t xml:space="preserve"> </w:t>
      </w:r>
      <w:r>
        <w:rPr>
          <w:w w:val="105"/>
          <w:sz w:val="15"/>
        </w:rPr>
        <w:t>responderá</w:t>
      </w:r>
      <w:r>
        <w:rPr>
          <w:spacing w:val="-5"/>
          <w:w w:val="105"/>
          <w:sz w:val="15"/>
        </w:rPr>
        <w:t xml:space="preserve"> </w:t>
      </w:r>
      <w:r>
        <w:rPr>
          <w:w w:val="105"/>
          <w:sz w:val="15"/>
        </w:rPr>
        <w:t>pela</w:t>
      </w:r>
      <w:r>
        <w:rPr>
          <w:spacing w:val="-1"/>
          <w:w w:val="105"/>
          <w:sz w:val="15"/>
        </w:rPr>
        <w:t xml:space="preserve"> </w:t>
      </w:r>
      <w:r>
        <w:rPr>
          <w:w w:val="105"/>
          <w:sz w:val="15"/>
        </w:rPr>
        <w:t>solidez</w:t>
      </w:r>
      <w:r>
        <w:rPr>
          <w:spacing w:val="-5"/>
          <w:w w:val="105"/>
          <w:sz w:val="15"/>
        </w:rPr>
        <w:t xml:space="preserve"> </w:t>
      </w:r>
      <w:r>
        <w:rPr>
          <w:w w:val="105"/>
          <w:sz w:val="15"/>
        </w:rPr>
        <w:t>e</w:t>
      </w:r>
      <w:r>
        <w:rPr>
          <w:spacing w:val="-5"/>
          <w:w w:val="105"/>
          <w:sz w:val="15"/>
        </w:rPr>
        <w:t xml:space="preserve"> </w:t>
      </w:r>
      <w:r>
        <w:rPr>
          <w:w w:val="105"/>
          <w:sz w:val="15"/>
        </w:rPr>
        <w:t>segurança</w:t>
      </w:r>
      <w:r>
        <w:rPr>
          <w:spacing w:val="-3"/>
          <w:w w:val="105"/>
          <w:sz w:val="15"/>
        </w:rPr>
        <w:t xml:space="preserve"> </w:t>
      </w:r>
      <w:r>
        <w:rPr>
          <w:w w:val="105"/>
          <w:sz w:val="15"/>
        </w:rPr>
        <w:t>dos</w:t>
      </w:r>
      <w:r>
        <w:rPr>
          <w:spacing w:val="-3"/>
          <w:w w:val="105"/>
          <w:sz w:val="15"/>
        </w:rPr>
        <w:t xml:space="preserve"> </w:t>
      </w:r>
      <w:r>
        <w:rPr>
          <w:w w:val="105"/>
          <w:sz w:val="15"/>
        </w:rPr>
        <w:t>serviços</w:t>
      </w:r>
      <w:r>
        <w:rPr>
          <w:spacing w:val="-3"/>
          <w:w w:val="105"/>
          <w:sz w:val="15"/>
        </w:rPr>
        <w:t xml:space="preserve"> </w:t>
      </w:r>
      <w:r>
        <w:rPr>
          <w:w w:val="105"/>
          <w:sz w:val="15"/>
        </w:rPr>
        <w:t>no</w:t>
      </w:r>
      <w:r>
        <w:rPr>
          <w:spacing w:val="-7"/>
          <w:w w:val="105"/>
          <w:sz w:val="15"/>
        </w:rPr>
        <w:t xml:space="preserve"> </w:t>
      </w:r>
      <w:r>
        <w:rPr>
          <w:w w:val="105"/>
          <w:sz w:val="15"/>
        </w:rPr>
        <w:t>prazo</w:t>
      </w:r>
      <w:r>
        <w:rPr>
          <w:spacing w:val="-4"/>
          <w:w w:val="105"/>
          <w:sz w:val="15"/>
        </w:rPr>
        <w:t xml:space="preserve"> </w:t>
      </w:r>
      <w:r>
        <w:rPr>
          <w:w w:val="105"/>
          <w:sz w:val="15"/>
        </w:rPr>
        <w:t>previsto</w:t>
      </w:r>
      <w:r>
        <w:rPr>
          <w:spacing w:val="-3"/>
          <w:w w:val="105"/>
          <w:sz w:val="15"/>
        </w:rPr>
        <w:t xml:space="preserve"> </w:t>
      </w:r>
      <w:r>
        <w:rPr>
          <w:w w:val="105"/>
          <w:sz w:val="15"/>
        </w:rPr>
        <w:t>no</w:t>
      </w:r>
      <w:r>
        <w:rPr>
          <w:spacing w:val="-4"/>
          <w:w w:val="105"/>
          <w:sz w:val="15"/>
        </w:rPr>
        <w:t xml:space="preserve"> </w:t>
      </w:r>
      <w:r>
        <w:rPr>
          <w:w w:val="105"/>
          <w:sz w:val="15"/>
        </w:rPr>
        <w:t>Código</w:t>
      </w:r>
      <w:r>
        <w:rPr>
          <w:spacing w:val="-2"/>
          <w:w w:val="105"/>
          <w:sz w:val="15"/>
        </w:rPr>
        <w:t xml:space="preserve"> </w:t>
      </w:r>
      <w:r>
        <w:rPr>
          <w:w w:val="105"/>
          <w:sz w:val="15"/>
        </w:rPr>
        <w:t>Civil</w:t>
      </w:r>
      <w:r>
        <w:rPr>
          <w:spacing w:val="-6"/>
          <w:w w:val="105"/>
          <w:sz w:val="15"/>
        </w:rPr>
        <w:t xml:space="preserve"> </w:t>
      </w:r>
      <w:r>
        <w:rPr>
          <w:w w:val="105"/>
          <w:sz w:val="15"/>
        </w:rPr>
        <w:t>Brasileiro.</w:t>
      </w:r>
    </w:p>
    <w:p w:rsidR="00567BA9" w:rsidRDefault="00567BA9">
      <w:pPr>
        <w:pStyle w:val="Corpodetexto"/>
        <w:spacing w:before="1"/>
        <w:rPr>
          <w:sz w:val="16"/>
        </w:rPr>
      </w:pPr>
    </w:p>
    <w:p w:rsidR="00567BA9" w:rsidRDefault="00293029">
      <w:pPr>
        <w:pStyle w:val="PargrafodaLista"/>
        <w:numPr>
          <w:ilvl w:val="1"/>
          <w:numId w:val="12"/>
        </w:numPr>
        <w:tabs>
          <w:tab w:val="left" w:pos="478"/>
        </w:tabs>
        <w:spacing w:line="249" w:lineRule="auto"/>
        <w:ind w:left="215" w:right="150" w:firstLine="0"/>
        <w:jc w:val="both"/>
        <w:rPr>
          <w:sz w:val="15"/>
        </w:rPr>
      </w:pPr>
      <w:r>
        <w:rPr>
          <w:w w:val="105"/>
          <w:sz w:val="15"/>
        </w:rPr>
        <w:t xml:space="preserve">– Será de responsabilidade da CONTRATADA </w:t>
      </w:r>
      <w:proofErr w:type="gramStart"/>
      <w:r>
        <w:rPr>
          <w:w w:val="105"/>
          <w:sz w:val="15"/>
        </w:rPr>
        <w:t>as custas</w:t>
      </w:r>
      <w:proofErr w:type="gramEnd"/>
      <w:r>
        <w:rPr>
          <w:w w:val="105"/>
          <w:sz w:val="15"/>
        </w:rPr>
        <w:t xml:space="preserve"> com as Anotações de Responsabilidade Técnica (ART’s) e/ou Registros de Responsabilidade</w:t>
      </w:r>
      <w:r>
        <w:rPr>
          <w:spacing w:val="-4"/>
          <w:w w:val="105"/>
          <w:sz w:val="15"/>
        </w:rPr>
        <w:t xml:space="preserve"> </w:t>
      </w:r>
      <w:r>
        <w:rPr>
          <w:w w:val="105"/>
          <w:sz w:val="15"/>
        </w:rPr>
        <w:t>Técnica</w:t>
      </w:r>
      <w:r>
        <w:rPr>
          <w:spacing w:val="-4"/>
          <w:w w:val="105"/>
          <w:sz w:val="15"/>
        </w:rPr>
        <w:t xml:space="preserve"> </w:t>
      </w:r>
      <w:r>
        <w:rPr>
          <w:w w:val="105"/>
          <w:sz w:val="15"/>
        </w:rPr>
        <w:t>(RRT’s),</w:t>
      </w:r>
      <w:r>
        <w:rPr>
          <w:spacing w:val="-6"/>
          <w:w w:val="105"/>
          <w:sz w:val="15"/>
        </w:rPr>
        <w:t xml:space="preserve"> </w:t>
      </w:r>
      <w:r>
        <w:rPr>
          <w:w w:val="105"/>
          <w:sz w:val="15"/>
        </w:rPr>
        <w:t>exigidos</w:t>
      </w:r>
      <w:r>
        <w:rPr>
          <w:spacing w:val="-4"/>
          <w:w w:val="105"/>
          <w:sz w:val="15"/>
        </w:rPr>
        <w:t xml:space="preserve"> </w:t>
      </w:r>
      <w:r>
        <w:rPr>
          <w:w w:val="105"/>
          <w:sz w:val="15"/>
        </w:rPr>
        <w:t>para</w:t>
      </w:r>
      <w:r>
        <w:rPr>
          <w:spacing w:val="-4"/>
          <w:w w:val="105"/>
          <w:sz w:val="15"/>
        </w:rPr>
        <w:t xml:space="preserve"> </w:t>
      </w:r>
      <w:r>
        <w:rPr>
          <w:w w:val="105"/>
          <w:sz w:val="15"/>
        </w:rPr>
        <w:t>a</w:t>
      </w:r>
      <w:r>
        <w:rPr>
          <w:spacing w:val="-4"/>
          <w:w w:val="105"/>
          <w:sz w:val="15"/>
        </w:rPr>
        <w:t xml:space="preserve"> </w:t>
      </w:r>
      <w:r>
        <w:rPr>
          <w:w w:val="105"/>
          <w:sz w:val="15"/>
        </w:rPr>
        <w:t>execução</w:t>
      </w:r>
      <w:r>
        <w:rPr>
          <w:spacing w:val="-4"/>
          <w:w w:val="105"/>
          <w:sz w:val="15"/>
        </w:rPr>
        <w:t xml:space="preserve"> </w:t>
      </w:r>
      <w:r>
        <w:rPr>
          <w:w w:val="105"/>
          <w:sz w:val="15"/>
        </w:rPr>
        <w:t>dos</w:t>
      </w:r>
      <w:r>
        <w:rPr>
          <w:spacing w:val="-4"/>
          <w:w w:val="105"/>
          <w:sz w:val="15"/>
        </w:rPr>
        <w:t xml:space="preserve"> </w:t>
      </w:r>
      <w:r>
        <w:rPr>
          <w:w w:val="105"/>
          <w:sz w:val="15"/>
        </w:rPr>
        <w:t>serviços</w:t>
      </w:r>
      <w:r>
        <w:rPr>
          <w:spacing w:val="-7"/>
          <w:w w:val="105"/>
          <w:sz w:val="15"/>
        </w:rPr>
        <w:t xml:space="preserve"> </w:t>
      </w:r>
      <w:r>
        <w:rPr>
          <w:w w:val="105"/>
          <w:sz w:val="15"/>
        </w:rPr>
        <w:t>referente</w:t>
      </w:r>
      <w:r>
        <w:rPr>
          <w:spacing w:val="-3"/>
          <w:w w:val="105"/>
          <w:sz w:val="15"/>
        </w:rPr>
        <w:t xml:space="preserve"> </w:t>
      </w:r>
      <w:r>
        <w:rPr>
          <w:w w:val="105"/>
          <w:sz w:val="15"/>
        </w:rPr>
        <w:t>à</w:t>
      </w:r>
      <w:r>
        <w:rPr>
          <w:spacing w:val="-5"/>
          <w:w w:val="105"/>
          <w:sz w:val="15"/>
        </w:rPr>
        <w:t xml:space="preserve"> </w:t>
      </w:r>
      <w:r>
        <w:rPr>
          <w:w w:val="105"/>
          <w:sz w:val="15"/>
        </w:rPr>
        <w:t>obra,</w:t>
      </w:r>
      <w:r>
        <w:rPr>
          <w:spacing w:val="-7"/>
          <w:w w:val="105"/>
          <w:sz w:val="15"/>
        </w:rPr>
        <w:t xml:space="preserve"> </w:t>
      </w:r>
      <w:r>
        <w:rPr>
          <w:w w:val="105"/>
          <w:sz w:val="15"/>
        </w:rPr>
        <w:t>bem</w:t>
      </w:r>
      <w:r>
        <w:rPr>
          <w:spacing w:val="-8"/>
          <w:w w:val="105"/>
          <w:sz w:val="15"/>
        </w:rPr>
        <w:t xml:space="preserve"> </w:t>
      </w:r>
      <w:r>
        <w:rPr>
          <w:w w:val="105"/>
          <w:sz w:val="15"/>
        </w:rPr>
        <w:t>como</w:t>
      </w:r>
      <w:r>
        <w:rPr>
          <w:spacing w:val="-7"/>
          <w:w w:val="105"/>
          <w:sz w:val="15"/>
        </w:rPr>
        <w:t xml:space="preserve"> </w:t>
      </w:r>
      <w:r>
        <w:rPr>
          <w:w w:val="105"/>
          <w:sz w:val="15"/>
        </w:rPr>
        <w:t>as</w:t>
      </w:r>
      <w:r>
        <w:rPr>
          <w:spacing w:val="-5"/>
          <w:w w:val="105"/>
          <w:sz w:val="15"/>
        </w:rPr>
        <w:t xml:space="preserve"> </w:t>
      </w:r>
      <w:r>
        <w:rPr>
          <w:w w:val="105"/>
          <w:sz w:val="15"/>
        </w:rPr>
        <w:t>ART’s</w:t>
      </w:r>
      <w:r>
        <w:rPr>
          <w:spacing w:val="-4"/>
          <w:w w:val="105"/>
          <w:sz w:val="15"/>
        </w:rPr>
        <w:t xml:space="preserve"> </w:t>
      </w:r>
      <w:r>
        <w:rPr>
          <w:w w:val="105"/>
          <w:sz w:val="15"/>
        </w:rPr>
        <w:t>e/ou</w:t>
      </w:r>
      <w:r>
        <w:rPr>
          <w:spacing w:val="-5"/>
          <w:w w:val="105"/>
          <w:sz w:val="15"/>
        </w:rPr>
        <w:t xml:space="preserve"> </w:t>
      </w:r>
      <w:r>
        <w:rPr>
          <w:w w:val="105"/>
          <w:sz w:val="15"/>
        </w:rPr>
        <w:t>RRT’s</w:t>
      </w:r>
      <w:r>
        <w:rPr>
          <w:spacing w:val="-4"/>
          <w:w w:val="105"/>
          <w:sz w:val="15"/>
        </w:rPr>
        <w:t xml:space="preserve"> </w:t>
      </w:r>
      <w:r>
        <w:rPr>
          <w:w w:val="105"/>
          <w:sz w:val="15"/>
        </w:rPr>
        <w:t>Complementares, caso seja</w:t>
      </w:r>
      <w:r>
        <w:rPr>
          <w:spacing w:val="-9"/>
          <w:w w:val="105"/>
          <w:sz w:val="15"/>
        </w:rPr>
        <w:t xml:space="preserve"> </w:t>
      </w:r>
      <w:r>
        <w:rPr>
          <w:w w:val="105"/>
          <w:sz w:val="15"/>
        </w:rPr>
        <w:t>necessário.</w:t>
      </w:r>
    </w:p>
    <w:p w:rsidR="00567BA9" w:rsidRDefault="00567BA9">
      <w:pPr>
        <w:pStyle w:val="Corpodetexto"/>
        <w:spacing w:before="4"/>
        <w:rPr>
          <w:sz w:val="15"/>
        </w:rPr>
      </w:pPr>
    </w:p>
    <w:p w:rsidR="00567BA9" w:rsidRDefault="00293029">
      <w:pPr>
        <w:pStyle w:val="PargrafodaLista"/>
        <w:numPr>
          <w:ilvl w:val="1"/>
          <w:numId w:val="12"/>
        </w:numPr>
        <w:tabs>
          <w:tab w:val="left" w:pos="473"/>
        </w:tabs>
        <w:spacing w:before="1" w:line="249" w:lineRule="auto"/>
        <w:ind w:left="215" w:right="149" w:hanging="1"/>
        <w:jc w:val="both"/>
        <w:rPr>
          <w:sz w:val="15"/>
        </w:rPr>
      </w:pPr>
      <w:r>
        <w:rPr>
          <w:w w:val="105"/>
          <w:sz w:val="15"/>
        </w:rPr>
        <w:t xml:space="preserve">– A CONTRATADA deverá </w:t>
      </w:r>
      <w:r>
        <w:rPr>
          <w:w w:val="105"/>
          <w:sz w:val="15"/>
          <w:u w:val="single"/>
        </w:rPr>
        <w:t>manter na obra</w:t>
      </w:r>
      <w:r>
        <w:rPr>
          <w:w w:val="105"/>
          <w:sz w:val="15"/>
        </w:rPr>
        <w:t xml:space="preserve"> o </w:t>
      </w:r>
      <w:r>
        <w:rPr>
          <w:b/>
          <w:w w:val="105"/>
          <w:sz w:val="15"/>
        </w:rPr>
        <w:t>Diário de Obra</w:t>
      </w:r>
      <w:r>
        <w:rPr>
          <w:w w:val="105"/>
          <w:sz w:val="15"/>
        </w:rPr>
        <w:t>, onde serão lançados diariamente todos os atos e fatos incidentes e o mínimo</w:t>
      </w:r>
      <w:r>
        <w:rPr>
          <w:spacing w:val="-5"/>
          <w:w w:val="105"/>
          <w:sz w:val="15"/>
        </w:rPr>
        <w:t xml:space="preserve"> </w:t>
      </w:r>
      <w:r>
        <w:rPr>
          <w:w w:val="105"/>
          <w:sz w:val="15"/>
        </w:rPr>
        <w:t>de</w:t>
      </w:r>
      <w:r>
        <w:rPr>
          <w:spacing w:val="-3"/>
          <w:w w:val="105"/>
          <w:sz w:val="15"/>
        </w:rPr>
        <w:t xml:space="preserve"> </w:t>
      </w:r>
      <w:r>
        <w:rPr>
          <w:w w:val="105"/>
          <w:sz w:val="15"/>
        </w:rPr>
        <w:t>informações</w:t>
      </w:r>
      <w:r>
        <w:rPr>
          <w:spacing w:val="-5"/>
          <w:w w:val="105"/>
          <w:sz w:val="15"/>
        </w:rPr>
        <w:t xml:space="preserve"> </w:t>
      </w:r>
      <w:r>
        <w:rPr>
          <w:w w:val="105"/>
          <w:sz w:val="15"/>
        </w:rPr>
        <w:t>necessárias</w:t>
      </w:r>
      <w:r>
        <w:rPr>
          <w:spacing w:val="-4"/>
          <w:w w:val="105"/>
          <w:sz w:val="15"/>
        </w:rPr>
        <w:t xml:space="preserve"> </w:t>
      </w:r>
      <w:r>
        <w:rPr>
          <w:w w:val="105"/>
          <w:sz w:val="15"/>
        </w:rPr>
        <w:t>para</w:t>
      </w:r>
      <w:r>
        <w:rPr>
          <w:spacing w:val="-4"/>
          <w:w w:val="105"/>
          <w:sz w:val="15"/>
        </w:rPr>
        <w:t xml:space="preserve"> </w:t>
      </w:r>
      <w:r>
        <w:rPr>
          <w:w w:val="105"/>
          <w:sz w:val="15"/>
        </w:rPr>
        <w:t>o</w:t>
      </w:r>
      <w:r>
        <w:rPr>
          <w:spacing w:val="-6"/>
          <w:w w:val="105"/>
          <w:sz w:val="15"/>
        </w:rPr>
        <w:t xml:space="preserve"> </w:t>
      </w:r>
      <w:r>
        <w:rPr>
          <w:w w:val="105"/>
          <w:sz w:val="15"/>
        </w:rPr>
        <w:t>bom</w:t>
      </w:r>
      <w:r>
        <w:rPr>
          <w:spacing w:val="-9"/>
          <w:w w:val="105"/>
          <w:sz w:val="15"/>
        </w:rPr>
        <w:t xml:space="preserve"> </w:t>
      </w:r>
      <w:r>
        <w:rPr>
          <w:w w:val="105"/>
          <w:sz w:val="15"/>
        </w:rPr>
        <w:t>entendimento</w:t>
      </w:r>
      <w:r>
        <w:rPr>
          <w:spacing w:val="-4"/>
          <w:w w:val="105"/>
          <w:sz w:val="15"/>
        </w:rPr>
        <w:t xml:space="preserve"> </w:t>
      </w:r>
      <w:r>
        <w:rPr>
          <w:w w:val="105"/>
          <w:sz w:val="15"/>
        </w:rPr>
        <w:t>deste</w:t>
      </w:r>
      <w:r>
        <w:rPr>
          <w:spacing w:val="-6"/>
          <w:w w:val="105"/>
          <w:sz w:val="15"/>
        </w:rPr>
        <w:t xml:space="preserve"> </w:t>
      </w:r>
      <w:r>
        <w:rPr>
          <w:w w:val="105"/>
          <w:sz w:val="15"/>
        </w:rPr>
        <w:t>(</w:t>
      </w:r>
      <w:r>
        <w:rPr>
          <w:i/>
          <w:w w:val="105"/>
          <w:sz w:val="15"/>
        </w:rPr>
        <w:t>principalmente</w:t>
      </w:r>
      <w:r>
        <w:rPr>
          <w:i/>
          <w:spacing w:val="-5"/>
          <w:w w:val="105"/>
          <w:sz w:val="15"/>
        </w:rPr>
        <w:t xml:space="preserve"> </w:t>
      </w:r>
      <w:r>
        <w:rPr>
          <w:i/>
          <w:w w:val="105"/>
          <w:sz w:val="15"/>
        </w:rPr>
        <w:t>data</w:t>
      </w:r>
      <w:r>
        <w:rPr>
          <w:i/>
          <w:spacing w:val="-4"/>
          <w:w w:val="105"/>
          <w:sz w:val="15"/>
        </w:rPr>
        <w:t xml:space="preserve"> </w:t>
      </w:r>
      <w:r>
        <w:rPr>
          <w:i/>
          <w:w w:val="105"/>
          <w:sz w:val="15"/>
        </w:rPr>
        <w:t>de</w:t>
      </w:r>
      <w:r>
        <w:rPr>
          <w:i/>
          <w:spacing w:val="-3"/>
          <w:w w:val="105"/>
          <w:sz w:val="15"/>
        </w:rPr>
        <w:t xml:space="preserve"> </w:t>
      </w:r>
      <w:r>
        <w:rPr>
          <w:i/>
          <w:w w:val="105"/>
          <w:sz w:val="15"/>
        </w:rPr>
        <w:t>início</w:t>
      </w:r>
      <w:r>
        <w:rPr>
          <w:i/>
          <w:spacing w:val="-4"/>
          <w:w w:val="105"/>
          <w:sz w:val="15"/>
        </w:rPr>
        <w:t xml:space="preserve"> </w:t>
      </w:r>
      <w:r>
        <w:rPr>
          <w:i/>
          <w:w w:val="105"/>
          <w:sz w:val="15"/>
        </w:rPr>
        <w:t>e</w:t>
      </w:r>
      <w:r>
        <w:rPr>
          <w:i/>
          <w:spacing w:val="-5"/>
          <w:w w:val="105"/>
          <w:sz w:val="15"/>
        </w:rPr>
        <w:t xml:space="preserve"> </w:t>
      </w:r>
      <w:r>
        <w:rPr>
          <w:i/>
          <w:w w:val="105"/>
          <w:sz w:val="15"/>
        </w:rPr>
        <w:t>término</w:t>
      </w:r>
      <w:r>
        <w:rPr>
          <w:i/>
          <w:spacing w:val="-7"/>
          <w:w w:val="105"/>
          <w:sz w:val="15"/>
        </w:rPr>
        <w:t xml:space="preserve"> </w:t>
      </w:r>
      <w:r>
        <w:rPr>
          <w:i/>
          <w:w w:val="105"/>
          <w:sz w:val="15"/>
        </w:rPr>
        <w:t>de</w:t>
      </w:r>
      <w:r>
        <w:rPr>
          <w:i/>
          <w:spacing w:val="-5"/>
          <w:w w:val="105"/>
          <w:sz w:val="15"/>
        </w:rPr>
        <w:t xml:space="preserve"> </w:t>
      </w:r>
      <w:r>
        <w:rPr>
          <w:i/>
          <w:w w:val="105"/>
          <w:sz w:val="15"/>
        </w:rPr>
        <w:t>cada</w:t>
      </w:r>
      <w:r>
        <w:rPr>
          <w:i/>
          <w:spacing w:val="-4"/>
          <w:w w:val="105"/>
          <w:sz w:val="15"/>
        </w:rPr>
        <w:t xml:space="preserve"> </w:t>
      </w:r>
      <w:r>
        <w:rPr>
          <w:i/>
          <w:w w:val="105"/>
          <w:sz w:val="15"/>
        </w:rPr>
        <w:t>etapa</w:t>
      </w:r>
      <w:r>
        <w:rPr>
          <w:i/>
          <w:spacing w:val="-4"/>
          <w:w w:val="105"/>
          <w:sz w:val="15"/>
        </w:rPr>
        <w:t xml:space="preserve"> </w:t>
      </w:r>
      <w:r>
        <w:rPr>
          <w:i/>
          <w:w w:val="105"/>
          <w:sz w:val="15"/>
        </w:rPr>
        <w:t>de</w:t>
      </w:r>
      <w:r>
        <w:rPr>
          <w:i/>
          <w:spacing w:val="-6"/>
          <w:w w:val="105"/>
          <w:sz w:val="15"/>
        </w:rPr>
        <w:t xml:space="preserve"> </w:t>
      </w:r>
      <w:r>
        <w:rPr>
          <w:i/>
          <w:w w:val="105"/>
          <w:sz w:val="15"/>
        </w:rPr>
        <w:t>serviço,</w:t>
      </w:r>
      <w:r>
        <w:rPr>
          <w:i/>
          <w:spacing w:val="-6"/>
          <w:w w:val="105"/>
          <w:sz w:val="15"/>
        </w:rPr>
        <w:t xml:space="preserve"> </w:t>
      </w:r>
      <w:r>
        <w:rPr>
          <w:i/>
          <w:w w:val="105"/>
          <w:sz w:val="15"/>
        </w:rPr>
        <w:t>e</w:t>
      </w:r>
      <w:r>
        <w:rPr>
          <w:i/>
          <w:spacing w:val="-5"/>
          <w:w w:val="105"/>
          <w:sz w:val="15"/>
        </w:rPr>
        <w:t xml:space="preserve"> </w:t>
      </w:r>
      <w:r>
        <w:rPr>
          <w:i/>
          <w:w w:val="105"/>
          <w:sz w:val="15"/>
        </w:rPr>
        <w:t>a</w:t>
      </w:r>
      <w:r>
        <w:rPr>
          <w:i/>
          <w:spacing w:val="-4"/>
          <w:w w:val="105"/>
          <w:sz w:val="15"/>
        </w:rPr>
        <w:t xml:space="preserve"> </w:t>
      </w:r>
      <w:r>
        <w:rPr>
          <w:i/>
          <w:w w:val="105"/>
          <w:sz w:val="15"/>
        </w:rPr>
        <w:t xml:space="preserve">mão de obra empregada, por especialidade, inclusive o quantitativo; especificar quais funcionários </w:t>
      </w:r>
      <w:proofErr w:type="gramStart"/>
      <w:r>
        <w:rPr>
          <w:i/>
          <w:w w:val="105"/>
          <w:sz w:val="15"/>
        </w:rPr>
        <w:t>pertencem</w:t>
      </w:r>
      <w:proofErr w:type="gramEnd"/>
      <w:r>
        <w:rPr>
          <w:i/>
          <w:w w:val="105"/>
          <w:sz w:val="15"/>
        </w:rPr>
        <w:t xml:space="preserve"> ao quadro de funcionários da contratada</w:t>
      </w:r>
      <w:r>
        <w:rPr>
          <w:i/>
          <w:spacing w:val="-6"/>
          <w:w w:val="105"/>
          <w:sz w:val="15"/>
        </w:rPr>
        <w:t xml:space="preserve"> </w:t>
      </w:r>
      <w:r>
        <w:rPr>
          <w:i/>
          <w:w w:val="105"/>
          <w:sz w:val="15"/>
        </w:rPr>
        <w:t>e</w:t>
      </w:r>
      <w:r>
        <w:rPr>
          <w:i/>
          <w:spacing w:val="-5"/>
          <w:w w:val="105"/>
          <w:sz w:val="15"/>
        </w:rPr>
        <w:t xml:space="preserve"> </w:t>
      </w:r>
      <w:r>
        <w:rPr>
          <w:i/>
          <w:w w:val="105"/>
          <w:sz w:val="15"/>
        </w:rPr>
        <w:t>quais</w:t>
      </w:r>
      <w:r>
        <w:rPr>
          <w:i/>
          <w:spacing w:val="-7"/>
          <w:w w:val="105"/>
          <w:sz w:val="15"/>
        </w:rPr>
        <w:t xml:space="preserve"> </w:t>
      </w:r>
      <w:r>
        <w:rPr>
          <w:i/>
          <w:w w:val="105"/>
          <w:sz w:val="15"/>
        </w:rPr>
        <w:t>são</w:t>
      </w:r>
      <w:r>
        <w:rPr>
          <w:i/>
          <w:spacing w:val="-7"/>
          <w:w w:val="105"/>
          <w:sz w:val="15"/>
        </w:rPr>
        <w:t xml:space="preserve"> </w:t>
      </w:r>
      <w:r>
        <w:rPr>
          <w:i/>
          <w:w w:val="105"/>
          <w:sz w:val="15"/>
        </w:rPr>
        <w:t>terceirizados</w:t>
      </w:r>
      <w:r>
        <w:rPr>
          <w:w w:val="105"/>
          <w:sz w:val="15"/>
        </w:rPr>
        <w:t>)</w:t>
      </w:r>
      <w:r>
        <w:rPr>
          <w:spacing w:val="-5"/>
          <w:w w:val="105"/>
          <w:sz w:val="15"/>
        </w:rPr>
        <w:t xml:space="preserve"> </w:t>
      </w:r>
      <w:r>
        <w:rPr>
          <w:w w:val="105"/>
          <w:sz w:val="15"/>
        </w:rPr>
        <w:t>e</w:t>
      </w:r>
      <w:r>
        <w:rPr>
          <w:spacing w:val="-6"/>
          <w:w w:val="105"/>
          <w:sz w:val="15"/>
        </w:rPr>
        <w:t xml:space="preserve"> </w:t>
      </w:r>
      <w:r>
        <w:rPr>
          <w:b/>
          <w:i/>
          <w:w w:val="105"/>
          <w:sz w:val="15"/>
        </w:rPr>
        <w:t>deve</w:t>
      </w:r>
      <w:r>
        <w:rPr>
          <w:b/>
          <w:i/>
          <w:spacing w:val="-5"/>
          <w:w w:val="105"/>
          <w:sz w:val="15"/>
        </w:rPr>
        <w:t xml:space="preserve"> </w:t>
      </w:r>
      <w:r>
        <w:rPr>
          <w:b/>
          <w:i/>
          <w:w w:val="105"/>
          <w:sz w:val="15"/>
        </w:rPr>
        <w:t>ser</w:t>
      </w:r>
      <w:r>
        <w:rPr>
          <w:b/>
          <w:i/>
          <w:spacing w:val="-7"/>
          <w:w w:val="105"/>
          <w:sz w:val="15"/>
        </w:rPr>
        <w:t xml:space="preserve"> </w:t>
      </w:r>
      <w:r>
        <w:rPr>
          <w:b/>
          <w:i/>
          <w:w w:val="105"/>
          <w:sz w:val="15"/>
        </w:rPr>
        <w:t>devidamente</w:t>
      </w:r>
      <w:r>
        <w:rPr>
          <w:b/>
          <w:i/>
          <w:spacing w:val="-5"/>
          <w:w w:val="105"/>
          <w:sz w:val="15"/>
        </w:rPr>
        <w:t xml:space="preserve"> </w:t>
      </w:r>
      <w:r>
        <w:rPr>
          <w:b/>
          <w:i/>
          <w:w w:val="105"/>
          <w:sz w:val="15"/>
        </w:rPr>
        <w:t>assinado</w:t>
      </w:r>
      <w:r>
        <w:rPr>
          <w:b/>
          <w:i/>
          <w:spacing w:val="-5"/>
          <w:w w:val="105"/>
          <w:sz w:val="15"/>
        </w:rPr>
        <w:t xml:space="preserve"> </w:t>
      </w:r>
      <w:r>
        <w:rPr>
          <w:b/>
          <w:i/>
          <w:w w:val="105"/>
          <w:sz w:val="15"/>
        </w:rPr>
        <w:t>pelo</w:t>
      </w:r>
      <w:r>
        <w:rPr>
          <w:b/>
          <w:i/>
          <w:spacing w:val="-8"/>
          <w:w w:val="105"/>
          <w:sz w:val="15"/>
        </w:rPr>
        <w:t xml:space="preserve"> </w:t>
      </w:r>
      <w:r>
        <w:rPr>
          <w:b/>
          <w:i/>
          <w:w w:val="105"/>
          <w:sz w:val="15"/>
        </w:rPr>
        <w:t>profissional</w:t>
      </w:r>
      <w:r>
        <w:rPr>
          <w:b/>
          <w:i/>
          <w:spacing w:val="-8"/>
          <w:w w:val="105"/>
          <w:sz w:val="15"/>
        </w:rPr>
        <w:t xml:space="preserve"> </w:t>
      </w:r>
      <w:r>
        <w:rPr>
          <w:b/>
          <w:i/>
          <w:w w:val="105"/>
          <w:sz w:val="15"/>
        </w:rPr>
        <w:t>responsável</w:t>
      </w:r>
      <w:r>
        <w:rPr>
          <w:b/>
          <w:i/>
          <w:spacing w:val="-8"/>
          <w:w w:val="105"/>
          <w:sz w:val="15"/>
        </w:rPr>
        <w:t xml:space="preserve"> </w:t>
      </w:r>
      <w:r>
        <w:rPr>
          <w:b/>
          <w:i/>
          <w:w w:val="105"/>
          <w:sz w:val="15"/>
        </w:rPr>
        <w:t>pela</w:t>
      </w:r>
      <w:r>
        <w:rPr>
          <w:b/>
          <w:i/>
          <w:spacing w:val="-5"/>
          <w:w w:val="105"/>
          <w:sz w:val="15"/>
        </w:rPr>
        <w:t xml:space="preserve"> </w:t>
      </w:r>
      <w:r>
        <w:rPr>
          <w:b/>
          <w:i/>
          <w:w w:val="105"/>
          <w:sz w:val="15"/>
        </w:rPr>
        <w:t>execução</w:t>
      </w:r>
      <w:r>
        <w:rPr>
          <w:b/>
          <w:i/>
          <w:spacing w:val="-6"/>
          <w:w w:val="105"/>
          <w:sz w:val="15"/>
        </w:rPr>
        <w:t xml:space="preserve"> </w:t>
      </w:r>
      <w:r>
        <w:rPr>
          <w:b/>
          <w:i/>
          <w:w w:val="105"/>
          <w:sz w:val="15"/>
        </w:rPr>
        <w:t>e</w:t>
      </w:r>
      <w:r>
        <w:rPr>
          <w:b/>
          <w:i/>
          <w:spacing w:val="-8"/>
          <w:w w:val="105"/>
          <w:sz w:val="15"/>
        </w:rPr>
        <w:t xml:space="preserve"> </w:t>
      </w:r>
      <w:r>
        <w:rPr>
          <w:b/>
          <w:i/>
          <w:w w:val="105"/>
          <w:sz w:val="15"/>
        </w:rPr>
        <w:t>pelo</w:t>
      </w:r>
      <w:r>
        <w:rPr>
          <w:b/>
          <w:i/>
          <w:spacing w:val="-5"/>
          <w:w w:val="105"/>
          <w:sz w:val="15"/>
        </w:rPr>
        <w:t xml:space="preserve"> </w:t>
      </w:r>
      <w:r>
        <w:rPr>
          <w:b/>
          <w:i/>
          <w:w w:val="105"/>
          <w:sz w:val="15"/>
        </w:rPr>
        <w:t>Fiscal</w:t>
      </w:r>
      <w:r>
        <w:rPr>
          <w:b/>
          <w:i/>
          <w:spacing w:val="-8"/>
          <w:w w:val="105"/>
          <w:sz w:val="15"/>
        </w:rPr>
        <w:t xml:space="preserve"> </w:t>
      </w:r>
      <w:r>
        <w:rPr>
          <w:b/>
          <w:i/>
          <w:w w:val="105"/>
          <w:sz w:val="15"/>
        </w:rPr>
        <w:t>da</w:t>
      </w:r>
      <w:r>
        <w:rPr>
          <w:b/>
          <w:i/>
          <w:spacing w:val="-6"/>
          <w:w w:val="105"/>
          <w:sz w:val="15"/>
        </w:rPr>
        <w:t xml:space="preserve"> </w:t>
      </w:r>
      <w:r>
        <w:rPr>
          <w:b/>
          <w:i/>
          <w:w w:val="105"/>
          <w:sz w:val="15"/>
        </w:rPr>
        <w:t>Obra</w:t>
      </w:r>
      <w:r>
        <w:rPr>
          <w:w w:val="105"/>
          <w:sz w:val="15"/>
        </w:rPr>
        <w:t>.</w:t>
      </w:r>
    </w:p>
    <w:p w:rsidR="00567BA9" w:rsidRDefault="00293029">
      <w:pPr>
        <w:pStyle w:val="PargrafodaLista"/>
        <w:numPr>
          <w:ilvl w:val="2"/>
          <w:numId w:val="12"/>
        </w:numPr>
        <w:tabs>
          <w:tab w:val="left" w:pos="1256"/>
        </w:tabs>
        <w:ind w:right="0" w:hanging="352"/>
        <w:jc w:val="both"/>
        <w:rPr>
          <w:sz w:val="15"/>
        </w:rPr>
      </w:pPr>
      <w:r>
        <w:rPr>
          <w:w w:val="105"/>
          <w:sz w:val="15"/>
        </w:rPr>
        <w:t>–</w:t>
      </w:r>
      <w:r>
        <w:rPr>
          <w:spacing w:val="-2"/>
          <w:w w:val="105"/>
          <w:sz w:val="15"/>
        </w:rPr>
        <w:t xml:space="preserve"> </w:t>
      </w:r>
      <w:r>
        <w:rPr>
          <w:w w:val="105"/>
          <w:sz w:val="15"/>
        </w:rPr>
        <w:t>Deverá</w:t>
      </w:r>
      <w:r>
        <w:rPr>
          <w:spacing w:val="-5"/>
          <w:w w:val="105"/>
          <w:sz w:val="15"/>
        </w:rPr>
        <w:t xml:space="preserve"> </w:t>
      </w:r>
      <w:r>
        <w:rPr>
          <w:w w:val="105"/>
          <w:sz w:val="15"/>
        </w:rPr>
        <w:t>ser</w:t>
      </w:r>
      <w:r>
        <w:rPr>
          <w:spacing w:val="-1"/>
          <w:w w:val="105"/>
          <w:sz w:val="15"/>
        </w:rPr>
        <w:t xml:space="preserve"> </w:t>
      </w:r>
      <w:r>
        <w:rPr>
          <w:w w:val="105"/>
          <w:sz w:val="15"/>
        </w:rPr>
        <w:t>apresentada</w:t>
      </w:r>
      <w:r>
        <w:rPr>
          <w:spacing w:val="-2"/>
          <w:w w:val="105"/>
          <w:sz w:val="15"/>
        </w:rPr>
        <w:t xml:space="preserve"> </w:t>
      </w:r>
      <w:r>
        <w:rPr>
          <w:w w:val="105"/>
          <w:sz w:val="15"/>
        </w:rPr>
        <w:t>cópia</w:t>
      </w:r>
      <w:r>
        <w:rPr>
          <w:spacing w:val="-2"/>
          <w:w w:val="105"/>
          <w:sz w:val="15"/>
        </w:rPr>
        <w:t xml:space="preserve"> </w:t>
      </w:r>
      <w:r>
        <w:rPr>
          <w:w w:val="105"/>
          <w:sz w:val="15"/>
        </w:rPr>
        <w:t>do</w:t>
      </w:r>
      <w:r>
        <w:rPr>
          <w:spacing w:val="-5"/>
          <w:w w:val="105"/>
          <w:sz w:val="15"/>
        </w:rPr>
        <w:t xml:space="preserve"> </w:t>
      </w:r>
      <w:r>
        <w:rPr>
          <w:w w:val="105"/>
          <w:sz w:val="15"/>
        </w:rPr>
        <w:t>Diário</w:t>
      </w:r>
      <w:r>
        <w:rPr>
          <w:spacing w:val="-4"/>
          <w:w w:val="105"/>
          <w:sz w:val="15"/>
        </w:rPr>
        <w:t xml:space="preserve"> </w:t>
      </w:r>
      <w:r>
        <w:rPr>
          <w:w w:val="105"/>
          <w:sz w:val="15"/>
        </w:rPr>
        <w:t>de</w:t>
      </w:r>
      <w:r>
        <w:rPr>
          <w:spacing w:val="-4"/>
          <w:w w:val="105"/>
          <w:sz w:val="15"/>
        </w:rPr>
        <w:t xml:space="preserve"> </w:t>
      </w:r>
      <w:r>
        <w:rPr>
          <w:w w:val="105"/>
          <w:sz w:val="15"/>
        </w:rPr>
        <w:t>Obra</w:t>
      </w:r>
      <w:r>
        <w:rPr>
          <w:spacing w:val="-5"/>
          <w:w w:val="105"/>
          <w:sz w:val="15"/>
        </w:rPr>
        <w:t xml:space="preserve"> </w:t>
      </w:r>
      <w:r>
        <w:rPr>
          <w:w w:val="105"/>
          <w:sz w:val="15"/>
        </w:rPr>
        <w:t>a</w:t>
      </w:r>
      <w:r>
        <w:rPr>
          <w:spacing w:val="-2"/>
          <w:w w:val="105"/>
          <w:sz w:val="15"/>
        </w:rPr>
        <w:t xml:space="preserve"> </w:t>
      </w:r>
      <w:r>
        <w:rPr>
          <w:w w:val="105"/>
          <w:sz w:val="15"/>
        </w:rPr>
        <w:t>cada</w:t>
      </w:r>
      <w:r>
        <w:rPr>
          <w:spacing w:val="-4"/>
          <w:w w:val="105"/>
          <w:sz w:val="15"/>
        </w:rPr>
        <w:t xml:space="preserve"> </w:t>
      </w:r>
      <w:r>
        <w:rPr>
          <w:w w:val="105"/>
          <w:sz w:val="15"/>
        </w:rPr>
        <w:t>visita</w:t>
      </w:r>
      <w:r>
        <w:rPr>
          <w:spacing w:val="-2"/>
          <w:w w:val="105"/>
          <w:sz w:val="15"/>
        </w:rPr>
        <w:t xml:space="preserve"> </w:t>
      </w:r>
      <w:r>
        <w:rPr>
          <w:w w:val="105"/>
          <w:sz w:val="15"/>
        </w:rPr>
        <w:t>quinzenal</w:t>
      </w:r>
      <w:r>
        <w:rPr>
          <w:spacing w:val="-7"/>
          <w:w w:val="105"/>
          <w:sz w:val="15"/>
        </w:rPr>
        <w:t xml:space="preserve"> </w:t>
      </w:r>
      <w:r>
        <w:rPr>
          <w:w w:val="105"/>
          <w:sz w:val="15"/>
        </w:rPr>
        <w:t>e</w:t>
      </w:r>
      <w:r>
        <w:rPr>
          <w:spacing w:val="-2"/>
          <w:w w:val="105"/>
          <w:sz w:val="15"/>
        </w:rPr>
        <w:t xml:space="preserve"> </w:t>
      </w:r>
      <w:r>
        <w:rPr>
          <w:w w:val="105"/>
          <w:sz w:val="15"/>
        </w:rPr>
        <w:t>a</w:t>
      </w:r>
      <w:r>
        <w:rPr>
          <w:spacing w:val="-5"/>
          <w:w w:val="105"/>
          <w:sz w:val="15"/>
        </w:rPr>
        <w:t xml:space="preserve"> </w:t>
      </w:r>
      <w:r>
        <w:rPr>
          <w:w w:val="105"/>
          <w:sz w:val="15"/>
        </w:rPr>
        <w:t>cada</w:t>
      </w:r>
      <w:r>
        <w:rPr>
          <w:spacing w:val="1"/>
          <w:w w:val="105"/>
          <w:sz w:val="15"/>
        </w:rPr>
        <w:t xml:space="preserve"> </w:t>
      </w:r>
      <w:r>
        <w:rPr>
          <w:w w:val="105"/>
          <w:sz w:val="15"/>
        </w:rPr>
        <w:t>medição.</w:t>
      </w:r>
    </w:p>
    <w:p w:rsidR="00567BA9" w:rsidRDefault="00567BA9">
      <w:pPr>
        <w:pStyle w:val="Corpodetexto"/>
        <w:spacing w:before="1"/>
        <w:rPr>
          <w:sz w:val="16"/>
        </w:rPr>
      </w:pPr>
    </w:p>
    <w:p w:rsidR="00567BA9" w:rsidRDefault="00293029">
      <w:pPr>
        <w:pStyle w:val="PargrafodaLista"/>
        <w:numPr>
          <w:ilvl w:val="1"/>
          <w:numId w:val="12"/>
        </w:numPr>
        <w:tabs>
          <w:tab w:val="left" w:pos="478"/>
        </w:tabs>
        <w:spacing w:line="249" w:lineRule="auto"/>
        <w:ind w:right="150" w:firstLine="0"/>
        <w:jc w:val="both"/>
        <w:rPr>
          <w:sz w:val="15"/>
        </w:rPr>
      </w:pPr>
      <w:r>
        <w:rPr>
          <w:w w:val="105"/>
          <w:sz w:val="15"/>
        </w:rPr>
        <w:t xml:space="preserve">– O responsável técnico apresentado pela CONTRATADA deverá acompanhar os serviços da obra, no mínimo, </w:t>
      </w:r>
      <w:r>
        <w:rPr>
          <w:b/>
          <w:w w:val="105"/>
          <w:sz w:val="15"/>
        </w:rPr>
        <w:t>03 (três) vezes por semana</w:t>
      </w:r>
      <w:r>
        <w:rPr>
          <w:w w:val="105"/>
          <w:sz w:val="15"/>
        </w:rPr>
        <w:t>,</w:t>
      </w:r>
      <w:r>
        <w:rPr>
          <w:spacing w:val="-7"/>
          <w:w w:val="105"/>
          <w:sz w:val="15"/>
        </w:rPr>
        <w:t xml:space="preserve"> </w:t>
      </w:r>
      <w:r>
        <w:rPr>
          <w:w w:val="105"/>
          <w:sz w:val="15"/>
        </w:rPr>
        <w:t>constando</w:t>
      </w:r>
      <w:r>
        <w:rPr>
          <w:spacing w:val="-4"/>
          <w:w w:val="105"/>
          <w:sz w:val="15"/>
        </w:rPr>
        <w:t xml:space="preserve"> </w:t>
      </w:r>
      <w:r>
        <w:rPr>
          <w:w w:val="105"/>
          <w:sz w:val="15"/>
        </w:rPr>
        <w:t>informações</w:t>
      </w:r>
      <w:r>
        <w:rPr>
          <w:spacing w:val="-3"/>
          <w:w w:val="105"/>
          <w:sz w:val="15"/>
        </w:rPr>
        <w:t xml:space="preserve"> </w:t>
      </w:r>
      <w:r>
        <w:rPr>
          <w:w w:val="105"/>
          <w:sz w:val="15"/>
        </w:rPr>
        <w:t>sobre</w:t>
      </w:r>
      <w:r>
        <w:rPr>
          <w:spacing w:val="-5"/>
          <w:w w:val="105"/>
          <w:sz w:val="15"/>
        </w:rPr>
        <w:t xml:space="preserve"> </w:t>
      </w:r>
      <w:r>
        <w:rPr>
          <w:w w:val="105"/>
          <w:sz w:val="15"/>
        </w:rPr>
        <w:t>o</w:t>
      </w:r>
      <w:r>
        <w:rPr>
          <w:spacing w:val="-4"/>
          <w:w w:val="105"/>
          <w:sz w:val="15"/>
        </w:rPr>
        <w:t xml:space="preserve"> </w:t>
      </w:r>
      <w:r>
        <w:rPr>
          <w:w w:val="105"/>
          <w:sz w:val="15"/>
        </w:rPr>
        <w:t>andamento</w:t>
      </w:r>
      <w:r>
        <w:rPr>
          <w:spacing w:val="-4"/>
          <w:w w:val="105"/>
          <w:sz w:val="15"/>
        </w:rPr>
        <w:t xml:space="preserve"> </w:t>
      </w:r>
      <w:r>
        <w:rPr>
          <w:w w:val="105"/>
          <w:sz w:val="15"/>
        </w:rPr>
        <w:t>da</w:t>
      </w:r>
      <w:r>
        <w:rPr>
          <w:spacing w:val="-3"/>
          <w:w w:val="105"/>
          <w:sz w:val="15"/>
        </w:rPr>
        <w:t xml:space="preserve"> </w:t>
      </w:r>
      <w:r>
        <w:rPr>
          <w:w w:val="105"/>
          <w:sz w:val="15"/>
        </w:rPr>
        <w:t>obra</w:t>
      </w:r>
      <w:r>
        <w:rPr>
          <w:spacing w:val="-2"/>
          <w:w w:val="105"/>
          <w:sz w:val="15"/>
        </w:rPr>
        <w:t xml:space="preserve"> </w:t>
      </w:r>
      <w:r>
        <w:rPr>
          <w:w w:val="105"/>
          <w:sz w:val="15"/>
        </w:rPr>
        <w:t>e</w:t>
      </w:r>
      <w:r>
        <w:rPr>
          <w:spacing w:val="-2"/>
          <w:w w:val="105"/>
          <w:sz w:val="15"/>
        </w:rPr>
        <w:t xml:space="preserve"> </w:t>
      </w:r>
      <w:r>
        <w:rPr>
          <w:w w:val="105"/>
          <w:sz w:val="15"/>
        </w:rPr>
        <w:t>as</w:t>
      </w:r>
      <w:r>
        <w:rPr>
          <w:spacing w:val="-3"/>
          <w:w w:val="105"/>
          <w:sz w:val="15"/>
        </w:rPr>
        <w:t xml:space="preserve"> </w:t>
      </w:r>
      <w:r>
        <w:rPr>
          <w:w w:val="105"/>
          <w:sz w:val="15"/>
        </w:rPr>
        <w:t>descrevendo</w:t>
      </w:r>
      <w:r>
        <w:rPr>
          <w:spacing w:val="-5"/>
          <w:w w:val="105"/>
          <w:sz w:val="15"/>
        </w:rPr>
        <w:t xml:space="preserve"> </w:t>
      </w:r>
      <w:r>
        <w:rPr>
          <w:w w:val="105"/>
          <w:sz w:val="15"/>
        </w:rPr>
        <w:t>no</w:t>
      </w:r>
      <w:r>
        <w:rPr>
          <w:spacing w:val="-6"/>
          <w:w w:val="105"/>
          <w:sz w:val="15"/>
        </w:rPr>
        <w:t xml:space="preserve"> </w:t>
      </w:r>
      <w:r>
        <w:rPr>
          <w:w w:val="105"/>
          <w:sz w:val="15"/>
        </w:rPr>
        <w:t>Diário</w:t>
      </w:r>
      <w:r>
        <w:rPr>
          <w:spacing w:val="-4"/>
          <w:w w:val="105"/>
          <w:sz w:val="15"/>
        </w:rPr>
        <w:t xml:space="preserve"> </w:t>
      </w:r>
      <w:r>
        <w:rPr>
          <w:w w:val="105"/>
          <w:sz w:val="15"/>
        </w:rPr>
        <w:t>de</w:t>
      </w:r>
      <w:r>
        <w:rPr>
          <w:spacing w:val="-2"/>
          <w:w w:val="105"/>
          <w:sz w:val="15"/>
        </w:rPr>
        <w:t xml:space="preserve"> </w:t>
      </w:r>
      <w:r>
        <w:rPr>
          <w:w w:val="105"/>
          <w:sz w:val="15"/>
        </w:rPr>
        <w:t>Obra</w:t>
      </w:r>
      <w:r>
        <w:rPr>
          <w:spacing w:val="-2"/>
          <w:w w:val="105"/>
          <w:sz w:val="15"/>
        </w:rPr>
        <w:t xml:space="preserve"> </w:t>
      </w:r>
      <w:r>
        <w:rPr>
          <w:w w:val="105"/>
          <w:sz w:val="15"/>
        </w:rPr>
        <w:t>com</w:t>
      </w:r>
      <w:r>
        <w:rPr>
          <w:spacing w:val="-4"/>
          <w:w w:val="105"/>
          <w:sz w:val="15"/>
        </w:rPr>
        <w:t xml:space="preserve"> </w:t>
      </w:r>
      <w:r>
        <w:rPr>
          <w:w w:val="105"/>
          <w:sz w:val="15"/>
        </w:rPr>
        <w:t>sua</w:t>
      </w:r>
      <w:r>
        <w:rPr>
          <w:spacing w:val="-3"/>
          <w:w w:val="105"/>
          <w:sz w:val="15"/>
        </w:rPr>
        <w:t xml:space="preserve"> </w:t>
      </w:r>
      <w:r>
        <w:rPr>
          <w:w w:val="105"/>
          <w:sz w:val="15"/>
        </w:rPr>
        <w:t>assinatura.</w:t>
      </w:r>
    </w:p>
    <w:p w:rsidR="00567BA9" w:rsidRDefault="00293029">
      <w:pPr>
        <w:pStyle w:val="PargrafodaLista"/>
        <w:numPr>
          <w:ilvl w:val="2"/>
          <w:numId w:val="12"/>
        </w:numPr>
        <w:tabs>
          <w:tab w:val="left" w:pos="1265"/>
        </w:tabs>
        <w:spacing w:before="1"/>
        <w:ind w:left="1264" w:right="0" w:hanging="361"/>
        <w:jc w:val="both"/>
        <w:rPr>
          <w:sz w:val="15"/>
        </w:rPr>
      </w:pPr>
      <w:r>
        <w:rPr>
          <w:w w:val="105"/>
          <w:sz w:val="15"/>
        </w:rPr>
        <w:t>– A cada 15 (quinze) dias o responsável</w:t>
      </w:r>
      <w:r>
        <w:rPr>
          <w:spacing w:val="22"/>
          <w:w w:val="105"/>
          <w:sz w:val="15"/>
        </w:rPr>
        <w:t xml:space="preserve"> </w:t>
      </w:r>
      <w:r>
        <w:rPr>
          <w:w w:val="105"/>
          <w:sz w:val="15"/>
        </w:rPr>
        <w:t xml:space="preserve">técnico deverá realizar visita na </w:t>
      </w:r>
      <w:proofErr w:type="gramStart"/>
      <w:r>
        <w:rPr>
          <w:w w:val="105"/>
          <w:sz w:val="15"/>
        </w:rPr>
        <w:t>obra acompanhado do Fiscal da Obra indicado</w:t>
      </w:r>
      <w:proofErr w:type="gramEnd"/>
      <w:r>
        <w:rPr>
          <w:w w:val="105"/>
          <w:sz w:val="15"/>
        </w:rPr>
        <w:t xml:space="preserve"> pelo</w:t>
      </w:r>
    </w:p>
    <w:p w:rsidR="00567BA9" w:rsidRDefault="00293029">
      <w:pPr>
        <w:spacing w:before="5"/>
        <w:ind w:left="216"/>
        <w:rPr>
          <w:sz w:val="15"/>
        </w:rPr>
      </w:pPr>
      <w:r>
        <w:rPr>
          <w:w w:val="105"/>
          <w:sz w:val="15"/>
        </w:rPr>
        <w:t>Município.</w:t>
      </w:r>
    </w:p>
    <w:p w:rsidR="00567BA9" w:rsidRDefault="00567BA9">
      <w:pPr>
        <w:pStyle w:val="Corpodetexto"/>
        <w:spacing w:before="1"/>
        <w:rPr>
          <w:sz w:val="16"/>
        </w:rPr>
      </w:pPr>
    </w:p>
    <w:p w:rsidR="00567BA9" w:rsidRDefault="00293029">
      <w:pPr>
        <w:pStyle w:val="PargrafodaLista"/>
        <w:numPr>
          <w:ilvl w:val="1"/>
          <w:numId w:val="12"/>
        </w:numPr>
        <w:tabs>
          <w:tab w:val="left" w:pos="449"/>
        </w:tabs>
        <w:ind w:left="448" w:right="0" w:hanging="233"/>
        <w:jc w:val="both"/>
        <w:rPr>
          <w:sz w:val="15"/>
        </w:rPr>
      </w:pPr>
      <w:r>
        <w:rPr>
          <w:w w:val="105"/>
          <w:sz w:val="15"/>
        </w:rPr>
        <w:t>–</w:t>
      </w:r>
      <w:r>
        <w:rPr>
          <w:spacing w:val="-3"/>
          <w:w w:val="105"/>
          <w:sz w:val="15"/>
        </w:rPr>
        <w:t xml:space="preserve"> </w:t>
      </w:r>
      <w:r>
        <w:rPr>
          <w:w w:val="105"/>
          <w:sz w:val="15"/>
        </w:rPr>
        <w:t>A</w:t>
      </w:r>
      <w:r>
        <w:rPr>
          <w:spacing w:val="-5"/>
          <w:w w:val="105"/>
          <w:sz w:val="15"/>
        </w:rPr>
        <w:t xml:space="preserve"> </w:t>
      </w:r>
      <w:r>
        <w:rPr>
          <w:w w:val="105"/>
          <w:sz w:val="15"/>
        </w:rPr>
        <w:t>CONTRATADA</w:t>
      </w:r>
      <w:r>
        <w:rPr>
          <w:spacing w:val="-3"/>
          <w:w w:val="105"/>
          <w:sz w:val="15"/>
        </w:rPr>
        <w:t xml:space="preserve"> </w:t>
      </w:r>
      <w:r>
        <w:rPr>
          <w:w w:val="105"/>
          <w:sz w:val="15"/>
        </w:rPr>
        <w:t>deverá</w:t>
      </w:r>
      <w:r>
        <w:rPr>
          <w:spacing w:val="-3"/>
          <w:w w:val="105"/>
          <w:sz w:val="15"/>
        </w:rPr>
        <w:t xml:space="preserve"> </w:t>
      </w:r>
      <w:r>
        <w:rPr>
          <w:w w:val="105"/>
          <w:sz w:val="15"/>
        </w:rPr>
        <w:t>manter</w:t>
      </w:r>
      <w:r>
        <w:rPr>
          <w:spacing w:val="-2"/>
          <w:w w:val="105"/>
          <w:sz w:val="15"/>
        </w:rPr>
        <w:t xml:space="preserve"> </w:t>
      </w:r>
      <w:r>
        <w:rPr>
          <w:w w:val="105"/>
          <w:sz w:val="15"/>
        </w:rPr>
        <w:t>na</w:t>
      </w:r>
      <w:r>
        <w:rPr>
          <w:spacing w:val="-3"/>
          <w:w w:val="105"/>
          <w:sz w:val="15"/>
        </w:rPr>
        <w:t xml:space="preserve"> </w:t>
      </w:r>
      <w:r>
        <w:rPr>
          <w:w w:val="105"/>
          <w:sz w:val="15"/>
        </w:rPr>
        <w:t>obra</w:t>
      </w:r>
      <w:r>
        <w:rPr>
          <w:spacing w:val="-5"/>
          <w:w w:val="105"/>
          <w:sz w:val="15"/>
        </w:rPr>
        <w:t xml:space="preserve"> </w:t>
      </w:r>
      <w:r>
        <w:rPr>
          <w:w w:val="105"/>
          <w:sz w:val="15"/>
        </w:rPr>
        <w:t>placa</w:t>
      </w:r>
      <w:r>
        <w:rPr>
          <w:spacing w:val="-2"/>
          <w:w w:val="105"/>
          <w:sz w:val="15"/>
        </w:rPr>
        <w:t xml:space="preserve"> </w:t>
      </w:r>
      <w:r>
        <w:rPr>
          <w:w w:val="105"/>
          <w:sz w:val="15"/>
        </w:rPr>
        <w:t>da</w:t>
      </w:r>
      <w:r>
        <w:rPr>
          <w:spacing w:val="-3"/>
          <w:w w:val="105"/>
          <w:sz w:val="15"/>
        </w:rPr>
        <w:t xml:space="preserve"> </w:t>
      </w:r>
      <w:r>
        <w:rPr>
          <w:w w:val="105"/>
          <w:sz w:val="15"/>
        </w:rPr>
        <w:t>obra,</w:t>
      </w:r>
      <w:r>
        <w:rPr>
          <w:spacing w:val="-6"/>
          <w:w w:val="105"/>
          <w:sz w:val="15"/>
        </w:rPr>
        <w:t xml:space="preserve"> </w:t>
      </w:r>
      <w:r>
        <w:rPr>
          <w:w w:val="105"/>
          <w:sz w:val="15"/>
        </w:rPr>
        <w:t>conforme modelo</w:t>
      </w:r>
      <w:r>
        <w:rPr>
          <w:spacing w:val="-3"/>
          <w:w w:val="105"/>
          <w:sz w:val="15"/>
        </w:rPr>
        <w:t xml:space="preserve"> </w:t>
      </w:r>
      <w:r>
        <w:rPr>
          <w:w w:val="105"/>
          <w:sz w:val="15"/>
        </w:rPr>
        <w:t>e texto</w:t>
      </w:r>
      <w:r>
        <w:rPr>
          <w:spacing w:val="-2"/>
          <w:w w:val="105"/>
          <w:sz w:val="15"/>
        </w:rPr>
        <w:t xml:space="preserve"> </w:t>
      </w:r>
      <w:r>
        <w:rPr>
          <w:w w:val="105"/>
          <w:sz w:val="15"/>
        </w:rPr>
        <w:t>fornecido</w:t>
      </w:r>
      <w:r>
        <w:rPr>
          <w:spacing w:val="-5"/>
          <w:w w:val="105"/>
          <w:sz w:val="15"/>
        </w:rPr>
        <w:t xml:space="preserve"> </w:t>
      </w:r>
      <w:r>
        <w:rPr>
          <w:w w:val="105"/>
          <w:sz w:val="15"/>
        </w:rPr>
        <w:t>pelo</w:t>
      </w:r>
      <w:r>
        <w:rPr>
          <w:spacing w:val="-2"/>
          <w:w w:val="105"/>
          <w:sz w:val="15"/>
        </w:rPr>
        <w:t xml:space="preserve"> </w:t>
      </w:r>
      <w:r>
        <w:rPr>
          <w:w w:val="105"/>
          <w:sz w:val="15"/>
        </w:rPr>
        <w:t>Município.</w:t>
      </w:r>
    </w:p>
    <w:p w:rsidR="00567BA9" w:rsidRDefault="00567BA9">
      <w:pPr>
        <w:pStyle w:val="Corpodetexto"/>
        <w:spacing w:before="1"/>
        <w:rPr>
          <w:sz w:val="16"/>
        </w:rPr>
      </w:pPr>
    </w:p>
    <w:p w:rsidR="00567BA9" w:rsidRDefault="00293029">
      <w:pPr>
        <w:pStyle w:val="PargrafodaLista"/>
        <w:numPr>
          <w:ilvl w:val="1"/>
          <w:numId w:val="12"/>
        </w:numPr>
        <w:tabs>
          <w:tab w:val="left" w:pos="459"/>
        </w:tabs>
        <w:spacing w:line="249" w:lineRule="auto"/>
        <w:ind w:left="215" w:right="149" w:firstLine="0"/>
        <w:jc w:val="both"/>
        <w:rPr>
          <w:sz w:val="15"/>
        </w:rPr>
      </w:pPr>
      <w:r>
        <w:rPr>
          <w:w w:val="105"/>
          <w:sz w:val="15"/>
        </w:rPr>
        <w:t xml:space="preserve">– Caberá a CONTRATADA proceder à instalação da obra dentro das normas gerais de construção, sendo de sua responsabilidade </w:t>
      </w:r>
      <w:proofErr w:type="gramStart"/>
      <w:r>
        <w:rPr>
          <w:w w:val="105"/>
          <w:sz w:val="15"/>
        </w:rPr>
        <w:t>manter</w:t>
      </w:r>
      <w:proofErr w:type="gramEnd"/>
      <w:r>
        <w:rPr>
          <w:w w:val="105"/>
          <w:sz w:val="15"/>
        </w:rPr>
        <w:t xml:space="preserve"> atualizados, no canteiro de obras: alvarás, certidões e licenças, evitando interrupções por embargo, bem como, ter um jogo completo aprovado e atualizado dos Projetos, Planilha Orçamentária, Cronograma físico-financeiro, Memorial Descritivo, Diário de Obra, ART’s e/ou RRT’s e demais elementos que interessem ao</w:t>
      </w:r>
      <w:r>
        <w:rPr>
          <w:spacing w:val="-11"/>
          <w:w w:val="105"/>
          <w:sz w:val="15"/>
        </w:rPr>
        <w:t xml:space="preserve"> </w:t>
      </w:r>
      <w:r>
        <w:rPr>
          <w:w w:val="105"/>
          <w:sz w:val="15"/>
        </w:rPr>
        <w:t>serviço.</w:t>
      </w:r>
    </w:p>
    <w:p w:rsidR="00567BA9" w:rsidRDefault="00567BA9">
      <w:pPr>
        <w:pStyle w:val="Corpodetexto"/>
        <w:spacing w:before="5"/>
        <w:rPr>
          <w:sz w:val="15"/>
        </w:rPr>
      </w:pPr>
    </w:p>
    <w:p w:rsidR="00567BA9" w:rsidRDefault="00293029">
      <w:pPr>
        <w:pStyle w:val="PargrafodaLista"/>
        <w:numPr>
          <w:ilvl w:val="1"/>
          <w:numId w:val="12"/>
        </w:numPr>
        <w:tabs>
          <w:tab w:val="left" w:pos="557"/>
        </w:tabs>
        <w:spacing w:before="1" w:line="249" w:lineRule="auto"/>
        <w:ind w:left="215" w:right="150" w:firstLine="0"/>
        <w:jc w:val="both"/>
        <w:rPr>
          <w:sz w:val="15"/>
        </w:rPr>
      </w:pPr>
      <w:r>
        <w:rPr>
          <w:w w:val="105"/>
          <w:sz w:val="15"/>
        </w:rPr>
        <w:t xml:space="preserve">– Os serviços deverão ser executados pelo regime de </w:t>
      </w:r>
      <w:r>
        <w:rPr>
          <w:b/>
          <w:w w:val="105"/>
          <w:sz w:val="15"/>
        </w:rPr>
        <w:t>empreitada por preço unitário</w:t>
      </w:r>
      <w:r>
        <w:rPr>
          <w:w w:val="105"/>
          <w:sz w:val="15"/>
        </w:rPr>
        <w:t xml:space="preserve">, de acordo com as normas, especificações e métodos da ABNT, Código de Obras, Uso do Solo e demais normas e regulamentos oficiais atinentes a cada um dos projetos, efetuando os </w:t>
      </w:r>
      <w:r>
        <w:rPr>
          <w:w w:val="105"/>
          <w:sz w:val="15"/>
        </w:rPr>
        <w:lastRenderedPageBreak/>
        <w:t>respectivos controles tecnológicos, bem como especificações e detalhamentos do Projeto Básico (Projetos, Memorial Descritivo, Planilha Orçamentária e Cronograma físico-financeiro). Para todos os serviços a ausência de legislação específica enseja a observação das normas internacionais, citadas ou não no</w:t>
      </w:r>
      <w:r>
        <w:rPr>
          <w:spacing w:val="-17"/>
          <w:w w:val="105"/>
          <w:sz w:val="15"/>
        </w:rPr>
        <w:t xml:space="preserve"> </w:t>
      </w:r>
      <w:r>
        <w:rPr>
          <w:w w:val="105"/>
          <w:sz w:val="15"/>
        </w:rPr>
        <w:t>edital.</w:t>
      </w:r>
    </w:p>
    <w:p w:rsidR="00567BA9" w:rsidRDefault="00567BA9">
      <w:pPr>
        <w:spacing w:line="249" w:lineRule="auto"/>
        <w:jc w:val="both"/>
        <w:rPr>
          <w:sz w:val="15"/>
        </w:rPr>
        <w:sectPr w:rsidR="00567BA9">
          <w:pgSz w:w="11900" w:h="16840"/>
          <w:pgMar w:top="2520" w:right="1120" w:bottom="280" w:left="1440" w:header="1404" w:footer="0" w:gutter="0"/>
          <w:cols w:space="720"/>
        </w:sectPr>
      </w:pPr>
    </w:p>
    <w:p w:rsidR="00567BA9" w:rsidRDefault="00567BA9">
      <w:pPr>
        <w:pStyle w:val="Corpodetexto"/>
        <w:spacing w:before="5"/>
        <w:rPr>
          <w:sz w:val="24"/>
        </w:rPr>
      </w:pPr>
    </w:p>
    <w:p w:rsidR="00567BA9" w:rsidRDefault="00293029">
      <w:pPr>
        <w:pStyle w:val="PargrafodaLista"/>
        <w:numPr>
          <w:ilvl w:val="1"/>
          <w:numId w:val="12"/>
        </w:numPr>
        <w:tabs>
          <w:tab w:val="left" w:pos="550"/>
        </w:tabs>
        <w:spacing w:before="99" w:line="249" w:lineRule="auto"/>
        <w:ind w:left="215" w:firstLine="0"/>
        <w:jc w:val="both"/>
        <w:rPr>
          <w:sz w:val="15"/>
        </w:rPr>
      </w:pPr>
      <w:r>
        <w:rPr>
          <w:w w:val="105"/>
          <w:sz w:val="15"/>
        </w:rPr>
        <w:t>– A CONTRATADA deverá observar e fazer cumprir as normas regulamentadoras e legislações Federais, Estaduais e Municipais de Segurança, Higiene e Medicina no Trabalho, bem como elaborar e apresentar para o Município o PCMAT – Programa de Condições e Meio Ambiente</w:t>
      </w:r>
      <w:r>
        <w:rPr>
          <w:spacing w:val="-4"/>
          <w:w w:val="105"/>
          <w:sz w:val="15"/>
        </w:rPr>
        <w:t xml:space="preserve"> </w:t>
      </w:r>
      <w:r>
        <w:rPr>
          <w:w w:val="105"/>
          <w:sz w:val="15"/>
        </w:rPr>
        <w:t>do</w:t>
      </w:r>
      <w:r>
        <w:rPr>
          <w:spacing w:val="-7"/>
          <w:w w:val="105"/>
          <w:sz w:val="15"/>
        </w:rPr>
        <w:t xml:space="preserve"> </w:t>
      </w:r>
      <w:r>
        <w:rPr>
          <w:w w:val="105"/>
          <w:sz w:val="15"/>
        </w:rPr>
        <w:t>Trabalho</w:t>
      </w:r>
      <w:r>
        <w:rPr>
          <w:spacing w:val="-5"/>
          <w:w w:val="105"/>
          <w:sz w:val="15"/>
        </w:rPr>
        <w:t xml:space="preserve"> </w:t>
      </w:r>
      <w:r>
        <w:rPr>
          <w:w w:val="105"/>
          <w:sz w:val="15"/>
        </w:rPr>
        <w:t>da</w:t>
      </w:r>
      <w:r>
        <w:rPr>
          <w:spacing w:val="-6"/>
          <w:w w:val="105"/>
          <w:sz w:val="15"/>
        </w:rPr>
        <w:t xml:space="preserve"> </w:t>
      </w:r>
      <w:r>
        <w:rPr>
          <w:w w:val="105"/>
          <w:sz w:val="15"/>
        </w:rPr>
        <w:t>obra</w:t>
      </w:r>
      <w:r>
        <w:rPr>
          <w:spacing w:val="-4"/>
          <w:w w:val="105"/>
          <w:sz w:val="15"/>
        </w:rPr>
        <w:t xml:space="preserve"> </w:t>
      </w:r>
      <w:r>
        <w:rPr>
          <w:w w:val="105"/>
          <w:sz w:val="15"/>
        </w:rPr>
        <w:t>de</w:t>
      </w:r>
      <w:r>
        <w:rPr>
          <w:spacing w:val="-3"/>
          <w:w w:val="105"/>
          <w:sz w:val="15"/>
        </w:rPr>
        <w:t xml:space="preserve"> </w:t>
      </w:r>
      <w:r>
        <w:rPr>
          <w:w w:val="105"/>
          <w:sz w:val="15"/>
        </w:rPr>
        <w:t>acordo</w:t>
      </w:r>
      <w:r>
        <w:rPr>
          <w:spacing w:val="-7"/>
          <w:w w:val="105"/>
          <w:sz w:val="15"/>
        </w:rPr>
        <w:t xml:space="preserve"> </w:t>
      </w:r>
      <w:r>
        <w:rPr>
          <w:w w:val="105"/>
          <w:sz w:val="15"/>
        </w:rPr>
        <w:t>com</w:t>
      </w:r>
      <w:r>
        <w:rPr>
          <w:spacing w:val="-8"/>
          <w:w w:val="105"/>
          <w:sz w:val="15"/>
        </w:rPr>
        <w:t xml:space="preserve"> </w:t>
      </w:r>
      <w:r>
        <w:rPr>
          <w:w w:val="105"/>
          <w:sz w:val="15"/>
        </w:rPr>
        <w:t>a</w:t>
      </w:r>
      <w:r>
        <w:rPr>
          <w:spacing w:val="-3"/>
          <w:w w:val="105"/>
          <w:sz w:val="15"/>
        </w:rPr>
        <w:t xml:space="preserve"> </w:t>
      </w:r>
      <w:r>
        <w:rPr>
          <w:w w:val="105"/>
          <w:sz w:val="15"/>
        </w:rPr>
        <w:t>NR-9</w:t>
      </w:r>
      <w:r>
        <w:rPr>
          <w:spacing w:val="-6"/>
          <w:w w:val="105"/>
          <w:sz w:val="15"/>
        </w:rPr>
        <w:t xml:space="preserve"> </w:t>
      </w:r>
      <w:r>
        <w:rPr>
          <w:w w:val="105"/>
          <w:sz w:val="15"/>
        </w:rPr>
        <w:t>e</w:t>
      </w:r>
      <w:r>
        <w:rPr>
          <w:spacing w:val="-3"/>
          <w:w w:val="105"/>
          <w:sz w:val="15"/>
        </w:rPr>
        <w:t xml:space="preserve"> </w:t>
      </w:r>
      <w:r>
        <w:rPr>
          <w:w w:val="105"/>
          <w:sz w:val="15"/>
        </w:rPr>
        <w:t>NR-18,</w:t>
      </w:r>
      <w:r>
        <w:rPr>
          <w:spacing w:val="-7"/>
          <w:w w:val="105"/>
          <w:sz w:val="15"/>
        </w:rPr>
        <w:t xml:space="preserve"> </w:t>
      </w:r>
      <w:r>
        <w:rPr>
          <w:w w:val="105"/>
          <w:sz w:val="15"/>
        </w:rPr>
        <w:t>devidamente</w:t>
      </w:r>
      <w:r>
        <w:rPr>
          <w:spacing w:val="-3"/>
          <w:w w:val="105"/>
          <w:sz w:val="15"/>
        </w:rPr>
        <w:t xml:space="preserve"> </w:t>
      </w:r>
      <w:r>
        <w:rPr>
          <w:w w:val="105"/>
          <w:sz w:val="15"/>
        </w:rPr>
        <w:t>registrado</w:t>
      </w:r>
      <w:r>
        <w:rPr>
          <w:spacing w:val="-8"/>
          <w:w w:val="105"/>
          <w:sz w:val="15"/>
        </w:rPr>
        <w:t xml:space="preserve"> </w:t>
      </w:r>
      <w:r>
        <w:rPr>
          <w:w w:val="105"/>
          <w:sz w:val="15"/>
        </w:rPr>
        <w:t>no</w:t>
      </w:r>
      <w:r>
        <w:rPr>
          <w:spacing w:val="-5"/>
          <w:w w:val="105"/>
          <w:sz w:val="15"/>
        </w:rPr>
        <w:t xml:space="preserve"> </w:t>
      </w:r>
      <w:r>
        <w:rPr>
          <w:w w:val="105"/>
          <w:sz w:val="15"/>
        </w:rPr>
        <w:t>MTE</w:t>
      </w:r>
      <w:r>
        <w:rPr>
          <w:spacing w:val="-3"/>
          <w:w w:val="105"/>
          <w:sz w:val="15"/>
        </w:rPr>
        <w:t xml:space="preserve"> </w:t>
      </w:r>
      <w:r>
        <w:rPr>
          <w:w w:val="105"/>
          <w:sz w:val="15"/>
        </w:rPr>
        <w:t>–</w:t>
      </w:r>
      <w:r>
        <w:rPr>
          <w:spacing w:val="-3"/>
          <w:w w:val="105"/>
          <w:sz w:val="15"/>
        </w:rPr>
        <w:t xml:space="preserve"> </w:t>
      </w:r>
      <w:r>
        <w:rPr>
          <w:w w:val="105"/>
          <w:sz w:val="15"/>
        </w:rPr>
        <w:t>Ministério</w:t>
      </w:r>
      <w:r>
        <w:rPr>
          <w:spacing w:val="-6"/>
          <w:w w:val="105"/>
          <w:sz w:val="15"/>
        </w:rPr>
        <w:t xml:space="preserve"> </w:t>
      </w:r>
      <w:r>
        <w:rPr>
          <w:w w:val="105"/>
          <w:sz w:val="15"/>
        </w:rPr>
        <w:t>do</w:t>
      </w:r>
      <w:r>
        <w:rPr>
          <w:spacing w:val="-5"/>
          <w:w w:val="105"/>
          <w:sz w:val="15"/>
        </w:rPr>
        <w:t xml:space="preserve"> </w:t>
      </w:r>
      <w:r>
        <w:rPr>
          <w:w w:val="105"/>
          <w:sz w:val="15"/>
        </w:rPr>
        <w:t>Trabalho</w:t>
      </w:r>
      <w:r>
        <w:rPr>
          <w:spacing w:val="-5"/>
          <w:w w:val="105"/>
          <w:sz w:val="15"/>
        </w:rPr>
        <w:t xml:space="preserve"> </w:t>
      </w:r>
      <w:r>
        <w:rPr>
          <w:w w:val="105"/>
          <w:sz w:val="15"/>
        </w:rPr>
        <w:t>e</w:t>
      </w:r>
      <w:r>
        <w:rPr>
          <w:spacing w:val="-4"/>
          <w:w w:val="105"/>
          <w:sz w:val="15"/>
        </w:rPr>
        <w:t xml:space="preserve"> </w:t>
      </w:r>
      <w:r>
        <w:rPr>
          <w:w w:val="105"/>
          <w:sz w:val="15"/>
        </w:rPr>
        <w:t>Emprego.</w:t>
      </w:r>
    </w:p>
    <w:p w:rsidR="00567BA9" w:rsidRDefault="00293029">
      <w:pPr>
        <w:pStyle w:val="PargrafodaLista"/>
        <w:numPr>
          <w:ilvl w:val="2"/>
          <w:numId w:val="12"/>
        </w:numPr>
        <w:tabs>
          <w:tab w:val="left" w:pos="1354"/>
        </w:tabs>
        <w:spacing w:line="247" w:lineRule="auto"/>
        <w:ind w:left="215" w:right="150" w:firstLine="688"/>
        <w:jc w:val="both"/>
        <w:rPr>
          <w:sz w:val="15"/>
        </w:rPr>
      </w:pPr>
      <w:r>
        <w:rPr>
          <w:w w:val="105"/>
          <w:sz w:val="15"/>
        </w:rPr>
        <w:t>– A CONTRATADA que não se enquadrar na obrigatoriedade trazida pelas normas regulamentadoras fica dispensada de apresentar o PCMAT – Programa de Condições e</w:t>
      </w:r>
      <w:r>
        <w:rPr>
          <w:spacing w:val="-29"/>
          <w:w w:val="105"/>
          <w:sz w:val="15"/>
        </w:rPr>
        <w:t xml:space="preserve"> </w:t>
      </w:r>
      <w:r>
        <w:rPr>
          <w:w w:val="105"/>
          <w:sz w:val="15"/>
        </w:rPr>
        <w:t>Meio Ambiente do Trabalho.</w:t>
      </w:r>
    </w:p>
    <w:p w:rsidR="00567BA9" w:rsidRDefault="00567BA9">
      <w:pPr>
        <w:pStyle w:val="Corpodetexto"/>
        <w:spacing w:before="10"/>
        <w:rPr>
          <w:sz w:val="15"/>
        </w:rPr>
      </w:pPr>
    </w:p>
    <w:p w:rsidR="00567BA9" w:rsidRDefault="00293029">
      <w:pPr>
        <w:pStyle w:val="PargrafodaLista"/>
        <w:numPr>
          <w:ilvl w:val="1"/>
          <w:numId w:val="12"/>
        </w:numPr>
        <w:tabs>
          <w:tab w:val="left" w:pos="569"/>
        </w:tabs>
        <w:spacing w:line="247" w:lineRule="auto"/>
        <w:ind w:left="215" w:right="152" w:firstLine="0"/>
        <w:jc w:val="both"/>
        <w:rPr>
          <w:sz w:val="15"/>
        </w:rPr>
      </w:pPr>
      <w:r>
        <w:rPr>
          <w:w w:val="105"/>
          <w:sz w:val="15"/>
        </w:rPr>
        <w:t>– A CONTRATADA é responsável pelo fornecimento dos EPI’s conforme a NR-6, a fim de assegurar a integridade física dos funcionários.</w:t>
      </w:r>
    </w:p>
    <w:p w:rsidR="00567BA9" w:rsidRDefault="00567BA9">
      <w:pPr>
        <w:pStyle w:val="Corpodetexto"/>
        <w:spacing w:before="9"/>
        <w:rPr>
          <w:sz w:val="15"/>
        </w:rPr>
      </w:pPr>
    </w:p>
    <w:p w:rsidR="00567BA9" w:rsidRDefault="00293029">
      <w:pPr>
        <w:pStyle w:val="PargrafodaLista"/>
        <w:numPr>
          <w:ilvl w:val="1"/>
          <w:numId w:val="12"/>
        </w:numPr>
        <w:tabs>
          <w:tab w:val="left" w:pos="562"/>
        </w:tabs>
        <w:spacing w:before="1" w:line="247" w:lineRule="auto"/>
        <w:ind w:left="215" w:right="152" w:firstLine="0"/>
        <w:jc w:val="both"/>
        <w:rPr>
          <w:sz w:val="15"/>
        </w:rPr>
      </w:pPr>
      <w:r>
        <w:rPr>
          <w:w w:val="105"/>
          <w:sz w:val="15"/>
        </w:rPr>
        <w:t>– Os funcionários da CONTRATADA deverão estar identificados por meio de uniforme para conferência no Diário de Obra dos funcionários que estão no canteiro de</w:t>
      </w:r>
      <w:r>
        <w:rPr>
          <w:spacing w:val="-16"/>
          <w:w w:val="105"/>
          <w:sz w:val="15"/>
        </w:rPr>
        <w:t xml:space="preserve"> </w:t>
      </w:r>
      <w:r>
        <w:rPr>
          <w:w w:val="105"/>
          <w:sz w:val="15"/>
        </w:rPr>
        <w:t>obras.</w:t>
      </w:r>
    </w:p>
    <w:p w:rsidR="00567BA9" w:rsidRDefault="00567BA9">
      <w:pPr>
        <w:pStyle w:val="Corpodetexto"/>
        <w:spacing w:before="7"/>
        <w:rPr>
          <w:sz w:val="15"/>
        </w:rPr>
      </w:pPr>
    </w:p>
    <w:p w:rsidR="00567BA9" w:rsidRDefault="00293029">
      <w:pPr>
        <w:pStyle w:val="PargrafodaLista"/>
        <w:numPr>
          <w:ilvl w:val="1"/>
          <w:numId w:val="12"/>
        </w:numPr>
        <w:tabs>
          <w:tab w:val="left" w:pos="531"/>
        </w:tabs>
        <w:ind w:left="530" w:right="0" w:hanging="316"/>
        <w:jc w:val="both"/>
        <w:rPr>
          <w:sz w:val="15"/>
        </w:rPr>
      </w:pPr>
      <w:r>
        <w:rPr>
          <w:w w:val="105"/>
          <w:sz w:val="15"/>
        </w:rPr>
        <w:t>–</w:t>
      </w:r>
      <w:r>
        <w:rPr>
          <w:spacing w:val="-6"/>
          <w:w w:val="105"/>
          <w:sz w:val="15"/>
        </w:rPr>
        <w:t xml:space="preserve"> </w:t>
      </w:r>
      <w:r>
        <w:rPr>
          <w:w w:val="105"/>
          <w:sz w:val="15"/>
        </w:rPr>
        <w:t>A</w:t>
      </w:r>
      <w:r>
        <w:rPr>
          <w:spacing w:val="-6"/>
          <w:w w:val="105"/>
          <w:sz w:val="15"/>
        </w:rPr>
        <w:t xml:space="preserve"> </w:t>
      </w:r>
      <w:r>
        <w:rPr>
          <w:w w:val="105"/>
          <w:sz w:val="15"/>
        </w:rPr>
        <w:t>guarda,</w:t>
      </w:r>
      <w:r>
        <w:rPr>
          <w:spacing w:val="-7"/>
          <w:w w:val="105"/>
          <w:sz w:val="15"/>
        </w:rPr>
        <w:t xml:space="preserve"> </w:t>
      </w:r>
      <w:r>
        <w:rPr>
          <w:w w:val="105"/>
          <w:sz w:val="15"/>
        </w:rPr>
        <w:t>vigilância,</w:t>
      </w:r>
      <w:r>
        <w:rPr>
          <w:spacing w:val="-4"/>
          <w:w w:val="105"/>
          <w:sz w:val="15"/>
        </w:rPr>
        <w:t xml:space="preserve"> </w:t>
      </w:r>
      <w:r>
        <w:rPr>
          <w:w w:val="105"/>
          <w:sz w:val="15"/>
        </w:rPr>
        <w:t>manutenção</w:t>
      </w:r>
      <w:r>
        <w:rPr>
          <w:spacing w:val="-5"/>
          <w:w w:val="105"/>
          <w:sz w:val="15"/>
        </w:rPr>
        <w:t xml:space="preserve"> </w:t>
      </w:r>
      <w:r>
        <w:rPr>
          <w:w w:val="105"/>
          <w:sz w:val="15"/>
        </w:rPr>
        <w:t>e</w:t>
      </w:r>
      <w:r>
        <w:rPr>
          <w:spacing w:val="-1"/>
          <w:w w:val="105"/>
          <w:sz w:val="15"/>
        </w:rPr>
        <w:t xml:space="preserve"> </w:t>
      </w:r>
      <w:r>
        <w:rPr>
          <w:w w:val="105"/>
          <w:sz w:val="15"/>
        </w:rPr>
        <w:t>limpeza</w:t>
      </w:r>
      <w:r>
        <w:rPr>
          <w:spacing w:val="-2"/>
          <w:w w:val="105"/>
          <w:sz w:val="15"/>
        </w:rPr>
        <w:t xml:space="preserve"> </w:t>
      </w:r>
      <w:r>
        <w:rPr>
          <w:w w:val="105"/>
          <w:sz w:val="15"/>
        </w:rPr>
        <w:t>do</w:t>
      </w:r>
      <w:r>
        <w:rPr>
          <w:spacing w:val="-6"/>
          <w:w w:val="105"/>
          <w:sz w:val="15"/>
        </w:rPr>
        <w:t xml:space="preserve"> </w:t>
      </w:r>
      <w:r>
        <w:rPr>
          <w:w w:val="105"/>
          <w:sz w:val="15"/>
        </w:rPr>
        <w:t>canteiro</w:t>
      </w:r>
      <w:r>
        <w:rPr>
          <w:spacing w:val="-6"/>
          <w:w w:val="105"/>
          <w:sz w:val="15"/>
        </w:rPr>
        <w:t xml:space="preserve"> </w:t>
      </w:r>
      <w:r>
        <w:rPr>
          <w:w w:val="105"/>
          <w:sz w:val="15"/>
        </w:rPr>
        <w:t>de</w:t>
      </w:r>
      <w:r>
        <w:rPr>
          <w:spacing w:val="-3"/>
          <w:w w:val="105"/>
          <w:sz w:val="15"/>
        </w:rPr>
        <w:t xml:space="preserve"> </w:t>
      </w:r>
      <w:r>
        <w:rPr>
          <w:w w:val="105"/>
          <w:sz w:val="15"/>
        </w:rPr>
        <w:t>obras</w:t>
      </w:r>
      <w:r>
        <w:rPr>
          <w:spacing w:val="-4"/>
          <w:w w:val="105"/>
          <w:sz w:val="15"/>
        </w:rPr>
        <w:t xml:space="preserve"> </w:t>
      </w:r>
      <w:r>
        <w:rPr>
          <w:w w:val="105"/>
          <w:sz w:val="15"/>
        </w:rPr>
        <w:t>serão</w:t>
      </w:r>
      <w:r>
        <w:rPr>
          <w:spacing w:val="-5"/>
          <w:w w:val="105"/>
          <w:sz w:val="15"/>
        </w:rPr>
        <w:t xml:space="preserve"> </w:t>
      </w:r>
      <w:r>
        <w:rPr>
          <w:w w:val="105"/>
          <w:sz w:val="15"/>
        </w:rPr>
        <w:t>de</w:t>
      </w:r>
      <w:r>
        <w:rPr>
          <w:spacing w:val="-6"/>
          <w:w w:val="105"/>
          <w:sz w:val="15"/>
        </w:rPr>
        <w:t xml:space="preserve"> </w:t>
      </w:r>
      <w:r>
        <w:rPr>
          <w:w w:val="105"/>
          <w:sz w:val="15"/>
        </w:rPr>
        <w:t>exclusiva</w:t>
      </w:r>
      <w:r>
        <w:rPr>
          <w:spacing w:val="-6"/>
          <w:w w:val="105"/>
          <w:sz w:val="15"/>
        </w:rPr>
        <w:t xml:space="preserve"> </w:t>
      </w:r>
      <w:r>
        <w:rPr>
          <w:w w:val="105"/>
          <w:sz w:val="15"/>
        </w:rPr>
        <w:t>responsabilidade</w:t>
      </w:r>
      <w:r>
        <w:rPr>
          <w:spacing w:val="-3"/>
          <w:w w:val="105"/>
          <w:sz w:val="15"/>
        </w:rPr>
        <w:t xml:space="preserve"> </w:t>
      </w:r>
      <w:r>
        <w:rPr>
          <w:w w:val="105"/>
          <w:sz w:val="15"/>
        </w:rPr>
        <w:t>da</w:t>
      </w:r>
      <w:r>
        <w:rPr>
          <w:spacing w:val="-4"/>
          <w:w w:val="105"/>
          <w:sz w:val="15"/>
        </w:rPr>
        <w:t xml:space="preserve"> </w:t>
      </w:r>
      <w:r>
        <w:rPr>
          <w:w w:val="105"/>
          <w:sz w:val="15"/>
        </w:rPr>
        <w:t>CONTRATADA.</w:t>
      </w:r>
    </w:p>
    <w:p w:rsidR="00567BA9" w:rsidRDefault="00567BA9">
      <w:pPr>
        <w:pStyle w:val="Corpodetexto"/>
        <w:spacing w:before="8"/>
        <w:rPr>
          <w:sz w:val="16"/>
        </w:rPr>
      </w:pPr>
    </w:p>
    <w:p w:rsidR="00567BA9" w:rsidRDefault="00293029">
      <w:pPr>
        <w:pStyle w:val="PargrafodaLista"/>
        <w:numPr>
          <w:ilvl w:val="1"/>
          <w:numId w:val="12"/>
        </w:numPr>
        <w:tabs>
          <w:tab w:val="left" w:pos="531"/>
        </w:tabs>
        <w:ind w:left="530" w:right="0" w:hanging="316"/>
        <w:jc w:val="both"/>
        <w:rPr>
          <w:b/>
          <w:i/>
          <w:sz w:val="15"/>
        </w:rPr>
      </w:pPr>
      <w:r>
        <w:rPr>
          <w:b/>
          <w:i/>
          <w:w w:val="105"/>
          <w:sz w:val="15"/>
        </w:rPr>
        <w:t>– A CONTRATADA será responsável pela preservação das benfeitorias</w:t>
      </w:r>
      <w:r>
        <w:rPr>
          <w:b/>
          <w:i/>
          <w:spacing w:val="-28"/>
          <w:w w:val="105"/>
          <w:sz w:val="15"/>
        </w:rPr>
        <w:t xml:space="preserve"> </w:t>
      </w:r>
      <w:r>
        <w:rPr>
          <w:b/>
          <w:i/>
          <w:w w:val="105"/>
          <w:sz w:val="15"/>
        </w:rPr>
        <w:t>existentes.</w:t>
      </w:r>
    </w:p>
    <w:p w:rsidR="00567BA9" w:rsidRDefault="00293029">
      <w:pPr>
        <w:pStyle w:val="PargrafodaLista"/>
        <w:numPr>
          <w:ilvl w:val="2"/>
          <w:numId w:val="12"/>
        </w:numPr>
        <w:tabs>
          <w:tab w:val="left" w:pos="1373"/>
        </w:tabs>
        <w:spacing w:before="1" w:line="249" w:lineRule="auto"/>
        <w:ind w:left="215" w:firstLine="688"/>
        <w:jc w:val="both"/>
        <w:rPr>
          <w:sz w:val="15"/>
        </w:rPr>
      </w:pPr>
      <w:r>
        <w:rPr>
          <w:w w:val="105"/>
          <w:sz w:val="15"/>
        </w:rPr>
        <w:t>– Será de responsabilidade da CONTRATADA todo e qualquer dano que ocasionar nos bens e/ou equipamentos do Município, bem como nos casos em que for necessária a desinstalação/instalação desses para a execução da obra/serviços (mesas, cadeiras, ar condicionado, computadores, armários,</w:t>
      </w:r>
      <w:r>
        <w:rPr>
          <w:spacing w:val="-13"/>
          <w:w w:val="105"/>
          <w:sz w:val="15"/>
        </w:rPr>
        <w:t xml:space="preserve"> </w:t>
      </w:r>
      <w:r>
        <w:rPr>
          <w:w w:val="105"/>
          <w:sz w:val="15"/>
        </w:rPr>
        <w:t>etc).</w:t>
      </w:r>
    </w:p>
    <w:p w:rsidR="00567BA9" w:rsidRDefault="00567BA9">
      <w:pPr>
        <w:pStyle w:val="Corpodetexto"/>
        <w:spacing w:before="4"/>
        <w:rPr>
          <w:sz w:val="15"/>
        </w:rPr>
      </w:pPr>
    </w:p>
    <w:p w:rsidR="00567BA9" w:rsidRDefault="00293029">
      <w:pPr>
        <w:pStyle w:val="PargrafodaLista"/>
        <w:numPr>
          <w:ilvl w:val="1"/>
          <w:numId w:val="12"/>
        </w:numPr>
        <w:tabs>
          <w:tab w:val="left" w:pos="548"/>
        </w:tabs>
        <w:spacing w:line="249" w:lineRule="auto"/>
        <w:ind w:left="215" w:firstLine="0"/>
        <w:jc w:val="both"/>
        <w:rPr>
          <w:sz w:val="15"/>
        </w:rPr>
      </w:pPr>
      <w:r>
        <w:rPr>
          <w:w w:val="105"/>
          <w:sz w:val="15"/>
        </w:rPr>
        <w:t>– A CONTRATADA deverá substituir os funcionários que não atenderem satisfatoriamente a execução do objeto. Após a solicitação formal</w:t>
      </w:r>
      <w:r>
        <w:rPr>
          <w:spacing w:val="-10"/>
          <w:w w:val="105"/>
          <w:sz w:val="15"/>
        </w:rPr>
        <w:t xml:space="preserve"> </w:t>
      </w:r>
      <w:r>
        <w:rPr>
          <w:w w:val="105"/>
          <w:sz w:val="15"/>
        </w:rPr>
        <w:t>da</w:t>
      </w:r>
      <w:r>
        <w:rPr>
          <w:spacing w:val="-1"/>
          <w:w w:val="105"/>
          <w:sz w:val="15"/>
        </w:rPr>
        <w:t xml:space="preserve"> </w:t>
      </w:r>
      <w:r>
        <w:rPr>
          <w:w w:val="105"/>
          <w:sz w:val="15"/>
        </w:rPr>
        <w:t>Fiscalização,</w:t>
      </w:r>
      <w:r>
        <w:rPr>
          <w:spacing w:val="-5"/>
          <w:w w:val="105"/>
          <w:sz w:val="15"/>
        </w:rPr>
        <w:t xml:space="preserve"> </w:t>
      </w:r>
      <w:r>
        <w:rPr>
          <w:w w:val="105"/>
          <w:sz w:val="15"/>
        </w:rPr>
        <w:t>a</w:t>
      </w:r>
      <w:r>
        <w:rPr>
          <w:spacing w:val="-1"/>
          <w:w w:val="105"/>
          <w:sz w:val="15"/>
        </w:rPr>
        <w:t xml:space="preserve"> </w:t>
      </w:r>
      <w:r>
        <w:rPr>
          <w:w w:val="105"/>
          <w:sz w:val="15"/>
        </w:rPr>
        <w:t>CONTRATADA</w:t>
      </w:r>
      <w:r>
        <w:rPr>
          <w:spacing w:val="-5"/>
          <w:w w:val="105"/>
          <w:sz w:val="15"/>
        </w:rPr>
        <w:t xml:space="preserve"> </w:t>
      </w:r>
      <w:r>
        <w:rPr>
          <w:w w:val="105"/>
          <w:sz w:val="15"/>
        </w:rPr>
        <w:t>terá</w:t>
      </w:r>
      <w:r>
        <w:rPr>
          <w:spacing w:val="-3"/>
          <w:w w:val="105"/>
          <w:sz w:val="15"/>
        </w:rPr>
        <w:t xml:space="preserve"> </w:t>
      </w:r>
      <w:r>
        <w:rPr>
          <w:w w:val="105"/>
          <w:sz w:val="15"/>
        </w:rPr>
        <w:t>que</w:t>
      </w:r>
      <w:r>
        <w:rPr>
          <w:spacing w:val="-4"/>
          <w:w w:val="105"/>
          <w:sz w:val="15"/>
        </w:rPr>
        <w:t xml:space="preserve"> </w:t>
      </w:r>
      <w:r>
        <w:rPr>
          <w:w w:val="105"/>
          <w:sz w:val="15"/>
        </w:rPr>
        <w:t>adotar</w:t>
      </w:r>
      <w:r>
        <w:rPr>
          <w:spacing w:val="-3"/>
          <w:w w:val="105"/>
          <w:sz w:val="15"/>
        </w:rPr>
        <w:t xml:space="preserve"> </w:t>
      </w:r>
      <w:r>
        <w:rPr>
          <w:w w:val="105"/>
          <w:sz w:val="15"/>
        </w:rPr>
        <w:t>as</w:t>
      </w:r>
      <w:r>
        <w:rPr>
          <w:spacing w:val="-5"/>
          <w:w w:val="105"/>
          <w:sz w:val="15"/>
        </w:rPr>
        <w:t xml:space="preserve"> </w:t>
      </w:r>
      <w:r>
        <w:rPr>
          <w:w w:val="105"/>
          <w:sz w:val="15"/>
        </w:rPr>
        <w:t>providências</w:t>
      </w:r>
      <w:r>
        <w:rPr>
          <w:spacing w:val="-7"/>
          <w:w w:val="105"/>
          <w:sz w:val="15"/>
        </w:rPr>
        <w:t xml:space="preserve"> </w:t>
      </w:r>
      <w:r>
        <w:rPr>
          <w:w w:val="105"/>
          <w:sz w:val="15"/>
        </w:rPr>
        <w:t>cabíveis</w:t>
      </w:r>
      <w:r>
        <w:rPr>
          <w:spacing w:val="-7"/>
          <w:w w:val="105"/>
          <w:sz w:val="15"/>
        </w:rPr>
        <w:t xml:space="preserve"> </w:t>
      </w:r>
      <w:r>
        <w:rPr>
          <w:w w:val="105"/>
          <w:sz w:val="15"/>
        </w:rPr>
        <w:t>no</w:t>
      </w:r>
      <w:r>
        <w:rPr>
          <w:spacing w:val="-5"/>
          <w:w w:val="105"/>
          <w:sz w:val="15"/>
        </w:rPr>
        <w:t xml:space="preserve"> </w:t>
      </w:r>
      <w:r>
        <w:rPr>
          <w:w w:val="105"/>
          <w:sz w:val="15"/>
        </w:rPr>
        <w:t>prazo</w:t>
      </w:r>
      <w:r>
        <w:rPr>
          <w:spacing w:val="-4"/>
          <w:w w:val="105"/>
          <w:sz w:val="15"/>
        </w:rPr>
        <w:t xml:space="preserve"> </w:t>
      </w:r>
      <w:r>
        <w:rPr>
          <w:w w:val="105"/>
          <w:sz w:val="15"/>
        </w:rPr>
        <w:t>máximo</w:t>
      </w:r>
      <w:r>
        <w:rPr>
          <w:spacing w:val="-3"/>
          <w:w w:val="105"/>
          <w:sz w:val="15"/>
        </w:rPr>
        <w:t xml:space="preserve"> </w:t>
      </w:r>
      <w:r>
        <w:rPr>
          <w:w w:val="105"/>
          <w:sz w:val="15"/>
        </w:rPr>
        <w:t>de</w:t>
      </w:r>
      <w:r>
        <w:rPr>
          <w:spacing w:val="-7"/>
          <w:w w:val="105"/>
          <w:sz w:val="15"/>
        </w:rPr>
        <w:t xml:space="preserve"> </w:t>
      </w:r>
      <w:r>
        <w:rPr>
          <w:w w:val="105"/>
          <w:sz w:val="15"/>
        </w:rPr>
        <w:t>48</w:t>
      </w:r>
      <w:r>
        <w:rPr>
          <w:spacing w:val="-5"/>
          <w:w w:val="105"/>
          <w:sz w:val="15"/>
        </w:rPr>
        <w:t xml:space="preserve"> </w:t>
      </w:r>
      <w:r>
        <w:rPr>
          <w:w w:val="105"/>
          <w:sz w:val="15"/>
        </w:rPr>
        <w:t>(quarenta</w:t>
      </w:r>
      <w:r>
        <w:rPr>
          <w:spacing w:val="-3"/>
          <w:w w:val="105"/>
          <w:sz w:val="15"/>
        </w:rPr>
        <w:t xml:space="preserve"> </w:t>
      </w:r>
      <w:r>
        <w:rPr>
          <w:w w:val="105"/>
          <w:sz w:val="15"/>
        </w:rPr>
        <w:t>e</w:t>
      </w:r>
      <w:r>
        <w:rPr>
          <w:spacing w:val="-4"/>
          <w:w w:val="105"/>
          <w:sz w:val="15"/>
        </w:rPr>
        <w:t xml:space="preserve"> </w:t>
      </w:r>
      <w:r>
        <w:rPr>
          <w:w w:val="105"/>
          <w:sz w:val="15"/>
        </w:rPr>
        <w:t>oito)</w:t>
      </w:r>
      <w:r>
        <w:rPr>
          <w:spacing w:val="-3"/>
          <w:w w:val="105"/>
          <w:sz w:val="15"/>
        </w:rPr>
        <w:t xml:space="preserve"> </w:t>
      </w:r>
      <w:r>
        <w:rPr>
          <w:w w:val="105"/>
          <w:sz w:val="15"/>
        </w:rPr>
        <w:t>horas.</w:t>
      </w:r>
    </w:p>
    <w:p w:rsidR="00567BA9" w:rsidRDefault="00567BA9">
      <w:pPr>
        <w:pStyle w:val="Corpodetexto"/>
        <w:spacing w:before="6"/>
        <w:rPr>
          <w:sz w:val="15"/>
        </w:rPr>
      </w:pPr>
    </w:p>
    <w:p w:rsidR="00567BA9" w:rsidRDefault="00293029">
      <w:pPr>
        <w:pStyle w:val="PargrafodaLista"/>
        <w:numPr>
          <w:ilvl w:val="1"/>
          <w:numId w:val="12"/>
        </w:numPr>
        <w:tabs>
          <w:tab w:val="left" w:pos="536"/>
        </w:tabs>
        <w:spacing w:line="249" w:lineRule="auto"/>
        <w:ind w:left="215" w:right="149" w:firstLine="0"/>
        <w:jc w:val="both"/>
        <w:rPr>
          <w:sz w:val="15"/>
        </w:rPr>
      </w:pPr>
      <w:r>
        <w:rPr>
          <w:w w:val="105"/>
          <w:sz w:val="15"/>
        </w:rPr>
        <w:t>– O responsável pela fiscalização da obra tem plena autonomia para evitar a permanência na obra de qualquer funcionário que esteja em desacordo</w:t>
      </w:r>
      <w:r>
        <w:rPr>
          <w:spacing w:val="-6"/>
          <w:w w:val="105"/>
          <w:sz w:val="15"/>
        </w:rPr>
        <w:t xml:space="preserve"> </w:t>
      </w:r>
      <w:r>
        <w:rPr>
          <w:w w:val="105"/>
          <w:sz w:val="15"/>
        </w:rPr>
        <w:t>com</w:t>
      </w:r>
      <w:r>
        <w:rPr>
          <w:spacing w:val="-8"/>
          <w:w w:val="105"/>
          <w:sz w:val="15"/>
        </w:rPr>
        <w:t xml:space="preserve"> </w:t>
      </w:r>
      <w:r>
        <w:rPr>
          <w:w w:val="105"/>
          <w:sz w:val="15"/>
        </w:rPr>
        <w:t>as</w:t>
      </w:r>
      <w:r>
        <w:rPr>
          <w:spacing w:val="-1"/>
          <w:w w:val="105"/>
          <w:sz w:val="15"/>
        </w:rPr>
        <w:t xml:space="preserve"> </w:t>
      </w:r>
      <w:r>
        <w:rPr>
          <w:w w:val="105"/>
          <w:sz w:val="15"/>
        </w:rPr>
        <w:t>recomendações</w:t>
      </w:r>
      <w:r>
        <w:rPr>
          <w:spacing w:val="-2"/>
          <w:w w:val="105"/>
          <w:sz w:val="15"/>
        </w:rPr>
        <w:t xml:space="preserve"> </w:t>
      </w:r>
      <w:r>
        <w:rPr>
          <w:w w:val="105"/>
          <w:sz w:val="15"/>
        </w:rPr>
        <w:t>descritas</w:t>
      </w:r>
      <w:r>
        <w:rPr>
          <w:spacing w:val="-3"/>
          <w:w w:val="105"/>
          <w:sz w:val="15"/>
        </w:rPr>
        <w:t xml:space="preserve"> </w:t>
      </w:r>
      <w:r>
        <w:rPr>
          <w:w w:val="105"/>
          <w:sz w:val="15"/>
        </w:rPr>
        <w:t>no</w:t>
      </w:r>
      <w:r>
        <w:rPr>
          <w:spacing w:val="-3"/>
          <w:w w:val="105"/>
          <w:sz w:val="15"/>
        </w:rPr>
        <w:t xml:space="preserve"> </w:t>
      </w:r>
      <w:r>
        <w:rPr>
          <w:w w:val="105"/>
          <w:sz w:val="15"/>
        </w:rPr>
        <w:t>Memorial</w:t>
      </w:r>
      <w:r>
        <w:rPr>
          <w:spacing w:val="-5"/>
          <w:w w:val="105"/>
          <w:sz w:val="15"/>
        </w:rPr>
        <w:t xml:space="preserve"> </w:t>
      </w:r>
      <w:r>
        <w:rPr>
          <w:w w:val="105"/>
          <w:sz w:val="15"/>
        </w:rPr>
        <w:t>Descritivo</w:t>
      </w:r>
      <w:r>
        <w:rPr>
          <w:spacing w:val="-5"/>
          <w:w w:val="105"/>
          <w:sz w:val="15"/>
        </w:rPr>
        <w:t xml:space="preserve"> </w:t>
      </w:r>
      <w:r>
        <w:rPr>
          <w:w w:val="105"/>
          <w:sz w:val="15"/>
        </w:rPr>
        <w:t>e</w:t>
      </w:r>
      <w:r>
        <w:rPr>
          <w:spacing w:val="1"/>
          <w:w w:val="105"/>
          <w:sz w:val="15"/>
        </w:rPr>
        <w:t xml:space="preserve"> </w:t>
      </w:r>
      <w:r>
        <w:rPr>
          <w:w w:val="105"/>
          <w:sz w:val="15"/>
        </w:rPr>
        <w:t>neste</w:t>
      </w:r>
      <w:r>
        <w:rPr>
          <w:spacing w:val="-2"/>
          <w:w w:val="105"/>
          <w:sz w:val="15"/>
        </w:rPr>
        <w:t xml:space="preserve"> </w:t>
      </w:r>
      <w:r>
        <w:rPr>
          <w:w w:val="105"/>
          <w:sz w:val="15"/>
        </w:rPr>
        <w:t>contrato.</w:t>
      </w:r>
    </w:p>
    <w:p w:rsidR="00567BA9" w:rsidRDefault="00567BA9">
      <w:pPr>
        <w:pStyle w:val="Corpodetexto"/>
        <w:spacing w:before="7"/>
        <w:rPr>
          <w:sz w:val="15"/>
        </w:rPr>
      </w:pPr>
    </w:p>
    <w:p w:rsidR="00567BA9" w:rsidRDefault="00293029">
      <w:pPr>
        <w:pStyle w:val="PargrafodaLista"/>
        <w:numPr>
          <w:ilvl w:val="1"/>
          <w:numId w:val="12"/>
        </w:numPr>
        <w:tabs>
          <w:tab w:val="left" w:pos="538"/>
        </w:tabs>
        <w:spacing w:line="249" w:lineRule="auto"/>
        <w:ind w:left="215" w:right="150" w:firstLine="0"/>
        <w:jc w:val="both"/>
        <w:rPr>
          <w:sz w:val="15"/>
        </w:rPr>
      </w:pPr>
      <w:r>
        <w:rPr>
          <w:w w:val="105"/>
          <w:sz w:val="15"/>
        </w:rPr>
        <w:t xml:space="preserve">– Todo o material a ser utilizado na execução dos serviços deverá ser de primeira qualidade e </w:t>
      </w:r>
      <w:r>
        <w:rPr>
          <w:b/>
          <w:w w:val="105"/>
          <w:sz w:val="15"/>
          <w:u w:val="single"/>
        </w:rPr>
        <w:t>ter aprovação prévia</w:t>
      </w:r>
      <w:r>
        <w:rPr>
          <w:b/>
          <w:w w:val="105"/>
          <w:sz w:val="15"/>
        </w:rPr>
        <w:t xml:space="preserve"> </w:t>
      </w:r>
      <w:r>
        <w:rPr>
          <w:w w:val="105"/>
          <w:sz w:val="15"/>
        </w:rPr>
        <w:t>da municipalidade, assim</w:t>
      </w:r>
      <w:r>
        <w:rPr>
          <w:spacing w:val="-5"/>
          <w:w w:val="105"/>
          <w:sz w:val="15"/>
        </w:rPr>
        <w:t xml:space="preserve"> </w:t>
      </w:r>
      <w:r>
        <w:rPr>
          <w:w w:val="105"/>
          <w:sz w:val="15"/>
        </w:rPr>
        <w:t>como</w:t>
      </w:r>
      <w:r>
        <w:rPr>
          <w:spacing w:val="-4"/>
          <w:w w:val="105"/>
          <w:sz w:val="15"/>
        </w:rPr>
        <w:t xml:space="preserve"> </w:t>
      </w:r>
      <w:r>
        <w:rPr>
          <w:w w:val="105"/>
          <w:sz w:val="15"/>
        </w:rPr>
        <w:t>qualquer</w:t>
      </w:r>
      <w:r>
        <w:rPr>
          <w:spacing w:val="-3"/>
          <w:w w:val="105"/>
          <w:sz w:val="15"/>
        </w:rPr>
        <w:t xml:space="preserve"> </w:t>
      </w:r>
      <w:r>
        <w:rPr>
          <w:w w:val="105"/>
          <w:sz w:val="15"/>
        </w:rPr>
        <w:t>alteração</w:t>
      </w:r>
      <w:r>
        <w:rPr>
          <w:spacing w:val="-4"/>
          <w:w w:val="105"/>
          <w:sz w:val="15"/>
        </w:rPr>
        <w:t xml:space="preserve"> </w:t>
      </w:r>
      <w:r>
        <w:rPr>
          <w:w w:val="105"/>
          <w:sz w:val="15"/>
        </w:rPr>
        <w:t>ou</w:t>
      </w:r>
      <w:r>
        <w:rPr>
          <w:spacing w:val="-5"/>
          <w:w w:val="105"/>
          <w:sz w:val="15"/>
        </w:rPr>
        <w:t xml:space="preserve"> </w:t>
      </w:r>
      <w:r>
        <w:rPr>
          <w:w w:val="105"/>
          <w:sz w:val="15"/>
        </w:rPr>
        <w:t>substituição</w:t>
      </w:r>
      <w:r>
        <w:rPr>
          <w:spacing w:val="-4"/>
          <w:w w:val="105"/>
          <w:sz w:val="15"/>
        </w:rPr>
        <w:t xml:space="preserve"> </w:t>
      </w:r>
      <w:r>
        <w:rPr>
          <w:w w:val="105"/>
          <w:sz w:val="15"/>
        </w:rPr>
        <w:t>que</w:t>
      </w:r>
      <w:r>
        <w:rPr>
          <w:spacing w:val="-3"/>
          <w:w w:val="105"/>
          <w:sz w:val="15"/>
        </w:rPr>
        <w:t xml:space="preserve"> </w:t>
      </w:r>
      <w:r>
        <w:rPr>
          <w:w w:val="105"/>
          <w:sz w:val="15"/>
        </w:rPr>
        <w:t>venha</w:t>
      </w:r>
      <w:r>
        <w:rPr>
          <w:spacing w:val="-2"/>
          <w:w w:val="105"/>
          <w:sz w:val="15"/>
        </w:rPr>
        <w:t xml:space="preserve"> </w:t>
      </w:r>
      <w:r>
        <w:rPr>
          <w:w w:val="105"/>
          <w:sz w:val="15"/>
        </w:rPr>
        <w:t>a</w:t>
      </w:r>
      <w:r>
        <w:rPr>
          <w:spacing w:val="-3"/>
          <w:w w:val="105"/>
          <w:sz w:val="15"/>
        </w:rPr>
        <w:t xml:space="preserve"> </w:t>
      </w:r>
      <w:r>
        <w:rPr>
          <w:w w:val="105"/>
          <w:sz w:val="15"/>
        </w:rPr>
        <w:t>favorecer</w:t>
      </w:r>
      <w:r>
        <w:rPr>
          <w:spacing w:val="-3"/>
          <w:w w:val="105"/>
          <w:sz w:val="15"/>
        </w:rPr>
        <w:t xml:space="preserve"> </w:t>
      </w:r>
      <w:r>
        <w:rPr>
          <w:w w:val="105"/>
          <w:sz w:val="15"/>
        </w:rPr>
        <w:t>o</w:t>
      </w:r>
      <w:r>
        <w:rPr>
          <w:spacing w:val="-2"/>
          <w:w w:val="105"/>
          <w:sz w:val="15"/>
        </w:rPr>
        <w:t xml:space="preserve"> </w:t>
      </w:r>
      <w:r>
        <w:rPr>
          <w:w w:val="105"/>
          <w:sz w:val="15"/>
        </w:rPr>
        <w:t>melhoramento</w:t>
      </w:r>
      <w:r>
        <w:rPr>
          <w:spacing w:val="-5"/>
          <w:w w:val="105"/>
          <w:sz w:val="15"/>
        </w:rPr>
        <w:t xml:space="preserve"> </w:t>
      </w:r>
      <w:r>
        <w:rPr>
          <w:w w:val="105"/>
          <w:sz w:val="15"/>
        </w:rPr>
        <w:t>e/ou</w:t>
      </w:r>
      <w:r>
        <w:rPr>
          <w:spacing w:val="1"/>
          <w:w w:val="105"/>
          <w:sz w:val="15"/>
        </w:rPr>
        <w:t xml:space="preserve"> </w:t>
      </w:r>
      <w:r>
        <w:rPr>
          <w:w w:val="105"/>
          <w:sz w:val="15"/>
        </w:rPr>
        <w:t>qualidade</w:t>
      </w:r>
      <w:r>
        <w:rPr>
          <w:spacing w:val="-3"/>
          <w:w w:val="105"/>
          <w:sz w:val="15"/>
        </w:rPr>
        <w:t xml:space="preserve"> </w:t>
      </w:r>
      <w:r>
        <w:rPr>
          <w:w w:val="105"/>
          <w:sz w:val="15"/>
        </w:rPr>
        <w:t>dos</w:t>
      </w:r>
      <w:r>
        <w:rPr>
          <w:spacing w:val="-3"/>
          <w:w w:val="105"/>
          <w:sz w:val="15"/>
        </w:rPr>
        <w:t xml:space="preserve"> </w:t>
      </w:r>
      <w:r>
        <w:rPr>
          <w:w w:val="105"/>
          <w:sz w:val="15"/>
        </w:rPr>
        <w:t>serviços.</w:t>
      </w:r>
    </w:p>
    <w:p w:rsidR="00567BA9" w:rsidRDefault="00567BA9">
      <w:pPr>
        <w:pStyle w:val="Corpodetexto"/>
        <w:spacing w:before="6"/>
        <w:rPr>
          <w:sz w:val="15"/>
        </w:rPr>
      </w:pPr>
    </w:p>
    <w:p w:rsidR="00567BA9" w:rsidRDefault="00293029">
      <w:pPr>
        <w:pStyle w:val="PargrafodaLista"/>
        <w:numPr>
          <w:ilvl w:val="1"/>
          <w:numId w:val="12"/>
        </w:numPr>
        <w:tabs>
          <w:tab w:val="left" w:pos="552"/>
        </w:tabs>
        <w:spacing w:line="249" w:lineRule="auto"/>
        <w:ind w:left="215" w:firstLine="0"/>
        <w:jc w:val="both"/>
        <w:rPr>
          <w:sz w:val="15"/>
        </w:rPr>
      </w:pPr>
      <w:r>
        <w:rPr>
          <w:w w:val="105"/>
          <w:sz w:val="15"/>
        </w:rPr>
        <w:t>– Quando, sob qualquer justificativa, se fizer necessária alguma alteração nas especificações, substituição de algum material por seu equivalente ou qualquer outra alteração na execução daquilo que está projetado, deverá ser apresentada solicitação à fiscalização da obra, devidamente justificada pelo responsável</w:t>
      </w:r>
      <w:r>
        <w:rPr>
          <w:spacing w:val="-8"/>
          <w:w w:val="105"/>
          <w:sz w:val="15"/>
        </w:rPr>
        <w:t xml:space="preserve"> </w:t>
      </w:r>
      <w:r>
        <w:rPr>
          <w:w w:val="105"/>
          <w:sz w:val="15"/>
        </w:rPr>
        <w:t>técnico.</w:t>
      </w:r>
    </w:p>
    <w:p w:rsidR="00567BA9" w:rsidRDefault="00567BA9">
      <w:pPr>
        <w:pStyle w:val="Corpodetexto"/>
        <w:spacing w:before="7"/>
        <w:rPr>
          <w:sz w:val="15"/>
        </w:rPr>
      </w:pPr>
    </w:p>
    <w:p w:rsidR="00567BA9" w:rsidRDefault="00293029">
      <w:pPr>
        <w:pStyle w:val="PargrafodaLista"/>
        <w:numPr>
          <w:ilvl w:val="1"/>
          <w:numId w:val="12"/>
        </w:numPr>
        <w:tabs>
          <w:tab w:val="left" w:pos="531"/>
        </w:tabs>
        <w:ind w:left="530" w:right="0" w:hanging="316"/>
        <w:jc w:val="both"/>
        <w:rPr>
          <w:sz w:val="15"/>
        </w:rPr>
      </w:pPr>
      <w:r>
        <w:rPr>
          <w:w w:val="105"/>
          <w:sz w:val="15"/>
        </w:rPr>
        <w:t>–</w:t>
      </w:r>
      <w:r>
        <w:rPr>
          <w:spacing w:val="-4"/>
          <w:w w:val="105"/>
          <w:sz w:val="15"/>
        </w:rPr>
        <w:t xml:space="preserve"> </w:t>
      </w:r>
      <w:r>
        <w:rPr>
          <w:w w:val="105"/>
          <w:sz w:val="15"/>
        </w:rPr>
        <w:t>Os</w:t>
      </w:r>
      <w:r>
        <w:rPr>
          <w:spacing w:val="-2"/>
          <w:w w:val="105"/>
          <w:sz w:val="15"/>
        </w:rPr>
        <w:t xml:space="preserve"> </w:t>
      </w:r>
      <w:r>
        <w:rPr>
          <w:w w:val="105"/>
          <w:sz w:val="15"/>
        </w:rPr>
        <w:t>materiais</w:t>
      </w:r>
      <w:r>
        <w:rPr>
          <w:spacing w:val="-3"/>
          <w:w w:val="105"/>
          <w:sz w:val="15"/>
        </w:rPr>
        <w:t xml:space="preserve"> </w:t>
      </w:r>
      <w:r>
        <w:rPr>
          <w:w w:val="105"/>
          <w:sz w:val="15"/>
        </w:rPr>
        <w:t>a</w:t>
      </w:r>
      <w:r>
        <w:rPr>
          <w:spacing w:val="-2"/>
          <w:w w:val="105"/>
          <w:sz w:val="15"/>
        </w:rPr>
        <w:t xml:space="preserve"> </w:t>
      </w:r>
      <w:r>
        <w:rPr>
          <w:w w:val="105"/>
          <w:sz w:val="15"/>
        </w:rPr>
        <w:t>serem</w:t>
      </w:r>
      <w:r>
        <w:rPr>
          <w:spacing w:val="-8"/>
          <w:w w:val="105"/>
          <w:sz w:val="15"/>
        </w:rPr>
        <w:t xml:space="preserve"> </w:t>
      </w:r>
      <w:r>
        <w:rPr>
          <w:w w:val="105"/>
          <w:sz w:val="15"/>
        </w:rPr>
        <w:t>empregados</w:t>
      </w:r>
      <w:r>
        <w:rPr>
          <w:spacing w:val="-3"/>
          <w:w w:val="105"/>
          <w:sz w:val="15"/>
        </w:rPr>
        <w:t xml:space="preserve"> </w:t>
      </w:r>
      <w:r>
        <w:rPr>
          <w:w w:val="105"/>
          <w:sz w:val="15"/>
        </w:rPr>
        <w:t>na</w:t>
      </w:r>
      <w:r>
        <w:rPr>
          <w:spacing w:val="-2"/>
          <w:w w:val="105"/>
          <w:sz w:val="15"/>
        </w:rPr>
        <w:t xml:space="preserve"> </w:t>
      </w:r>
      <w:r>
        <w:rPr>
          <w:w w:val="105"/>
          <w:sz w:val="15"/>
        </w:rPr>
        <w:t>obra</w:t>
      </w:r>
      <w:r>
        <w:rPr>
          <w:spacing w:val="-2"/>
          <w:w w:val="105"/>
          <w:sz w:val="15"/>
        </w:rPr>
        <w:t xml:space="preserve"> </w:t>
      </w:r>
      <w:r>
        <w:rPr>
          <w:w w:val="105"/>
          <w:sz w:val="15"/>
        </w:rPr>
        <w:t>devem</w:t>
      </w:r>
      <w:r>
        <w:rPr>
          <w:spacing w:val="-7"/>
          <w:w w:val="105"/>
          <w:sz w:val="15"/>
        </w:rPr>
        <w:t xml:space="preserve"> </w:t>
      </w:r>
      <w:r>
        <w:rPr>
          <w:w w:val="105"/>
          <w:sz w:val="15"/>
        </w:rPr>
        <w:t>obter</w:t>
      </w:r>
      <w:r>
        <w:rPr>
          <w:spacing w:val="-2"/>
          <w:w w:val="105"/>
          <w:sz w:val="15"/>
        </w:rPr>
        <w:t xml:space="preserve"> </w:t>
      </w:r>
      <w:r>
        <w:rPr>
          <w:w w:val="105"/>
          <w:sz w:val="15"/>
        </w:rPr>
        <w:t>especificações</w:t>
      </w:r>
      <w:r>
        <w:rPr>
          <w:spacing w:val="-3"/>
          <w:w w:val="105"/>
          <w:sz w:val="15"/>
        </w:rPr>
        <w:t xml:space="preserve"> </w:t>
      </w:r>
      <w:r>
        <w:rPr>
          <w:w w:val="105"/>
          <w:sz w:val="15"/>
        </w:rPr>
        <w:t>e</w:t>
      </w:r>
      <w:r>
        <w:rPr>
          <w:spacing w:val="-2"/>
          <w:w w:val="105"/>
          <w:sz w:val="15"/>
        </w:rPr>
        <w:t xml:space="preserve"> </w:t>
      </w:r>
      <w:r>
        <w:rPr>
          <w:w w:val="105"/>
          <w:sz w:val="15"/>
        </w:rPr>
        <w:t>normas</w:t>
      </w:r>
      <w:r>
        <w:rPr>
          <w:spacing w:val="-3"/>
          <w:w w:val="105"/>
          <w:sz w:val="15"/>
        </w:rPr>
        <w:t xml:space="preserve"> </w:t>
      </w:r>
      <w:r>
        <w:rPr>
          <w:w w:val="105"/>
          <w:sz w:val="15"/>
        </w:rPr>
        <w:t>técnicas</w:t>
      </w:r>
      <w:r>
        <w:rPr>
          <w:spacing w:val="-3"/>
          <w:w w:val="105"/>
          <w:sz w:val="15"/>
        </w:rPr>
        <w:t xml:space="preserve"> </w:t>
      </w:r>
      <w:r>
        <w:rPr>
          <w:w w:val="105"/>
          <w:sz w:val="15"/>
        </w:rPr>
        <w:t>(ABNT</w:t>
      </w:r>
      <w:r>
        <w:rPr>
          <w:spacing w:val="-2"/>
          <w:w w:val="105"/>
          <w:sz w:val="15"/>
        </w:rPr>
        <w:t xml:space="preserve"> </w:t>
      </w:r>
      <w:r>
        <w:rPr>
          <w:w w:val="105"/>
          <w:sz w:val="15"/>
        </w:rPr>
        <w:t>–</w:t>
      </w:r>
      <w:r>
        <w:rPr>
          <w:spacing w:val="-2"/>
          <w:w w:val="105"/>
          <w:sz w:val="15"/>
        </w:rPr>
        <w:t xml:space="preserve"> </w:t>
      </w:r>
      <w:r>
        <w:rPr>
          <w:w w:val="105"/>
          <w:sz w:val="15"/>
        </w:rPr>
        <w:t>NBR).</w:t>
      </w:r>
    </w:p>
    <w:p w:rsidR="00567BA9" w:rsidRDefault="00567BA9">
      <w:pPr>
        <w:pStyle w:val="Corpodetexto"/>
        <w:spacing w:before="1"/>
        <w:rPr>
          <w:sz w:val="16"/>
        </w:rPr>
      </w:pPr>
    </w:p>
    <w:p w:rsidR="00567BA9" w:rsidRDefault="00293029">
      <w:pPr>
        <w:pStyle w:val="PargrafodaLista"/>
        <w:numPr>
          <w:ilvl w:val="1"/>
          <w:numId w:val="12"/>
        </w:numPr>
        <w:tabs>
          <w:tab w:val="left" w:pos="540"/>
        </w:tabs>
        <w:spacing w:line="249" w:lineRule="auto"/>
        <w:ind w:left="215" w:right="150" w:firstLine="0"/>
        <w:jc w:val="both"/>
        <w:rPr>
          <w:sz w:val="15"/>
        </w:rPr>
      </w:pPr>
      <w:r>
        <w:rPr>
          <w:w w:val="105"/>
          <w:sz w:val="15"/>
        </w:rPr>
        <w:t>– Todos os serviços e materiais que porventura não foram especificados no Memorial Descritivo e/ou na Planilha Orçamentária, porém inerentes e necessários ao bom andamento da obra e objetivo do Projeto, serão considerados como descritos, quantificados e de inteira responsabilidade da CONTRATADA, evitando assim, futuros aditivos. Ressalta-se que os quantitativos se referem a extensões em planta, sendo</w:t>
      </w:r>
      <w:r>
        <w:rPr>
          <w:spacing w:val="-6"/>
          <w:w w:val="105"/>
          <w:sz w:val="15"/>
        </w:rPr>
        <w:t xml:space="preserve"> </w:t>
      </w:r>
      <w:r>
        <w:rPr>
          <w:w w:val="105"/>
          <w:sz w:val="15"/>
        </w:rPr>
        <w:t>responsabilidade</w:t>
      </w:r>
      <w:r>
        <w:rPr>
          <w:spacing w:val="-3"/>
          <w:w w:val="105"/>
          <w:sz w:val="15"/>
        </w:rPr>
        <w:t xml:space="preserve"> </w:t>
      </w:r>
      <w:proofErr w:type="gramStart"/>
      <w:r>
        <w:rPr>
          <w:w w:val="105"/>
          <w:sz w:val="15"/>
        </w:rPr>
        <w:t>da</w:t>
      </w:r>
      <w:r>
        <w:rPr>
          <w:spacing w:val="-3"/>
          <w:w w:val="105"/>
          <w:sz w:val="15"/>
        </w:rPr>
        <w:t xml:space="preserve"> </w:t>
      </w:r>
      <w:r>
        <w:rPr>
          <w:w w:val="105"/>
          <w:sz w:val="15"/>
        </w:rPr>
        <w:t>CONTRATADA</w:t>
      </w:r>
      <w:r>
        <w:rPr>
          <w:spacing w:val="-7"/>
          <w:w w:val="105"/>
          <w:sz w:val="15"/>
        </w:rPr>
        <w:t xml:space="preserve"> </w:t>
      </w:r>
      <w:r>
        <w:rPr>
          <w:w w:val="105"/>
          <w:sz w:val="15"/>
        </w:rPr>
        <w:t>considerar</w:t>
      </w:r>
      <w:proofErr w:type="gramEnd"/>
      <w:r>
        <w:rPr>
          <w:spacing w:val="-5"/>
          <w:w w:val="105"/>
          <w:sz w:val="15"/>
        </w:rPr>
        <w:t xml:space="preserve"> </w:t>
      </w:r>
      <w:r>
        <w:rPr>
          <w:w w:val="105"/>
          <w:sz w:val="15"/>
        </w:rPr>
        <w:t>os</w:t>
      </w:r>
      <w:r>
        <w:rPr>
          <w:spacing w:val="-7"/>
          <w:w w:val="105"/>
          <w:sz w:val="15"/>
        </w:rPr>
        <w:t xml:space="preserve"> </w:t>
      </w:r>
      <w:r>
        <w:rPr>
          <w:w w:val="105"/>
          <w:sz w:val="15"/>
        </w:rPr>
        <w:t>demais</w:t>
      </w:r>
      <w:r>
        <w:rPr>
          <w:spacing w:val="-2"/>
          <w:w w:val="105"/>
          <w:sz w:val="15"/>
        </w:rPr>
        <w:t xml:space="preserve"> </w:t>
      </w:r>
      <w:r>
        <w:rPr>
          <w:w w:val="105"/>
          <w:sz w:val="15"/>
        </w:rPr>
        <w:t>quantitativos,</w:t>
      </w:r>
      <w:r>
        <w:rPr>
          <w:spacing w:val="-7"/>
          <w:w w:val="105"/>
          <w:sz w:val="15"/>
        </w:rPr>
        <w:t xml:space="preserve"> </w:t>
      </w:r>
      <w:r>
        <w:rPr>
          <w:w w:val="105"/>
          <w:sz w:val="15"/>
        </w:rPr>
        <w:t>sendo</w:t>
      </w:r>
      <w:r>
        <w:rPr>
          <w:spacing w:val="-7"/>
          <w:w w:val="105"/>
          <w:sz w:val="15"/>
        </w:rPr>
        <w:t xml:space="preserve"> </w:t>
      </w:r>
      <w:r>
        <w:rPr>
          <w:w w:val="105"/>
          <w:sz w:val="15"/>
        </w:rPr>
        <w:t>que</w:t>
      </w:r>
      <w:r>
        <w:rPr>
          <w:spacing w:val="-7"/>
          <w:w w:val="105"/>
          <w:sz w:val="15"/>
        </w:rPr>
        <w:t xml:space="preserve"> </w:t>
      </w:r>
      <w:r>
        <w:rPr>
          <w:w w:val="105"/>
          <w:sz w:val="15"/>
        </w:rPr>
        <w:t>estes</w:t>
      </w:r>
      <w:r>
        <w:rPr>
          <w:spacing w:val="-7"/>
          <w:w w:val="105"/>
          <w:sz w:val="15"/>
        </w:rPr>
        <w:t xml:space="preserve"> </w:t>
      </w:r>
      <w:r>
        <w:rPr>
          <w:w w:val="105"/>
          <w:sz w:val="15"/>
        </w:rPr>
        <w:t>estão</w:t>
      </w:r>
      <w:r>
        <w:rPr>
          <w:spacing w:val="-5"/>
          <w:w w:val="105"/>
          <w:sz w:val="15"/>
        </w:rPr>
        <w:t xml:space="preserve"> </w:t>
      </w:r>
      <w:r>
        <w:rPr>
          <w:w w:val="105"/>
          <w:sz w:val="15"/>
        </w:rPr>
        <w:t>inclusos</w:t>
      </w:r>
      <w:r>
        <w:rPr>
          <w:spacing w:val="-4"/>
          <w:w w:val="105"/>
          <w:sz w:val="15"/>
        </w:rPr>
        <w:t xml:space="preserve"> </w:t>
      </w:r>
      <w:r>
        <w:rPr>
          <w:w w:val="105"/>
          <w:sz w:val="15"/>
        </w:rPr>
        <w:t>no</w:t>
      </w:r>
      <w:r>
        <w:rPr>
          <w:spacing w:val="-5"/>
          <w:w w:val="105"/>
          <w:sz w:val="15"/>
        </w:rPr>
        <w:t xml:space="preserve"> </w:t>
      </w:r>
      <w:r>
        <w:rPr>
          <w:w w:val="105"/>
          <w:sz w:val="15"/>
        </w:rPr>
        <w:t>valor</w:t>
      </w:r>
      <w:r>
        <w:rPr>
          <w:spacing w:val="-4"/>
          <w:w w:val="105"/>
          <w:sz w:val="15"/>
        </w:rPr>
        <w:t xml:space="preserve"> </w:t>
      </w:r>
      <w:r>
        <w:rPr>
          <w:w w:val="105"/>
          <w:sz w:val="15"/>
        </w:rPr>
        <w:t>unitário.</w:t>
      </w:r>
    </w:p>
    <w:p w:rsidR="00567BA9" w:rsidRDefault="00567BA9">
      <w:pPr>
        <w:pStyle w:val="Corpodetexto"/>
        <w:spacing w:before="5"/>
        <w:rPr>
          <w:sz w:val="15"/>
        </w:rPr>
      </w:pPr>
    </w:p>
    <w:p w:rsidR="00567BA9" w:rsidRDefault="00293029">
      <w:pPr>
        <w:pStyle w:val="PargrafodaLista"/>
        <w:numPr>
          <w:ilvl w:val="1"/>
          <w:numId w:val="12"/>
        </w:numPr>
        <w:tabs>
          <w:tab w:val="left" w:pos="533"/>
        </w:tabs>
        <w:spacing w:line="249" w:lineRule="auto"/>
        <w:ind w:left="215" w:firstLine="0"/>
        <w:jc w:val="both"/>
        <w:rPr>
          <w:sz w:val="15"/>
        </w:rPr>
      </w:pPr>
      <w:r>
        <w:rPr>
          <w:w w:val="105"/>
          <w:sz w:val="15"/>
        </w:rPr>
        <w:t>–</w:t>
      </w:r>
      <w:r>
        <w:rPr>
          <w:spacing w:val="-5"/>
          <w:w w:val="105"/>
          <w:sz w:val="15"/>
        </w:rPr>
        <w:t xml:space="preserve"> </w:t>
      </w:r>
      <w:r>
        <w:rPr>
          <w:w w:val="105"/>
          <w:sz w:val="15"/>
        </w:rPr>
        <w:t>A</w:t>
      </w:r>
      <w:r>
        <w:rPr>
          <w:spacing w:val="-8"/>
          <w:w w:val="105"/>
          <w:sz w:val="15"/>
        </w:rPr>
        <w:t xml:space="preserve"> </w:t>
      </w:r>
      <w:r>
        <w:rPr>
          <w:w w:val="105"/>
          <w:sz w:val="15"/>
        </w:rPr>
        <w:t>CONTRATADA</w:t>
      </w:r>
      <w:r>
        <w:rPr>
          <w:spacing w:val="-6"/>
          <w:w w:val="105"/>
          <w:sz w:val="15"/>
        </w:rPr>
        <w:t xml:space="preserve"> </w:t>
      </w:r>
      <w:r>
        <w:rPr>
          <w:w w:val="105"/>
          <w:sz w:val="15"/>
        </w:rPr>
        <w:t>deverá,</w:t>
      </w:r>
      <w:r>
        <w:rPr>
          <w:spacing w:val="-6"/>
          <w:w w:val="105"/>
          <w:sz w:val="15"/>
        </w:rPr>
        <w:t xml:space="preserve"> </w:t>
      </w:r>
      <w:r>
        <w:rPr>
          <w:w w:val="105"/>
          <w:sz w:val="15"/>
        </w:rPr>
        <w:t>antes</w:t>
      </w:r>
      <w:r>
        <w:rPr>
          <w:spacing w:val="-4"/>
          <w:w w:val="105"/>
          <w:sz w:val="15"/>
        </w:rPr>
        <w:t xml:space="preserve"> </w:t>
      </w:r>
      <w:r>
        <w:rPr>
          <w:w w:val="105"/>
          <w:sz w:val="15"/>
        </w:rPr>
        <w:t>do</w:t>
      </w:r>
      <w:r>
        <w:rPr>
          <w:spacing w:val="-5"/>
          <w:w w:val="105"/>
          <w:sz w:val="15"/>
        </w:rPr>
        <w:t xml:space="preserve"> </w:t>
      </w:r>
      <w:r>
        <w:rPr>
          <w:w w:val="105"/>
          <w:sz w:val="15"/>
        </w:rPr>
        <w:t>início</w:t>
      </w:r>
      <w:r>
        <w:rPr>
          <w:spacing w:val="-5"/>
          <w:w w:val="105"/>
          <w:sz w:val="15"/>
        </w:rPr>
        <w:t xml:space="preserve"> </w:t>
      </w:r>
      <w:r>
        <w:rPr>
          <w:w w:val="105"/>
          <w:sz w:val="15"/>
        </w:rPr>
        <w:t>dos</w:t>
      </w:r>
      <w:r>
        <w:rPr>
          <w:spacing w:val="-4"/>
          <w:w w:val="105"/>
          <w:sz w:val="15"/>
        </w:rPr>
        <w:t xml:space="preserve"> </w:t>
      </w:r>
      <w:r>
        <w:rPr>
          <w:w w:val="105"/>
          <w:sz w:val="15"/>
        </w:rPr>
        <w:t>serviços,</w:t>
      </w:r>
      <w:r>
        <w:rPr>
          <w:spacing w:val="-7"/>
          <w:w w:val="105"/>
          <w:sz w:val="15"/>
        </w:rPr>
        <w:t xml:space="preserve"> </w:t>
      </w:r>
      <w:r>
        <w:rPr>
          <w:w w:val="105"/>
          <w:sz w:val="15"/>
        </w:rPr>
        <w:t>analisar</w:t>
      </w:r>
      <w:r>
        <w:rPr>
          <w:spacing w:val="-4"/>
          <w:w w:val="105"/>
          <w:sz w:val="15"/>
        </w:rPr>
        <w:t xml:space="preserve"> </w:t>
      </w:r>
      <w:r>
        <w:rPr>
          <w:w w:val="105"/>
          <w:sz w:val="15"/>
        </w:rPr>
        <w:t>todos</w:t>
      </w:r>
      <w:r>
        <w:rPr>
          <w:spacing w:val="-5"/>
          <w:w w:val="105"/>
          <w:sz w:val="15"/>
        </w:rPr>
        <w:t xml:space="preserve"> </w:t>
      </w:r>
      <w:r>
        <w:rPr>
          <w:w w:val="105"/>
          <w:sz w:val="15"/>
        </w:rPr>
        <w:t>os</w:t>
      </w:r>
      <w:r>
        <w:rPr>
          <w:spacing w:val="-4"/>
          <w:w w:val="105"/>
          <w:sz w:val="15"/>
        </w:rPr>
        <w:t xml:space="preserve"> </w:t>
      </w:r>
      <w:r>
        <w:rPr>
          <w:w w:val="105"/>
          <w:sz w:val="15"/>
        </w:rPr>
        <w:t>documentos</w:t>
      </w:r>
      <w:r>
        <w:rPr>
          <w:spacing w:val="-5"/>
          <w:w w:val="105"/>
          <w:sz w:val="15"/>
        </w:rPr>
        <w:t xml:space="preserve"> </w:t>
      </w:r>
      <w:r>
        <w:rPr>
          <w:w w:val="105"/>
          <w:sz w:val="15"/>
        </w:rPr>
        <w:t>relacionados</w:t>
      </w:r>
      <w:r>
        <w:rPr>
          <w:spacing w:val="-6"/>
          <w:w w:val="105"/>
          <w:sz w:val="15"/>
        </w:rPr>
        <w:t xml:space="preserve"> </w:t>
      </w:r>
      <w:r>
        <w:rPr>
          <w:w w:val="105"/>
          <w:sz w:val="15"/>
        </w:rPr>
        <w:t>aos</w:t>
      </w:r>
      <w:r>
        <w:rPr>
          <w:spacing w:val="-5"/>
          <w:w w:val="105"/>
          <w:sz w:val="15"/>
        </w:rPr>
        <w:t xml:space="preserve"> </w:t>
      </w:r>
      <w:r>
        <w:rPr>
          <w:w w:val="105"/>
          <w:sz w:val="15"/>
        </w:rPr>
        <w:t>Projetos,</w:t>
      </w:r>
      <w:r>
        <w:rPr>
          <w:spacing w:val="-6"/>
          <w:w w:val="105"/>
          <w:sz w:val="15"/>
        </w:rPr>
        <w:t xml:space="preserve"> </w:t>
      </w:r>
      <w:r>
        <w:rPr>
          <w:w w:val="105"/>
          <w:sz w:val="15"/>
        </w:rPr>
        <w:t>Memorial</w:t>
      </w:r>
      <w:r>
        <w:rPr>
          <w:spacing w:val="-8"/>
          <w:w w:val="105"/>
          <w:sz w:val="15"/>
        </w:rPr>
        <w:t xml:space="preserve"> </w:t>
      </w:r>
      <w:r>
        <w:rPr>
          <w:w w:val="105"/>
          <w:sz w:val="15"/>
        </w:rPr>
        <w:t>Descritivo</w:t>
      </w:r>
      <w:r>
        <w:rPr>
          <w:spacing w:val="-5"/>
          <w:w w:val="105"/>
          <w:sz w:val="15"/>
        </w:rPr>
        <w:t xml:space="preserve"> </w:t>
      </w:r>
      <w:r>
        <w:rPr>
          <w:w w:val="105"/>
          <w:sz w:val="15"/>
        </w:rPr>
        <w:t xml:space="preserve">e Planilha Orçamentária a fim de que possa se certificar de todos os detalhes executivos, custos e exequidade dos mesmos. </w:t>
      </w:r>
      <w:r>
        <w:rPr>
          <w:b/>
          <w:w w:val="105"/>
          <w:sz w:val="15"/>
          <w:u w:val="single"/>
        </w:rPr>
        <w:t>Não será aceito aditivo de materiais já previstos e</w:t>
      </w:r>
      <w:r>
        <w:rPr>
          <w:b/>
          <w:spacing w:val="-14"/>
          <w:w w:val="105"/>
          <w:sz w:val="15"/>
          <w:u w:val="single"/>
        </w:rPr>
        <w:t xml:space="preserve"> </w:t>
      </w:r>
      <w:r>
        <w:rPr>
          <w:b/>
          <w:w w:val="105"/>
          <w:sz w:val="15"/>
          <w:u w:val="single"/>
        </w:rPr>
        <w:t>orçados</w:t>
      </w:r>
      <w:r>
        <w:rPr>
          <w:w w:val="105"/>
          <w:sz w:val="15"/>
        </w:rPr>
        <w:t>.</w:t>
      </w:r>
    </w:p>
    <w:p w:rsidR="00567BA9" w:rsidRDefault="00567BA9">
      <w:pPr>
        <w:pStyle w:val="Corpodetexto"/>
        <w:spacing w:before="5"/>
        <w:rPr>
          <w:sz w:val="15"/>
        </w:rPr>
      </w:pPr>
    </w:p>
    <w:p w:rsidR="00567BA9" w:rsidRDefault="00293029">
      <w:pPr>
        <w:pStyle w:val="PargrafodaLista"/>
        <w:numPr>
          <w:ilvl w:val="1"/>
          <w:numId w:val="12"/>
        </w:numPr>
        <w:tabs>
          <w:tab w:val="left" w:pos="540"/>
        </w:tabs>
        <w:spacing w:line="249" w:lineRule="auto"/>
        <w:ind w:left="215" w:firstLine="0"/>
        <w:rPr>
          <w:sz w:val="15"/>
        </w:rPr>
      </w:pPr>
      <w:r>
        <w:rPr>
          <w:w w:val="105"/>
          <w:sz w:val="15"/>
        </w:rPr>
        <w:t xml:space="preserve">– Qualquer alteração na execução da obra deverá ser solicitada, </w:t>
      </w:r>
      <w:r>
        <w:rPr>
          <w:w w:val="105"/>
          <w:sz w:val="15"/>
          <w:u w:val="single"/>
        </w:rPr>
        <w:t>por escrito</w:t>
      </w:r>
      <w:r>
        <w:rPr>
          <w:w w:val="105"/>
          <w:sz w:val="15"/>
        </w:rPr>
        <w:t>, pela CONTRATADA e somente poderá ser executada com prévia</w:t>
      </w:r>
      <w:r>
        <w:rPr>
          <w:spacing w:val="-2"/>
          <w:w w:val="105"/>
          <w:sz w:val="15"/>
        </w:rPr>
        <w:t xml:space="preserve"> </w:t>
      </w:r>
      <w:r>
        <w:rPr>
          <w:w w:val="105"/>
          <w:sz w:val="15"/>
        </w:rPr>
        <w:t>autorização,</w:t>
      </w:r>
      <w:r>
        <w:rPr>
          <w:spacing w:val="-6"/>
          <w:w w:val="105"/>
          <w:sz w:val="15"/>
        </w:rPr>
        <w:t xml:space="preserve"> </w:t>
      </w:r>
      <w:r>
        <w:rPr>
          <w:w w:val="105"/>
          <w:sz w:val="15"/>
          <w:u w:val="single"/>
        </w:rPr>
        <w:t>por</w:t>
      </w:r>
      <w:r>
        <w:rPr>
          <w:spacing w:val="-1"/>
          <w:w w:val="105"/>
          <w:sz w:val="15"/>
          <w:u w:val="single"/>
        </w:rPr>
        <w:t xml:space="preserve"> </w:t>
      </w:r>
      <w:r>
        <w:rPr>
          <w:w w:val="105"/>
          <w:sz w:val="15"/>
          <w:u w:val="single"/>
        </w:rPr>
        <w:t>escrito</w:t>
      </w:r>
      <w:r>
        <w:rPr>
          <w:w w:val="105"/>
          <w:sz w:val="15"/>
        </w:rPr>
        <w:t>,</w:t>
      </w:r>
      <w:r>
        <w:rPr>
          <w:spacing w:val="-6"/>
          <w:w w:val="105"/>
          <w:sz w:val="15"/>
        </w:rPr>
        <w:t xml:space="preserve"> </w:t>
      </w:r>
      <w:r>
        <w:rPr>
          <w:w w:val="105"/>
          <w:sz w:val="15"/>
        </w:rPr>
        <w:t>do</w:t>
      </w:r>
      <w:r>
        <w:rPr>
          <w:spacing w:val="-2"/>
          <w:w w:val="105"/>
          <w:sz w:val="15"/>
        </w:rPr>
        <w:t xml:space="preserve"> </w:t>
      </w:r>
      <w:r>
        <w:rPr>
          <w:w w:val="105"/>
          <w:sz w:val="15"/>
        </w:rPr>
        <w:t>Município</w:t>
      </w:r>
      <w:r>
        <w:rPr>
          <w:spacing w:val="-1"/>
          <w:w w:val="105"/>
          <w:sz w:val="15"/>
        </w:rPr>
        <w:t xml:space="preserve"> </w:t>
      </w:r>
      <w:proofErr w:type="gramStart"/>
      <w:r>
        <w:rPr>
          <w:w w:val="105"/>
          <w:sz w:val="15"/>
        </w:rPr>
        <w:t>de</w:t>
      </w:r>
      <w:r>
        <w:rPr>
          <w:spacing w:val="-2"/>
          <w:w w:val="105"/>
          <w:sz w:val="15"/>
        </w:rPr>
        <w:t>Calmon</w:t>
      </w:r>
      <w:proofErr w:type="gramEnd"/>
      <w:r>
        <w:rPr>
          <w:w w:val="105"/>
          <w:sz w:val="15"/>
        </w:rPr>
        <w:t>,</w:t>
      </w:r>
      <w:r>
        <w:rPr>
          <w:spacing w:val="-2"/>
          <w:w w:val="105"/>
          <w:sz w:val="15"/>
        </w:rPr>
        <w:t xml:space="preserve"> </w:t>
      </w:r>
      <w:r>
        <w:rPr>
          <w:w w:val="105"/>
          <w:sz w:val="15"/>
        </w:rPr>
        <w:t>mediante</w:t>
      </w:r>
      <w:r>
        <w:rPr>
          <w:spacing w:val="-5"/>
          <w:w w:val="105"/>
          <w:sz w:val="15"/>
        </w:rPr>
        <w:t xml:space="preserve"> </w:t>
      </w:r>
      <w:r>
        <w:rPr>
          <w:w w:val="105"/>
          <w:sz w:val="15"/>
        </w:rPr>
        <w:t>alteração</w:t>
      </w:r>
      <w:r>
        <w:rPr>
          <w:spacing w:val="-6"/>
          <w:w w:val="105"/>
          <w:sz w:val="15"/>
        </w:rPr>
        <w:t xml:space="preserve"> </w:t>
      </w:r>
      <w:r>
        <w:rPr>
          <w:w w:val="105"/>
          <w:sz w:val="15"/>
        </w:rPr>
        <w:t>contratual.</w:t>
      </w:r>
    </w:p>
    <w:p w:rsidR="00567BA9" w:rsidRDefault="00567BA9">
      <w:pPr>
        <w:pStyle w:val="Corpodetexto"/>
        <w:spacing w:before="6"/>
        <w:rPr>
          <w:sz w:val="15"/>
        </w:rPr>
      </w:pPr>
    </w:p>
    <w:p w:rsidR="00567BA9" w:rsidRDefault="00293029">
      <w:pPr>
        <w:pStyle w:val="PargrafodaLista"/>
        <w:numPr>
          <w:ilvl w:val="1"/>
          <w:numId w:val="12"/>
        </w:numPr>
        <w:tabs>
          <w:tab w:val="left" w:pos="543"/>
        </w:tabs>
        <w:spacing w:line="249" w:lineRule="auto"/>
        <w:ind w:left="215" w:right="150" w:firstLine="0"/>
        <w:jc w:val="both"/>
        <w:rPr>
          <w:sz w:val="15"/>
        </w:rPr>
      </w:pPr>
      <w:r>
        <w:rPr>
          <w:w w:val="105"/>
          <w:sz w:val="15"/>
        </w:rPr>
        <w:t xml:space="preserve">– Os quantitativos deverão ser conferidos pela CONTRATADA </w:t>
      </w:r>
      <w:proofErr w:type="gramStart"/>
      <w:r>
        <w:rPr>
          <w:w w:val="105"/>
          <w:sz w:val="15"/>
        </w:rPr>
        <w:t>obedecendo</w:t>
      </w:r>
      <w:proofErr w:type="gramEnd"/>
      <w:r>
        <w:rPr>
          <w:w w:val="105"/>
          <w:sz w:val="15"/>
        </w:rPr>
        <w:t xml:space="preserve"> fiel e rigorosamente o Projeto Básico (Projetos, Memorial Descritivo, Planilha Orçamentária e Cronograma</w:t>
      </w:r>
      <w:r>
        <w:rPr>
          <w:spacing w:val="-10"/>
          <w:w w:val="105"/>
          <w:sz w:val="15"/>
        </w:rPr>
        <w:t xml:space="preserve"> </w:t>
      </w:r>
      <w:r>
        <w:rPr>
          <w:w w:val="105"/>
          <w:sz w:val="15"/>
        </w:rPr>
        <w:t>físico-financeiro).</w:t>
      </w:r>
    </w:p>
    <w:p w:rsidR="00567BA9" w:rsidRDefault="00293029">
      <w:pPr>
        <w:pStyle w:val="PargrafodaLista"/>
        <w:numPr>
          <w:ilvl w:val="2"/>
          <w:numId w:val="12"/>
        </w:numPr>
        <w:tabs>
          <w:tab w:val="left" w:pos="1344"/>
        </w:tabs>
        <w:spacing w:line="249" w:lineRule="auto"/>
        <w:ind w:left="215" w:right="150" w:firstLine="688"/>
        <w:jc w:val="both"/>
        <w:rPr>
          <w:sz w:val="15"/>
        </w:rPr>
      </w:pPr>
      <w:r>
        <w:rPr>
          <w:w w:val="105"/>
          <w:sz w:val="15"/>
        </w:rPr>
        <w:t xml:space="preserve">– O </w:t>
      </w:r>
      <w:r>
        <w:rPr>
          <w:b/>
          <w:w w:val="105"/>
          <w:sz w:val="15"/>
        </w:rPr>
        <w:t xml:space="preserve">Município </w:t>
      </w:r>
      <w:proofErr w:type="gramStart"/>
      <w:r>
        <w:rPr>
          <w:b/>
          <w:w w:val="105"/>
          <w:sz w:val="15"/>
        </w:rPr>
        <w:t>deCalmon</w:t>
      </w:r>
      <w:proofErr w:type="gramEnd"/>
      <w:r>
        <w:rPr>
          <w:w w:val="105"/>
          <w:sz w:val="15"/>
        </w:rPr>
        <w:t xml:space="preserve">, não assumirá a responsabilidade pelo pagamento de eventuais diferenças que venham a ocorrer durante a execução da obra. Se for constatado qualquer erro ou diferença nos quantitativos, a CONTRATADA deverá solicitar, </w:t>
      </w:r>
      <w:r>
        <w:rPr>
          <w:b/>
          <w:w w:val="105"/>
          <w:sz w:val="15"/>
        </w:rPr>
        <w:t>por escrito</w:t>
      </w:r>
      <w:r>
        <w:rPr>
          <w:w w:val="105"/>
          <w:sz w:val="15"/>
        </w:rPr>
        <w:t xml:space="preserve">, a sua correção ou retificação </w:t>
      </w:r>
      <w:r>
        <w:rPr>
          <w:b/>
          <w:w w:val="105"/>
          <w:sz w:val="15"/>
        </w:rPr>
        <w:t xml:space="preserve">antes </w:t>
      </w:r>
      <w:r>
        <w:rPr>
          <w:w w:val="105"/>
          <w:sz w:val="15"/>
        </w:rPr>
        <w:t>da execução de cada etapa dos</w:t>
      </w:r>
      <w:r>
        <w:rPr>
          <w:spacing w:val="-25"/>
          <w:w w:val="105"/>
          <w:sz w:val="15"/>
        </w:rPr>
        <w:t xml:space="preserve"> </w:t>
      </w:r>
      <w:r>
        <w:rPr>
          <w:w w:val="105"/>
          <w:sz w:val="15"/>
        </w:rPr>
        <w:t>serviços.</w:t>
      </w:r>
    </w:p>
    <w:p w:rsidR="00567BA9" w:rsidRDefault="00567BA9">
      <w:pPr>
        <w:pStyle w:val="Corpodetexto"/>
        <w:spacing w:before="6"/>
        <w:rPr>
          <w:sz w:val="15"/>
        </w:rPr>
      </w:pPr>
    </w:p>
    <w:p w:rsidR="00567BA9" w:rsidRDefault="00293029">
      <w:pPr>
        <w:pStyle w:val="PargrafodaLista"/>
        <w:numPr>
          <w:ilvl w:val="1"/>
          <w:numId w:val="12"/>
        </w:numPr>
        <w:tabs>
          <w:tab w:val="left" w:pos="560"/>
        </w:tabs>
        <w:spacing w:line="249" w:lineRule="auto"/>
        <w:ind w:left="215" w:right="149" w:firstLine="0"/>
        <w:jc w:val="both"/>
        <w:rPr>
          <w:sz w:val="15"/>
        </w:rPr>
      </w:pPr>
      <w:r>
        <w:rPr>
          <w:w w:val="105"/>
          <w:sz w:val="15"/>
        </w:rPr>
        <w:t>– Todos os detalhes de serviços a serem executados constantes dos desenhos e não mencionados nos quantitativos e no Memorial Descritivo,</w:t>
      </w:r>
      <w:r>
        <w:rPr>
          <w:spacing w:val="-6"/>
          <w:w w:val="105"/>
          <w:sz w:val="15"/>
        </w:rPr>
        <w:t xml:space="preserve"> </w:t>
      </w:r>
      <w:r>
        <w:rPr>
          <w:w w:val="105"/>
          <w:sz w:val="15"/>
        </w:rPr>
        <w:t>assim</w:t>
      </w:r>
      <w:r>
        <w:rPr>
          <w:spacing w:val="-6"/>
          <w:w w:val="105"/>
          <w:sz w:val="15"/>
        </w:rPr>
        <w:t xml:space="preserve"> </w:t>
      </w:r>
      <w:r>
        <w:rPr>
          <w:w w:val="105"/>
          <w:sz w:val="15"/>
        </w:rPr>
        <w:t>como</w:t>
      </w:r>
      <w:r>
        <w:rPr>
          <w:spacing w:val="-2"/>
          <w:w w:val="105"/>
          <w:sz w:val="15"/>
        </w:rPr>
        <w:t xml:space="preserve"> </w:t>
      </w:r>
      <w:r>
        <w:rPr>
          <w:w w:val="105"/>
          <w:sz w:val="15"/>
        </w:rPr>
        <w:t>todos</w:t>
      </w:r>
      <w:r>
        <w:rPr>
          <w:spacing w:val="-5"/>
          <w:w w:val="105"/>
          <w:sz w:val="15"/>
        </w:rPr>
        <w:t xml:space="preserve"> </w:t>
      </w:r>
      <w:r>
        <w:rPr>
          <w:w w:val="105"/>
          <w:sz w:val="15"/>
        </w:rPr>
        <w:t>os</w:t>
      </w:r>
      <w:r>
        <w:rPr>
          <w:spacing w:val="-6"/>
          <w:w w:val="105"/>
          <w:sz w:val="15"/>
        </w:rPr>
        <w:t xml:space="preserve"> </w:t>
      </w:r>
      <w:r>
        <w:rPr>
          <w:w w:val="105"/>
          <w:sz w:val="15"/>
        </w:rPr>
        <w:t>detalhes</w:t>
      </w:r>
      <w:r>
        <w:rPr>
          <w:spacing w:val="-5"/>
          <w:w w:val="105"/>
          <w:sz w:val="15"/>
        </w:rPr>
        <w:t xml:space="preserve"> </w:t>
      </w:r>
      <w:r>
        <w:rPr>
          <w:w w:val="105"/>
          <w:sz w:val="15"/>
        </w:rPr>
        <w:t>de</w:t>
      </w:r>
      <w:r>
        <w:rPr>
          <w:spacing w:val="-4"/>
          <w:w w:val="105"/>
          <w:sz w:val="15"/>
        </w:rPr>
        <w:t xml:space="preserve"> </w:t>
      </w:r>
      <w:r>
        <w:rPr>
          <w:w w:val="105"/>
          <w:sz w:val="15"/>
        </w:rPr>
        <w:t>execução</w:t>
      </w:r>
      <w:r>
        <w:rPr>
          <w:spacing w:val="-4"/>
          <w:w w:val="105"/>
          <w:sz w:val="15"/>
        </w:rPr>
        <w:t xml:space="preserve"> </w:t>
      </w:r>
      <w:r>
        <w:rPr>
          <w:w w:val="105"/>
          <w:sz w:val="15"/>
        </w:rPr>
        <w:t>de</w:t>
      </w:r>
      <w:r>
        <w:rPr>
          <w:spacing w:val="-3"/>
          <w:w w:val="105"/>
          <w:sz w:val="15"/>
        </w:rPr>
        <w:t xml:space="preserve"> </w:t>
      </w:r>
      <w:r>
        <w:rPr>
          <w:w w:val="105"/>
          <w:sz w:val="15"/>
        </w:rPr>
        <w:t>serviços</w:t>
      </w:r>
      <w:r>
        <w:rPr>
          <w:spacing w:val="-5"/>
          <w:w w:val="105"/>
          <w:sz w:val="15"/>
        </w:rPr>
        <w:t xml:space="preserve"> </w:t>
      </w:r>
      <w:r>
        <w:rPr>
          <w:w w:val="105"/>
          <w:sz w:val="15"/>
        </w:rPr>
        <w:t>mencionados</w:t>
      </w:r>
      <w:r>
        <w:rPr>
          <w:spacing w:val="-5"/>
          <w:w w:val="105"/>
          <w:sz w:val="15"/>
        </w:rPr>
        <w:t xml:space="preserve"> </w:t>
      </w:r>
      <w:r>
        <w:rPr>
          <w:w w:val="105"/>
          <w:sz w:val="15"/>
        </w:rPr>
        <w:t>nos</w:t>
      </w:r>
      <w:r>
        <w:rPr>
          <w:spacing w:val="-4"/>
          <w:w w:val="105"/>
          <w:sz w:val="15"/>
        </w:rPr>
        <w:t xml:space="preserve"> </w:t>
      </w:r>
      <w:r>
        <w:rPr>
          <w:w w:val="105"/>
          <w:sz w:val="15"/>
        </w:rPr>
        <w:t>quantitativos</w:t>
      </w:r>
      <w:r>
        <w:rPr>
          <w:spacing w:val="-3"/>
          <w:w w:val="105"/>
          <w:sz w:val="15"/>
        </w:rPr>
        <w:t xml:space="preserve"> </w:t>
      </w:r>
      <w:r>
        <w:rPr>
          <w:w w:val="105"/>
          <w:sz w:val="15"/>
        </w:rPr>
        <w:t>e</w:t>
      </w:r>
      <w:r>
        <w:rPr>
          <w:spacing w:val="-3"/>
          <w:w w:val="105"/>
          <w:sz w:val="15"/>
        </w:rPr>
        <w:t xml:space="preserve"> </w:t>
      </w:r>
      <w:r>
        <w:rPr>
          <w:w w:val="105"/>
          <w:sz w:val="15"/>
        </w:rPr>
        <w:t>no</w:t>
      </w:r>
      <w:r>
        <w:rPr>
          <w:spacing w:val="-6"/>
          <w:w w:val="105"/>
          <w:sz w:val="15"/>
        </w:rPr>
        <w:t xml:space="preserve"> </w:t>
      </w:r>
      <w:r>
        <w:rPr>
          <w:w w:val="105"/>
          <w:sz w:val="15"/>
        </w:rPr>
        <w:t>Memorial</w:t>
      </w:r>
      <w:r>
        <w:rPr>
          <w:spacing w:val="-5"/>
          <w:w w:val="105"/>
          <w:sz w:val="15"/>
        </w:rPr>
        <w:t xml:space="preserve"> </w:t>
      </w:r>
      <w:r>
        <w:rPr>
          <w:w w:val="105"/>
          <w:sz w:val="15"/>
        </w:rPr>
        <w:t>Descritivo</w:t>
      </w:r>
      <w:r>
        <w:rPr>
          <w:spacing w:val="-3"/>
          <w:w w:val="105"/>
          <w:sz w:val="15"/>
        </w:rPr>
        <w:t xml:space="preserve"> </w:t>
      </w:r>
      <w:r>
        <w:rPr>
          <w:w w:val="105"/>
          <w:sz w:val="15"/>
        </w:rPr>
        <w:t>e</w:t>
      </w:r>
      <w:r>
        <w:rPr>
          <w:spacing w:val="-3"/>
          <w:w w:val="105"/>
          <w:sz w:val="15"/>
        </w:rPr>
        <w:t xml:space="preserve"> </w:t>
      </w:r>
      <w:r>
        <w:rPr>
          <w:w w:val="105"/>
          <w:sz w:val="15"/>
        </w:rPr>
        <w:t>que</w:t>
      </w:r>
      <w:r>
        <w:rPr>
          <w:spacing w:val="-3"/>
          <w:w w:val="105"/>
          <w:sz w:val="15"/>
        </w:rPr>
        <w:t xml:space="preserve"> </w:t>
      </w:r>
      <w:r>
        <w:rPr>
          <w:w w:val="105"/>
          <w:sz w:val="15"/>
        </w:rPr>
        <w:t>não</w:t>
      </w:r>
      <w:r>
        <w:rPr>
          <w:spacing w:val="-4"/>
          <w:w w:val="105"/>
          <w:sz w:val="15"/>
        </w:rPr>
        <w:t xml:space="preserve"> </w:t>
      </w:r>
      <w:r>
        <w:rPr>
          <w:w w:val="105"/>
          <w:sz w:val="15"/>
        </w:rPr>
        <w:t>constem nos desenhos serão interpretados como parte integrante da execução da obra. Para efeito de interpretação de divergências entre os documentos contratuais fica estabelecido</w:t>
      </w:r>
      <w:r>
        <w:rPr>
          <w:spacing w:val="-7"/>
          <w:w w:val="105"/>
          <w:sz w:val="15"/>
        </w:rPr>
        <w:t xml:space="preserve"> </w:t>
      </w:r>
      <w:r>
        <w:rPr>
          <w:w w:val="105"/>
          <w:sz w:val="15"/>
        </w:rPr>
        <w:t>que:</w:t>
      </w:r>
    </w:p>
    <w:p w:rsidR="00567BA9" w:rsidRDefault="00293029">
      <w:pPr>
        <w:pStyle w:val="PargrafodaLista"/>
        <w:numPr>
          <w:ilvl w:val="0"/>
          <w:numId w:val="11"/>
        </w:numPr>
        <w:tabs>
          <w:tab w:val="left" w:pos="1066"/>
        </w:tabs>
        <w:ind w:right="0" w:hanging="162"/>
        <w:rPr>
          <w:sz w:val="15"/>
        </w:rPr>
      </w:pPr>
      <w:r>
        <w:rPr>
          <w:w w:val="105"/>
          <w:sz w:val="15"/>
        </w:rPr>
        <w:t>Em</w:t>
      </w:r>
      <w:r>
        <w:rPr>
          <w:spacing w:val="-5"/>
          <w:w w:val="105"/>
          <w:sz w:val="15"/>
        </w:rPr>
        <w:t xml:space="preserve"> </w:t>
      </w:r>
      <w:r>
        <w:rPr>
          <w:w w:val="105"/>
          <w:sz w:val="15"/>
        </w:rPr>
        <w:t>caso</w:t>
      </w:r>
      <w:r>
        <w:rPr>
          <w:spacing w:val="-5"/>
          <w:w w:val="105"/>
          <w:sz w:val="15"/>
        </w:rPr>
        <w:t xml:space="preserve"> </w:t>
      </w:r>
      <w:r>
        <w:rPr>
          <w:w w:val="105"/>
          <w:sz w:val="15"/>
        </w:rPr>
        <w:t>de</w:t>
      </w:r>
      <w:r>
        <w:rPr>
          <w:spacing w:val="-3"/>
          <w:w w:val="105"/>
          <w:sz w:val="15"/>
        </w:rPr>
        <w:t xml:space="preserve"> </w:t>
      </w:r>
      <w:r>
        <w:rPr>
          <w:w w:val="105"/>
          <w:sz w:val="15"/>
        </w:rPr>
        <w:t>divergência</w:t>
      </w:r>
      <w:r>
        <w:rPr>
          <w:spacing w:val="-4"/>
          <w:w w:val="105"/>
          <w:sz w:val="15"/>
        </w:rPr>
        <w:t xml:space="preserve"> </w:t>
      </w:r>
      <w:r>
        <w:rPr>
          <w:w w:val="105"/>
          <w:sz w:val="15"/>
        </w:rPr>
        <w:t>entre</w:t>
      </w:r>
      <w:r>
        <w:rPr>
          <w:spacing w:val="-3"/>
          <w:w w:val="105"/>
          <w:sz w:val="15"/>
        </w:rPr>
        <w:t xml:space="preserve"> </w:t>
      </w:r>
      <w:r>
        <w:rPr>
          <w:w w:val="105"/>
          <w:sz w:val="15"/>
        </w:rPr>
        <w:t>o</w:t>
      </w:r>
      <w:r>
        <w:rPr>
          <w:spacing w:val="-5"/>
          <w:w w:val="105"/>
          <w:sz w:val="15"/>
        </w:rPr>
        <w:t xml:space="preserve"> </w:t>
      </w:r>
      <w:r>
        <w:rPr>
          <w:w w:val="105"/>
          <w:sz w:val="15"/>
        </w:rPr>
        <w:t>quantitativo/memorial</w:t>
      </w:r>
      <w:r>
        <w:rPr>
          <w:spacing w:val="-4"/>
          <w:w w:val="105"/>
          <w:sz w:val="15"/>
        </w:rPr>
        <w:t xml:space="preserve"> </w:t>
      </w:r>
      <w:r>
        <w:rPr>
          <w:w w:val="105"/>
          <w:sz w:val="15"/>
        </w:rPr>
        <w:t>descritivo</w:t>
      </w:r>
      <w:r>
        <w:rPr>
          <w:spacing w:val="-5"/>
          <w:w w:val="105"/>
          <w:sz w:val="15"/>
        </w:rPr>
        <w:t xml:space="preserve"> </w:t>
      </w:r>
      <w:r>
        <w:rPr>
          <w:w w:val="105"/>
          <w:sz w:val="15"/>
        </w:rPr>
        <w:t>e</w:t>
      </w:r>
      <w:r>
        <w:rPr>
          <w:spacing w:val="-1"/>
          <w:w w:val="105"/>
          <w:sz w:val="15"/>
        </w:rPr>
        <w:t xml:space="preserve"> </w:t>
      </w:r>
      <w:r>
        <w:rPr>
          <w:w w:val="105"/>
          <w:sz w:val="15"/>
        </w:rPr>
        <w:t>os</w:t>
      </w:r>
      <w:r>
        <w:rPr>
          <w:spacing w:val="-2"/>
          <w:w w:val="105"/>
          <w:sz w:val="15"/>
        </w:rPr>
        <w:t xml:space="preserve"> </w:t>
      </w:r>
      <w:r>
        <w:rPr>
          <w:w w:val="105"/>
          <w:sz w:val="15"/>
        </w:rPr>
        <w:t>projetos</w:t>
      </w:r>
      <w:r>
        <w:rPr>
          <w:spacing w:val="-4"/>
          <w:w w:val="105"/>
          <w:sz w:val="15"/>
        </w:rPr>
        <w:t xml:space="preserve"> </w:t>
      </w:r>
      <w:r>
        <w:rPr>
          <w:w w:val="105"/>
          <w:sz w:val="15"/>
        </w:rPr>
        <w:t>prevalecerão</w:t>
      </w:r>
      <w:r>
        <w:rPr>
          <w:spacing w:val="-5"/>
          <w:w w:val="105"/>
          <w:sz w:val="15"/>
        </w:rPr>
        <w:t xml:space="preserve"> </w:t>
      </w:r>
      <w:r>
        <w:rPr>
          <w:w w:val="105"/>
          <w:sz w:val="15"/>
        </w:rPr>
        <w:t>sempre</w:t>
      </w:r>
      <w:r>
        <w:rPr>
          <w:spacing w:val="-3"/>
          <w:w w:val="105"/>
          <w:sz w:val="15"/>
        </w:rPr>
        <w:t xml:space="preserve"> </w:t>
      </w:r>
      <w:r>
        <w:rPr>
          <w:w w:val="105"/>
          <w:sz w:val="15"/>
        </w:rPr>
        <w:t>os</w:t>
      </w:r>
      <w:r>
        <w:rPr>
          <w:spacing w:val="-2"/>
          <w:w w:val="105"/>
          <w:sz w:val="15"/>
        </w:rPr>
        <w:t xml:space="preserve"> </w:t>
      </w:r>
      <w:r>
        <w:rPr>
          <w:w w:val="105"/>
          <w:sz w:val="15"/>
        </w:rPr>
        <w:t>primeiros;</w:t>
      </w:r>
    </w:p>
    <w:p w:rsidR="00567BA9" w:rsidRDefault="00293029">
      <w:pPr>
        <w:pStyle w:val="PargrafodaLista"/>
        <w:numPr>
          <w:ilvl w:val="0"/>
          <w:numId w:val="11"/>
        </w:numPr>
        <w:tabs>
          <w:tab w:val="left" w:pos="1073"/>
        </w:tabs>
        <w:spacing w:before="5"/>
        <w:ind w:left="1072" w:right="0" w:hanging="169"/>
        <w:rPr>
          <w:sz w:val="15"/>
        </w:rPr>
      </w:pPr>
      <w:r>
        <w:rPr>
          <w:w w:val="105"/>
          <w:sz w:val="15"/>
        </w:rPr>
        <w:t>O</w:t>
      </w:r>
      <w:r>
        <w:rPr>
          <w:spacing w:val="-3"/>
          <w:w w:val="105"/>
          <w:sz w:val="15"/>
        </w:rPr>
        <w:t xml:space="preserve"> </w:t>
      </w:r>
      <w:r>
        <w:rPr>
          <w:w w:val="105"/>
          <w:sz w:val="15"/>
        </w:rPr>
        <w:t>projeto</w:t>
      </w:r>
      <w:r>
        <w:rPr>
          <w:spacing w:val="-2"/>
          <w:w w:val="105"/>
          <w:sz w:val="15"/>
        </w:rPr>
        <w:t xml:space="preserve"> </w:t>
      </w:r>
      <w:r>
        <w:rPr>
          <w:w w:val="105"/>
          <w:sz w:val="15"/>
        </w:rPr>
        <w:t>de</w:t>
      </w:r>
      <w:r>
        <w:rPr>
          <w:spacing w:val="-2"/>
          <w:w w:val="105"/>
          <w:sz w:val="15"/>
        </w:rPr>
        <w:t xml:space="preserve"> </w:t>
      </w:r>
      <w:r>
        <w:rPr>
          <w:w w:val="105"/>
          <w:sz w:val="15"/>
        </w:rPr>
        <w:t>execução</w:t>
      </w:r>
      <w:r>
        <w:rPr>
          <w:spacing w:val="-4"/>
          <w:w w:val="105"/>
          <w:sz w:val="15"/>
        </w:rPr>
        <w:t xml:space="preserve"> </w:t>
      </w:r>
      <w:r>
        <w:rPr>
          <w:w w:val="105"/>
          <w:sz w:val="15"/>
        </w:rPr>
        <w:t>prevalecerá</w:t>
      </w:r>
      <w:r>
        <w:rPr>
          <w:spacing w:val="-5"/>
          <w:w w:val="105"/>
          <w:sz w:val="15"/>
        </w:rPr>
        <w:t xml:space="preserve"> </w:t>
      </w:r>
      <w:r>
        <w:rPr>
          <w:w w:val="105"/>
          <w:sz w:val="15"/>
        </w:rPr>
        <w:t>sempre,</w:t>
      </w:r>
      <w:r>
        <w:rPr>
          <w:spacing w:val="-6"/>
          <w:w w:val="105"/>
          <w:sz w:val="15"/>
        </w:rPr>
        <w:t xml:space="preserve"> </w:t>
      </w:r>
      <w:r>
        <w:rPr>
          <w:w w:val="105"/>
          <w:sz w:val="15"/>
        </w:rPr>
        <w:t>em</w:t>
      </w:r>
      <w:r>
        <w:rPr>
          <w:spacing w:val="-4"/>
          <w:w w:val="105"/>
          <w:sz w:val="15"/>
        </w:rPr>
        <w:t xml:space="preserve"> </w:t>
      </w:r>
      <w:r>
        <w:rPr>
          <w:w w:val="105"/>
          <w:sz w:val="15"/>
        </w:rPr>
        <w:t>qualquer</w:t>
      </w:r>
      <w:r>
        <w:rPr>
          <w:spacing w:val="-2"/>
          <w:w w:val="105"/>
          <w:sz w:val="15"/>
        </w:rPr>
        <w:t xml:space="preserve"> </w:t>
      </w:r>
      <w:r>
        <w:rPr>
          <w:w w:val="105"/>
          <w:sz w:val="15"/>
        </w:rPr>
        <w:t>estágio</w:t>
      </w:r>
      <w:r>
        <w:rPr>
          <w:spacing w:val="-4"/>
          <w:w w:val="105"/>
          <w:sz w:val="15"/>
        </w:rPr>
        <w:t xml:space="preserve"> </w:t>
      </w:r>
      <w:r>
        <w:rPr>
          <w:w w:val="105"/>
          <w:sz w:val="15"/>
        </w:rPr>
        <w:t>da</w:t>
      </w:r>
      <w:r>
        <w:rPr>
          <w:spacing w:val="-5"/>
          <w:w w:val="105"/>
          <w:sz w:val="15"/>
        </w:rPr>
        <w:t xml:space="preserve"> </w:t>
      </w:r>
      <w:r>
        <w:rPr>
          <w:w w:val="105"/>
          <w:sz w:val="15"/>
        </w:rPr>
        <w:t>obra,</w:t>
      </w:r>
      <w:r>
        <w:rPr>
          <w:spacing w:val="-3"/>
          <w:w w:val="105"/>
          <w:sz w:val="15"/>
        </w:rPr>
        <w:t xml:space="preserve"> </w:t>
      </w:r>
      <w:r>
        <w:rPr>
          <w:w w:val="105"/>
          <w:sz w:val="15"/>
        </w:rPr>
        <w:t>sobre</w:t>
      </w:r>
      <w:r>
        <w:rPr>
          <w:spacing w:val="-2"/>
          <w:w w:val="105"/>
          <w:sz w:val="15"/>
        </w:rPr>
        <w:t xml:space="preserve"> </w:t>
      </w:r>
      <w:r>
        <w:rPr>
          <w:w w:val="105"/>
          <w:sz w:val="15"/>
        </w:rPr>
        <w:t>os</w:t>
      </w:r>
      <w:r>
        <w:rPr>
          <w:spacing w:val="-3"/>
          <w:w w:val="105"/>
          <w:sz w:val="15"/>
        </w:rPr>
        <w:t xml:space="preserve"> </w:t>
      </w:r>
      <w:r>
        <w:rPr>
          <w:w w:val="105"/>
          <w:sz w:val="15"/>
        </w:rPr>
        <w:t>demais</w:t>
      </w:r>
      <w:r>
        <w:rPr>
          <w:spacing w:val="-1"/>
          <w:w w:val="105"/>
          <w:sz w:val="15"/>
        </w:rPr>
        <w:t xml:space="preserve"> </w:t>
      </w:r>
      <w:r>
        <w:rPr>
          <w:w w:val="105"/>
          <w:sz w:val="15"/>
        </w:rPr>
        <w:t>projetos;</w:t>
      </w:r>
    </w:p>
    <w:p w:rsidR="00567BA9" w:rsidRDefault="00293029">
      <w:pPr>
        <w:pStyle w:val="PargrafodaLista"/>
        <w:numPr>
          <w:ilvl w:val="0"/>
          <w:numId w:val="11"/>
        </w:numPr>
        <w:tabs>
          <w:tab w:val="left" w:pos="1066"/>
        </w:tabs>
        <w:spacing w:before="8"/>
        <w:ind w:right="0" w:hanging="162"/>
        <w:rPr>
          <w:sz w:val="15"/>
        </w:rPr>
      </w:pPr>
      <w:r>
        <w:rPr>
          <w:w w:val="105"/>
          <w:sz w:val="15"/>
        </w:rPr>
        <w:t>Em</w:t>
      </w:r>
      <w:r>
        <w:rPr>
          <w:spacing w:val="-6"/>
          <w:w w:val="105"/>
          <w:sz w:val="15"/>
        </w:rPr>
        <w:t xml:space="preserve"> </w:t>
      </w:r>
      <w:r>
        <w:rPr>
          <w:w w:val="105"/>
          <w:sz w:val="15"/>
        </w:rPr>
        <w:t>caso</w:t>
      </w:r>
      <w:r>
        <w:rPr>
          <w:spacing w:val="-6"/>
          <w:w w:val="105"/>
          <w:sz w:val="15"/>
        </w:rPr>
        <w:t xml:space="preserve"> </w:t>
      </w:r>
      <w:r>
        <w:rPr>
          <w:w w:val="105"/>
          <w:sz w:val="15"/>
        </w:rPr>
        <w:t>de</w:t>
      </w:r>
      <w:r>
        <w:rPr>
          <w:spacing w:val="-3"/>
          <w:w w:val="105"/>
          <w:sz w:val="15"/>
        </w:rPr>
        <w:t xml:space="preserve"> </w:t>
      </w:r>
      <w:r>
        <w:rPr>
          <w:w w:val="105"/>
          <w:sz w:val="15"/>
        </w:rPr>
        <w:t>divergência</w:t>
      </w:r>
      <w:r>
        <w:rPr>
          <w:spacing w:val="-4"/>
          <w:w w:val="105"/>
          <w:sz w:val="15"/>
        </w:rPr>
        <w:t xml:space="preserve"> </w:t>
      </w:r>
      <w:r>
        <w:rPr>
          <w:w w:val="105"/>
          <w:sz w:val="15"/>
        </w:rPr>
        <w:t>entre</w:t>
      </w:r>
      <w:r>
        <w:rPr>
          <w:spacing w:val="-4"/>
          <w:w w:val="105"/>
          <w:sz w:val="15"/>
        </w:rPr>
        <w:t xml:space="preserve"> </w:t>
      </w:r>
      <w:r>
        <w:rPr>
          <w:w w:val="105"/>
          <w:sz w:val="15"/>
        </w:rPr>
        <w:t>as</w:t>
      </w:r>
      <w:r>
        <w:rPr>
          <w:spacing w:val="-4"/>
          <w:w w:val="105"/>
          <w:sz w:val="15"/>
        </w:rPr>
        <w:t xml:space="preserve"> </w:t>
      </w:r>
      <w:r>
        <w:rPr>
          <w:w w:val="105"/>
          <w:sz w:val="15"/>
        </w:rPr>
        <w:t>cotas</w:t>
      </w:r>
      <w:r>
        <w:rPr>
          <w:spacing w:val="-5"/>
          <w:w w:val="105"/>
          <w:sz w:val="15"/>
        </w:rPr>
        <w:t xml:space="preserve"> </w:t>
      </w:r>
      <w:r>
        <w:rPr>
          <w:w w:val="105"/>
          <w:sz w:val="15"/>
        </w:rPr>
        <w:t>dos</w:t>
      </w:r>
      <w:r>
        <w:rPr>
          <w:spacing w:val="-4"/>
          <w:w w:val="105"/>
          <w:sz w:val="15"/>
        </w:rPr>
        <w:t xml:space="preserve"> </w:t>
      </w:r>
      <w:r>
        <w:rPr>
          <w:w w:val="105"/>
          <w:sz w:val="15"/>
        </w:rPr>
        <w:t>desenhos</w:t>
      </w:r>
      <w:r>
        <w:rPr>
          <w:spacing w:val="-5"/>
          <w:w w:val="105"/>
          <w:sz w:val="15"/>
        </w:rPr>
        <w:t xml:space="preserve"> </w:t>
      </w:r>
      <w:r>
        <w:rPr>
          <w:w w:val="105"/>
          <w:sz w:val="15"/>
        </w:rPr>
        <w:t>e</w:t>
      </w:r>
      <w:r>
        <w:rPr>
          <w:spacing w:val="-4"/>
          <w:w w:val="105"/>
          <w:sz w:val="15"/>
        </w:rPr>
        <w:t xml:space="preserve"> </w:t>
      </w:r>
      <w:r>
        <w:rPr>
          <w:w w:val="105"/>
          <w:sz w:val="15"/>
        </w:rPr>
        <w:t>suas</w:t>
      </w:r>
      <w:r>
        <w:rPr>
          <w:spacing w:val="-7"/>
          <w:w w:val="105"/>
          <w:sz w:val="15"/>
        </w:rPr>
        <w:t xml:space="preserve"> </w:t>
      </w:r>
      <w:r>
        <w:rPr>
          <w:w w:val="105"/>
          <w:sz w:val="15"/>
        </w:rPr>
        <w:t>dimensões</w:t>
      </w:r>
      <w:r>
        <w:rPr>
          <w:spacing w:val="-7"/>
          <w:w w:val="105"/>
          <w:sz w:val="15"/>
        </w:rPr>
        <w:t xml:space="preserve"> </w:t>
      </w:r>
      <w:r>
        <w:rPr>
          <w:w w:val="105"/>
          <w:sz w:val="15"/>
        </w:rPr>
        <w:t>tomadas</w:t>
      </w:r>
      <w:r>
        <w:rPr>
          <w:spacing w:val="-5"/>
          <w:w w:val="105"/>
          <w:sz w:val="15"/>
        </w:rPr>
        <w:t xml:space="preserve"> </w:t>
      </w:r>
      <w:r>
        <w:rPr>
          <w:w w:val="105"/>
          <w:sz w:val="15"/>
        </w:rPr>
        <w:t>em</w:t>
      </w:r>
      <w:r>
        <w:rPr>
          <w:spacing w:val="-5"/>
          <w:w w:val="105"/>
          <w:sz w:val="15"/>
        </w:rPr>
        <w:t xml:space="preserve"> </w:t>
      </w:r>
      <w:r>
        <w:rPr>
          <w:w w:val="105"/>
          <w:sz w:val="15"/>
        </w:rPr>
        <w:t>escala,</w:t>
      </w:r>
      <w:r>
        <w:rPr>
          <w:spacing w:val="-5"/>
          <w:w w:val="105"/>
          <w:sz w:val="15"/>
        </w:rPr>
        <w:t xml:space="preserve"> </w:t>
      </w:r>
      <w:r>
        <w:rPr>
          <w:w w:val="105"/>
          <w:sz w:val="15"/>
        </w:rPr>
        <w:t>prevalecerão</w:t>
      </w:r>
      <w:r>
        <w:rPr>
          <w:spacing w:val="-5"/>
          <w:w w:val="105"/>
          <w:sz w:val="15"/>
        </w:rPr>
        <w:t xml:space="preserve"> </w:t>
      </w:r>
      <w:r>
        <w:rPr>
          <w:w w:val="105"/>
          <w:sz w:val="15"/>
        </w:rPr>
        <w:t>sempre</w:t>
      </w:r>
      <w:r>
        <w:rPr>
          <w:spacing w:val="-4"/>
          <w:w w:val="105"/>
          <w:sz w:val="15"/>
        </w:rPr>
        <w:t xml:space="preserve"> </w:t>
      </w:r>
      <w:r>
        <w:rPr>
          <w:w w:val="105"/>
          <w:sz w:val="15"/>
        </w:rPr>
        <w:t>as</w:t>
      </w:r>
      <w:r>
        <w:rPr>
          <w:spacing w:val="-5"/>
          <w:w w:val="105"/>
          <w:sz w:val="15"/>
        </w:rPr>
        <w:t xml:space="preserve"> </w:t>
      </w:r>
      <w:r>
        <w:rPr>
          <w:w w:val="105"/>
          <w:sz w:val="15"/>
        </w:rPr>
        <w:t>primeiras;</w:t>
      </w:r>
    </w:p>
    <w:p w:rsidR="00567BA9" w:rsidRDefault="00293029">
      <w:pPr>
        <w:pStyle w:val="PargrafodaLista"/>
        <w:numPr>
          <w:ilvl w:val="0"/>
          <w:numId w:val="11"/>
        </w:numPr>
        <w:tabs>
          <w:tab w:val="left" w:pos="1076"/>
        </w:tabs>
        <w:spacing w:before="7"/>
        <w:ind w:left="1075" w:right="0" w:hanging="172"/>
        <w:rPr>
          <w:sz w:val="15"/>
        </w:rPr>
      </w:pPr>
      <w:r>
        <w:rPr>
          <w:w w:val="105"/>
          <w:sz w:val="15"/>
        </w:rPr>
        <w:t>Em</w:t>
      </w:r>
      <w:r>
        <w:rPr>
          <w:spacing w:val="-9"/>
          <w:w w:val="105"/>
          <w:sz w:val="15"/>
        </w:rPr>
        <w:t xml:space="preserve"> </w:t>
      </w:r>
      <w:r>
        <w:rPr>
          <w:w w:val="105"/>
          <w:sz w:val="15"/>
        </w:rPr>
        <w:t>caso</w:t>
      </w:r>
      <w:r>
        <w:rPr>
          <w:spacing w:val="-3"/>
          <w:w w:val="105"/>
          <w:sz w:val="15"/>
        </w:rPr>
        <w:t xml:space="preserve"> </w:t>
      </w:r>
      <w:r>
        <w:rPr>
          <w:w w:val="105"/>
          <w:sz w:val="15"/>
        </w:rPr>
        <w:t>de</w:t>
      </w:r>
      <w:r>
        <w:rPr>
          <w:spacing w:val="-2"/>
          <w:w w:val="105"/>
          <w:sz w:val="15"/>
        </w:rPr>
        <w:t xml:space="preserve"> </w:t>
      </w:r>
      <w:r>
        <w:rPr>
          <w:w w:val="105"/>
          <w:sz w:val="15"/>
        </w:rPr>
        <w:t>divergência</w:t>
      </w:r>
      <w:r>
        <w:rPr>
          <w:spacing w:val="-2"/>
          <w:w w:val="105"/>
          <w:sz w:val="15"/>
        </w:rPr>
        <w:t xml:space="preserve"> </w:t>
      </w:r>
      <w:r>
        <w:rPr>
          <w:w w:val="105"/>
          <w:sz w:val="15"/>
        </w:rPr>
        <w:t>entre</w:t>
      </w:r>
      <w:r>
        <w:rPr>
          <w:spacing w:val="-2"/>
          <w:w w:val="105"/>
          <w:sz w:val="15"/>
        </w:rPr>
        <w:t xml:space="preserve"> </w:t>
      </w:r>
      <w:r>
        <w:rPr>
          <w:w w:val="105"/>
          <w:sz w:val="15"/>
        </w:rPr>
        <w:t>os</w:t>
      </w:r>
      <w:r>
        <w:rPr>
          <w:spacing w:val="-4"/>
          <w:w w:val="105"/>
          <w:sz w:val="15"/>
        </w:rPr>
        <w:t xml:space="preserve"> </w:t>
      </w:r>
      <w:r>
        <w:rPr>
          <w:w w:val="105"/>
          <w:sz w:val="15"/>
        </w:rPr>
        <w:t>desenhos</w:t>
      </w:r>
      <w:r>
        <w:rPr>
          <w:spacing w:val="-3"/>
          <w:w w:val="105"/>
          <w:sz w:val="15"/>
        </w:rPr>
        <w:t xml:space="preserve"> </w:t>
      </w:r>
      <w:r>
        <w:rPr>
          <w:w w:val="105"/>
          <w:sz w:val="15"/>
        </w:rPr>
        <w:t>de</w:t>
      </w:r>
      <w:r>
        <w:rPr>
          <w:spacing w:val="-2"/>
          <w:w w:val="105"/>
          <w:sz w:val="15"/>
        </w:rPr>
        <w:t xml:space="preserve"> </w:t>
      </w:r>
      <w:r>
        <w:rPr>
          <w:w w:val="105"/>
          <w:sz w:val="15"/>
        </w:rPr>
        <w:t>escalas</w:t>
      </w:r>
      <w:r>
        <w:rPr>
          <w:spacing w:val="-6"/>
          <w:w w:val="105"/>
          <w:sz w:val="15"/>
        </w:rPr>
        <w:t xml:space="preserve"> </w:t>
      </w:r>
      <w:r>
        <w:rPr>
          <w:w w:val="105"/>
          <w:sz w:val="15"/>
        </w:rPr>
        <w:t>diferentes,</w:t>
      </w:r>
      <w:r>
        <w:rPr>
          <w:spacing w:val="-6"/>
          <w:w w:val="105"/>
          <w:sz w:val="15"/>
        </w:rPr>
        <w:t xml:space="preserve"> </w:t>
      </w:r>
      <w:r>
        <w:rPr>
          <w:w w:val="105"/>
          <w:sz w:val="15"/>
        </w:rPr>
        <w:t>prevalecerão</w:t>
      </w:r>
      <w:r>
        <w:rPr>
          <w:spacing w:val="-5"/>
          <w:w w:val="105"/>
          <w:sz w:val="15"/>
        </w:rPr>
        <w:t xml:space="preserve"> </w:t>
      </w:r>
      <w:r>
        <w:rPr>
          <w:w w:val="105"/>
          <w:sz w:val="15"/>
        </w:rPr>
        <w:t>sempre</w:t>
      </w:r>
      <w:r>
        <w:rPr>
          <w:spacing w:val="-5"/>
          <w:w w:val="105"/>
          <w:sz w:val="15"/>
        </w:rPr>
        <w:t xml:space="preserve"> </w:t>
      </w:r>
      <w:r>
        <w:rPr>
          <w:w w:val="105"/>
          <w:sz w:val="15"/>
        </w:rPr>
        <w:t>os</w:t>
      </w:r>
      <w:r>
        <w:rPr>
          <w:spacing w:val="-3"/>
          <w:w w:val="105"/>
          <w:sz w:val="15"/>
        </w:rPr>
        <w:t xml:space="preserve"> </w:t>
      </w:r>
      <w:r>
        <w:rPr>
          <w:w w:val="105"/>
          <w:sz w:val="15"/>
        </w:rPr>
        <w:t>de maior</w:t>
      </w:r>
      <w:r>
        <w:rPr>
          <w:spacing w:val="-2"/>
          <w:w w:val="105"/>
          <w:sz w:val="15"/>
        </w:rPr>
        <w:t xml:space="preserve"> </w:t>
      </w:r>
      <w:r>
        <w:rPr>
          <w:w w:val="105"/>
          <w:sz w:val="15"/>
        </w:rPr>
        <w:t>escala;</w:t>
      </w:r>
    </w:p>
    <w:p w:rsidR="00567BA9" w:rsidRDefault="00293029">
      <w:pPr>
        <w:pStyle w:val="PargrafodaLista"/>
        <w:numPr>
          <w:ilvl w:val="0"/>
          <w:numId w:val="11"/>
        </w:numPr>
        <w:tabs>
          <w:tab w:val="left" w:pos="1066"/>
        </w:tabs>
        <w:spacing w:before="5"/>
        <w:ind w:right="0" w:hanging="162"/>
        <w:rPr>
          <w:sz w:val="15"/>
        </w:rPr>
      </w:pPr>
      <w:r>
        <w:rPr>
          <w:w w:val="105"/>
          <w:sz w:val="15"/>
        </w:rPr>
        <w:t>Em</w:t>
      </w:r>
      <w:r>
        <w:rPr>
          <w:spacing w:val="-5"/>
          <w:w w:val="105"/>
          <w:sz w:val="15"/>
        </w:rPr>
        <w:t xml:space="preserve"> </w:t>
      </w:r>
      <w:r>
        <w:rPr>
          <w:w w:val="105"/>
          <w:sz w:val="15"/>
        </w:rPr>
        <w:t>caso</w:t>
      </w:r>
      <w:r>
        <w:rPr>
          <w:spacing w:val="-4"/>
          <w:w w:val="105"/>
          <w:sz w:val="15"/>
        </w:rPr>
        <w:t xml:space="preserve"> </w:t>
      </w:r>
      <w:r>
        <w:rPr>
          <w:w w:val="105"/>
          <w:sz w:val="15"/>
        </w:rPr>
        <w:t>de</w:t>
      </w:r>
      <w:r>
        <w:rPr>
          <w:spacing w:val="-2"/>
          <w:w w:val="105"/>
          <w:sz w:val="15"/>
        </w:rPr>
        <w:t xml:space="preserve"> </w:t>
      </w:r>
      <w:r>
        <w:rPr>
          <w:w w:val="105"/>
          <w:sz w:val="15"/>
        </w:rPr>
        <w:t>divergência</w:t>
      </w:r>
      <w:r>
        <w:rPr>
          <w:spacing w:val="-2"/>
          <w:w w:val="105"/>
          <w:sz w:val="15"/>
        </w:rPr>
        <w:t xml:space="preserve"> </w:t>
      </w:r>
      <w:r>
        <w:rPr>
          <w:w w:val="105"/>
          <w:sz w:val="15"/>
        </w:rPr>
        <w:t>entre</w:t>
      </w:r>
      <w:r>
        <w:rPr>
          <w:spacing w:val="-2"/>
          <w:w w:val="105"/>
          <w:sz w:val="15"/>
        </w:rPr>
        <w:t xml:space="preserve"> </w:t>
      </w:r>
      <w:r>
        <w:rPr>
          <w:w w:val="105"/>
          <w:sz w:val="15"/>
        </w:rPr>
        <w:t>os</w:t>
      </w:r>
      <w:r>
        <w:rPr>
          <w:spacing w:val="-3"/>
          <w:w w:val="105"/>
          <w:sz w:val="15"/>
        </w:rPr>
        <w:t xml:space="preserve"> </w:t>
      </w:r>
      <w:r>
        <w:rPr>
          <w:w w:val="105"/>
          <w:sz w:val="15"/>
        </w:rPr>
        <w:t>desenhos</w:t>
      </w:r>
      <w:r>
        <w:rPr>
          <w:spacing w:val="-3"/>
          <w:w w:val="105"/>
          <w:sz w:val="15"/>
        </w:rPr>
        <w:t xml:space="preserve"> </w:t>
      </w:r>
      <w:r>
        <w:rPr>
          <w:w w:val="105"/>
          <w:sz w:val="15"/>
        </w:rPr>
        <w:t>de</w:t>
      </w:r>
      <w:r>
        <w:rPr>
          <w:spacing w:val="-2"/>
          <w:w w:val="105"/>
          <w:sz w:val="15"/>
        </w:rPr>
        <w:t xml:space="preserve"> </w:t>
      </w:r>
      <w:r>
        <w:rPr>
          <w:w w:val="105"/>
          <w:sz w:val="15"/>
        </w:rPr>
        <w:t>datas</w:t>
      </w:r>
      <w:r>
        <w:rPr>
          <w:spacing w:val="-3"/>
          <w:w w:val="105"/>
          <w:sz w:val="15"/>
        </w:rPr>
        <w:t xml:space="preserve"> </w:t>
      </w:r>
      <w:r>
        <w:rPr>
          <w:w w:val="105"/>
          <w:sz w:val="15"/>
        </w:rPr>
        <w:t>diferentes,</w:t>
      </w:r>
      <w:r>
        <w:rPr>
          <w:spacing w:val="-6"/>
          <w:w w:val="105"/>
          <w:sz w:val="15"/>
        </w:rPr>
        <w:t xml:space="preserve"> </w:t>
      </w:r>
      <w:r>
        <w:rPr>
          <w:w w:val="105"/>
          <w:sz w:val="15"/>
        </w:rPr>
        <w:t>prevalecerão</w:t>
      </w:r>
      <w:r>
        <w:rPr>
          <w:spacing w:val="-6"/>
          <w:w w:val="105"/>
          <w:sz w:val="15"/>
        </w:rPr>
        <w:t xml:space="preserve"> </w:t>
      </w:r>
      <w:r>
        <w:rPr>
          <w:w w:val="105"/>
          <w:sz w:val="15"/>
        </w:rPr>
        <w:t>sempre</w:t>
      </w:r>
      <w:r>
        <w:rPr>
          <w:spacing w:val="-2"/>
          <w:w w:val="105"/>
          <w:sz w:val="15"/>
        </w:rPr>
        <w:t xml:space="preserve"> </w:t>
      </w:r>
      <w:r>
        <w:rPr>
          <w:w w:val="105"/>
          <w:sz w:val="15"/>
        </w:rPr>
        <w:t>os</w:t>
      </w:r>
      <w:r>
        <w:rPr>
          <w:spacing w:val="1"/>
          <w:w w:val="105"/>
          <w:sz w:val="15"/>
        </w:rPr>
        <w:t xml:space="preserve"> </w:t>
      </w:r>
      <w:r>
        <w:rPr>
          <w:w w:val="105"/>
          <w:sz w:val="15"/>
        </w:rPr>
        <w:t>mais</w:t>
      </w:r>
      <w:r>
        <w:rPr>
          <w:spacing w:val="-4"/>
          <w:w w:val="105"/>
          <w:sz w:val="15"/>
        </w:rPr>
        <w:t xml:space="preserve"> </w:t>
      </w:r>
      <w:r>
        <w:rPr>
          <w:w w:val="105"/>
          <w:sz w:val="15"/>
        </w:rPr>
        <w:t>recentes.</w:t>
      </w:r>
    </w:p>
    <w:p w:rsidR="00567BA9" w:rsidRDefault="00567BA9">
      <w:pPr>
        <w:pStyle w:val="Corpodetexto"/>
        <w:spacing w:before="1"/>
        <w:rPr>
          <w:sz w:val="16"/>
        </w:rPr>
      </w:pPr>
    </w:p>
    <w:p w:rsidR="00567BA9" w:rsidRDefault="00293029">
      <w:pPr>
        <w:pStyle w:val="PargrafodaLista"/>
        <w:numPr>
          <w:ilvl w:val="1"/>
          <w:numId w:val="12"/>
        </w:numPr>
        <w:tabs>
          <w:tab w:val="left" w:pos="543"/>
        </w:tabs>
        <w:spacing w:before="1" w:line="247" w:lineRule="auto"/>
        <w:ind w:left="215" w:right="149" w:firstLine="0"/>
        <w:jc w:val="both"/>
        <w:rPr>
          <w:sz w:val="15"/>
        </w:rPr>
      </w:pPr>
      <w:r>
        <w:rPr>
          <w:w w:val="105"/>
          <w:sz w:val="15"/>
        </w:rPr>
        <w:t>– A CONTRATADA deverá seguir as orientações técnicas da Secretaria de Governo e setor de Projetos, sendo que,</w:t>
      </w:r>
      <w:r>
        <w:rPr>
          <w:spacing w:val="-6"/>
          <w:w w:val="105"/>
          <w:sz w:val="15"/>
        </w:rPr>
        <w:t xml:space="preserve"> </w:t>
      </w:r>
      <w:r>
        <w:rPr>
          <w:w w:val="105"/>
          <w:sz w:val="15"/>
        </w:rPr>
        <w:t>caso</w:t>
      </w:r>
      <w:r>
        <w:rPr>
          <w:spacing w:val="-3"/>
          <w:w w:val="105"/>
          <w:sz w:val="15"/>
        </w:rPr>
        <w:t xml:space="preserve"> </w:t>
      </w:r>
      <w:r>
        <w:rPr>
          <w:w w:val="105"/>
          <w:sz w:val="15"/>
        </w:rPr>
        <w:t>as</w:t>
      </w:r>
      <w:r>
        <w:rPr>
          <w:spacing w:val="-2"/>
          <w:w w:val="105"/>
          <w:sz w:val="15"/>
        </w:rPr>
        <w:t xml:space="preserve"> </w:t>
      </w:r>
      <w:r>
        <w:rPr>
          <w:w w:val="105"/>
          <w:sz w:val="15"/>
        </w:rPr>
        <w:t>orientações</w:t>
      </w:r>
      <w:r>
        <w:rPr>
          <w:spacing w:val="-3"/>
          <w:w w:val="105"/>
          <w:sz w:val="15"/>
        </w:rPr>
        <w:t xml:space="preserve"> </w:t>
      </w:r>
      <w:r>
        <w:rPr>
          <w:w w:val="105"/>
          <w:sz w:val="15"/>
        </w:rPr>
        <w:t>não</w:t>
      </w:r>
      <w:r>
        <w:rPr>
          <w:spacing w:val="-3"/>
          <w:w w:val="105"/>
          <w:sz w:val="15"/>
        </w:rPr>
        <w:t xml:space="preserve"> </w:t>
      </w:r>
      <w:r>
        <w:rPr>
          <w:w w:val="105"/>
          <w:sz w:val="15"/>
        </w:rPr>
        <w:t>forem</w:t>
      </w:r>
      <w:r>
        <w:rPr>
          <w:spacing w:val="-6"/>
          <w:w w:val="105"/>
          <w:sz w:val="15"/>
        </w:rPr>
        <w:t xml:space="preserve"> </w:t>
      </w:r>
      <w:r>
        <w:rPr>
          <w:w w:val="105"/>
          <w:sz w:val="15"/>
        </w:rPr>
        <w:t>seguidas,</w:t>
      </w:r>
      <w:r>
        <w:rPr>
          <w:spacing w:val="-6"/>
          <w:w w:val="105"/>
          <w:sz w:val="15"/>
        </w:rPr>
        <w:t xml:space="preserve"> </w:t>
      </w:r>
      <w:r>
        <w:rPr>
          <w:w w:val="105"/>
          <w:sz w:val="15"/>
        </w:rPr>
        <w:t>poderá</w:t>
      </w:r>
      <w:r>
        <w:rPr>
          <w:spacing w:val="-1"/>
          <w:w w:val="105"/>
          <w:sz w:val="15"/>
        </w:rPr>
        <w:t xml:space="preserve"> </w:t>
      </w:r>
      <w:r>
        <w:rPr>
          <w:w w:val="105"/>
          <w:sz w:val="15"/>
        </w:rPr>
        <w:t>ocorrer</w:t>
      </w:r>
      <w:r>
        <w:rPr>
          <w:spacing w:val="-1"/>
          <w:w w:val="105"/>
          <w:sz w:val="15"/>
        </w:rPr>
        <w:t xml:space="preserve"> </w:t>
      </w:r>
      <w:r>
        <w:rPr>
          <w:w w:val="105"/>
          <w:sz w:val="15"/>
        </w:rPr>
        <w:t>à</w:t>
      </w:r>
      <w:r>
        <w:rPr>
          <w:spacing w:val="-2"/>
          <w:w w:val="105"/>
          <w:sz w:val="15"/>
        </w:rPr>
        <w:t xml:space="preserve"> </w:t>
      </w:r>
      <w:r>
        <w:rPr>
          <w:w w:val="105"/>
          <w:sz w:val="15"/>
        </w:rPr>
        <w:t>rescisão</w:t>
      </w:r>
      <w:r>
        <w:rPr>
          <w:spacing w:val="-3"/>
          <w:w w:val="105"/>
          <w:sz w:val="15"/>
        </w:rPr>
        <w:t xml:space="preserve"> </w:t>
      </w:r>
      <w:r>
        <w:rPr>
          <w:w w:val="105"/>
          <w:sz w:val="15"/>
        </w:rPr>
        <w:t>do</w:t>
      </w:r>
      <w:r>
        <w:rPr>
          <w:spacing w:val="-5"/>
          <w:w w:val="105"/>
          <w:sz w:val="15"/>
        </w:rPr>
        <w:t xml:space="preserve"> </w:t>
      </w:r>
      <w:r>
        <w:rPr>
          <w:w w:val="105"/>
          <w:sz w:val="15"/>
        </w:rPr>
        <w:t>contrato.</w:t>
      </w:r>
    </w:p>
    <w:p w:rsidR="00567BA9" w:rsidRDefault="00293029">
      <w:pPr>
        <w:pStyle w:val="PargrafodaLista"/>
        <w:numPr>
          <w:ilvl w:val="2"/>
          <w:numId w:val="12"/>
        </w:numPr>
        <w:tabs>
          <w:tab w:val="left" w:pos="1356"/>
        </w:tabs>
        <w:spacing w:before="2" w:line="247" w:lineRule="auto"/>
        <w:ind w:left="215" w:right="152" w:firstLine="688"/>
        <w:jc w:val="both"/>
        <w:rPr>
          <w:sz w:val="15"/>
        </w:rPr>
      </w:pPr>
      <w:r>
        <w:rPr>
          <w:w w:val="105"/>
          <w:sz w:val="15"/>
        </w:rPr>
        <w:t xml:space="preserve">– Todas as dúvidas existentes quanto à técnica de construção, deverão ser sanadas com a Fiscalização do </w:t>
      </w:r>
      <w:r>
        <w:rPr>
          <w:b/>
          <w:w w:val="105"/>
          <w:sz w:val="15"/>
        </w:rPr>
        <w:t xml:space="preserve">Município </w:t>
      </w:r>
      <w:proofErr w:type="gramStart"/>
      <w:r>
        <w:rPr>
          <w:b/>
          <w:w w:val="105"/>
          <w:sz w:val="15"/>
        </w:rPr>
        <w:t>deCalmon</w:t>
      </w:r>
      <w:proofErr w:type="gramEnd"/>
      <w:r>
        <w:rPr>
          <w:w w:val="105"/>
          <w:sz w:val="15"/>
        </w:rPr>
        <w:t>,</w:t>
      </w:r>
      <w:r>
        <w:rPr>
          <w:spacing w:val="-4"/>
          <w:w w:val="105"/>
          <w:sz w:val="15"/>
        </w:rPr>
        <w:t xml:space="preserve"> </w:t>
      </w:r>
      <w:r>
        <w:rPr>
          <w:b/>
          <w:w w:val="105"/>
          <w:sz w:val="15"/>
          <w:u w:val="single"/>
        </w:rPr>
        <w:t>por</w:t>
      </w:r>
      <w:r>
        <w:rPr>
          <w:b/>
          <w:spacing w:val="-5"/>
          <w:w w:val="105"/>
          <w:sz w:val="15"/>
          <w:u w:val="single"/>
        </w:rPr>
        <w:t xml:space="preserve"> </w:t>
      </w:r>
      <w:r>
        <w:rPr>
          <w:b/>
          <w:w w:val="105"/>
          <w:sz w:val="15"/>
          <w:u w:val="single"/>
        </w:rPr>
        <w:t>escrito</w:t>
      </w:r>
      <w:r>
        <w:rPr>
          <w:w w:val="105"/>
          <w:sz w:val="15"/>
        </w:rPr>
        <w:t>,</w:t>
      </w:r>
      <w:r>
        <w:rPr>
          <w:spacing w:val="-7"/>
          <w:w w:val="105"/>
          <w:sz w:val="15"/>
        </w:rPr>
        <w:t xml:space="preserve"> </w:t>
      </w:r>
      <w:r>
        <w:rPr>
          <w:w w:val="105"/>
          <w:sz w:val="15"/>
        </w:rPr>
        <w:t>cabendo</w:t>
      </w:r>
      <w:r>
        <w:rPr>
          <w:spacing w:val="-4"/>
          <w:w w:val="105"/>
          <w:sz w:val="15"/>
        </w:rPr>
        <w:t xml:space="preserve"> </w:t>
      </w:r>
      <w:r>
        <w:rPr>
          <w:w w:val="105"/>
          <w:sz w:val="15"/>
        </w:rPr>
        <w:t>a</w:t>
      </w:r>
      <w:r>
        <w:rPr>
          <w:spacing w:val="-2"/>
          <w:w w:val="105"/>
          <w:sz w:val="15"/>
        </w:rPr>
        <w:t xml:space="preserve"> </w:t>
      </w:r>
      <w:r>
        <w:rPr>
          <w:w w:val="105"/>
          <w:sz w:val="15"/>
        </w:rPr>
        <w:t>CONTRATADA</w:t>
      </w:r>
      <w:r>
        <w:rPr>
          <w:spacing w:val="-6"/>
          <w:w w:val="105"/>
          <w:sz w:val="15"/>
        </w:rPr>
        <w:t xml:space="preserve"> </w:t>
      </w:r>
      <w:r>
        <w:rPr>
          <w:w w:val="105"/>
          <w:sz w:val="15"/>
        </w:rPr>
        <w:t>aguardar</w:t>
      </w:r>
      <w:r>
        <w:rPr>
          <w:spacing w:val="-2"/>
          <w:w w:val="105"/>
          <w:sz w:val="15"/>
        </w:rPr>
        <w:t xml:space="preserve"> </w:t>
      </w:r>
      <w:r>
        <w:rPr>
          <w:w w:val="105"/>
          <w:sz w:val="15"/>
        </w:rPr>
        <w:t>deliberação</w:t>
      </w:r>
      <w:r>
        <w:rPr>
          <w:spacing w:val="-5"/>
          <w:w w:val="105"/>
          <w:sz w:val="15"/>
        </w:rPr>
        <w:t xml:space="preserve"> </w:t>
      </w:r>
      <w:r>
        <w:rPr>
          <w:w w:val="105"/>
          <w:sz w:val="15"/>
        </w:rPr>
        <w:t>para</w:t>
      </w:r>
      <w:r>
        <w:rPr>
          <w:spacing w:val="-5"/>
          <w:w w:val="105"/>
          <w:sz w:val="15"/>
        </w:rPr>
        <w:t xml:space="preserve"> </w:t>
      </w:r>
      <w:r>
        <w:rPr>
          <w:w w:val="105"/>
          <w:sz w:val="15"/>
        </w:rPr>
        <w:t>prosseguir</w:t>
      </w:r>
      <w:r>
        <w:rPr>
          <w:spacing w:val="-3"/>
          <w:w w:val="105"/>
          <w:sz w:val="15"/>
        </w:rPr>
        <w:t xml:space="preserve"> </w:t>
      </w:r>
      <w:r>
        <w:rPr>
          <w:w w:val="105"/>
          <w:sz w:val="15"/>
        </w:rPr>
        <w:t>as</w:t>
      </w:r>
      <w:r>
        <w:rPr>
          <w:spacing w:val="-3"/>
          <w:w w:val="105"/>
          <w:sz w:val="15"/>
        </w:rPr>
        <w:t xml:space="preserve"> </w:t>
      </w:r>
      <w:r>
        <w:rPr>
          <w:w w:val="105"/>
          <w:sz w:val="15"/>
        </w:rPr>
        <w:t>atividades</w:t>
      </w:r>
      <w:r>
        <w:rPr>
          <w:spacing w:val="-3"/>
          <w:w w:val="105"/>
          <w:sz w:val="15"/>
        </w:rPr>
        <w:t xml:space="preserve"> </w:t>
      </w:r>
      <w:r>
        <w:rPr>
          <w:w w:val="105"/>
          <w:sz w:val="15"/>
        </w:rPr>
        <w:t>daí</w:t>
      </w:r>
      <w:r>
        <w:rPr>
          <w:spacing w:val="-6"/>
          <w:w w:val="105"/>
          <w:sz w:val="15"/>
        </w:rPr>
        <w:t xml:space="preserve"> </w:t>
      </w:r>
      <w:r>
        <w:rPr>
          <w:w w:val="105"/>
          <w:sz w:val="15"/>
        </w:rPr>
        <w:t>decorrentes.</w:t>
      </w:r>
    </w:p>
    <w:p w:rsidR="00567BA9" w:rsidRDefault="00567BA9">
      <w:pPr>
        <w:spacing w:line="247" w:lineRule="auto"/>
        <w:jc w:val="both"/>
        <w:rPr>
          <w:sz w:val="15"/>
        </w:rPr>
        <w:sectPr w:rsidR="00567BA9">
          <w:pgSz w:w="11900" w:h="16840"/>
          <w:pgMar w:top="2520" w:right="1120" w:bottom="280" w:left="1440" w:header="1404" w:footer="0" w:gutter="0"/>
          <w:cols w:space="720"/>
        </w:sectPr>
      </w:pPr>
    </w:p>
    <w:p w:rsidR="00567BA9" w:rsidRDefault="00567BA9">
      <w:pPr>
        <w:pStyle w:val="Corpodetexto"/>
        <w:spacing w:before="5"/>
        <w:rPr>
          <w:sz w:val="24"/>
        </w:rPr>
      </w:pPr>
    </w:p>
    <w:p w:rsidR="00567BA9" w:rsidRDefault="00293029">
      <w:pPr>
        <w:pStyle w:val="PargrafodaLista"/>
        <w:numPr>
          <w:ilvl w:val="1"/>
          <w:numId w:val="12"/>
        </w:numPr>
        <w:tabs>
          <w:tab w:val="left" w:pos="538"/>
        </w:tabs>
        <w:spacing w:before="99" w:line="247" w:lineRule="auto"/>
        <w:ind w:left="215" w:right="149" w:firstLine="0"/>
        <w:rPr>
          <w:sz w:val="15"/>
        </w:rPr>
      </w:pPr>
      <w:r>
        <w:rPr>
          <w:w w:val="105"/>
          <w:sz w:val="15"/>
        </w:rPr>
        <w:t>– Homologado o processo licitatório pela autoridade competente, a licitante vencedora será convocada para assinar o contrato dentro do prazo</w:t>
      </w:r>
      <w:r>
        <w:rPr>
          <w:spacing w:val="-5"/>
          <w:w w:val="105"/>
          <w:sz w:val="15"/>
        </w:rPr>
        <w:t xml:space="preserve"> </w:t>
      </w:r>
      <w:r>
        <w:rPr>
          <w:w w:val="105"/>
          <w:sz w:val="15"/>
        </w:rPr>
        <w:t>de</w:t>
      </w:r>
      <w:r>
        <w:rPr>
          <w:spacing w:val="-4"/>
          <w:w w:val="105"/>
          <w:sz w:val="15"/>
        </w:rPr>
        <w:t xml:space="preserve"> </w:t>
      </w:r>
      <w:r>
        <w:rPr>
          <w:w w:val="105"/>
          <w:sz w:val="15"/>
        </w:rPr>
        <w:t>05</w:t>
      </w:r>
      <w:r>
        <w:rPr>
          <w:spacing w:val="-4"/>
          <w:w w:val="105"/>
          <w:sz w:val="15"/>
        </w:rPr>
        <w:t xml:space="preserve"> </w:t>
      </w:r>
      <w:r>
        <w:rPr>
          <w:w w:val="105"/>
          <w:sz w:val="15"/>
        </w:rPr>
        <w:t>(cinco)</w:t>
      </w:r>
      <w:r>
        <w:rPr>
          <w:spacing w:val="-4"/>
          <w:w w:val="105"/>
          <w:sz w:val="15"/>
        </w:rPr>
        <w:t xml:space="preserve"> </w:t>
      </w:r>
      <w:r>
        <w:rPr>
          <w:w w:val="105"/>
          <w:sz w:val="15"/>
        </w:rPr>
        <w:t>dias</w:t>
      </w:r>
      <w:r>
        <w:rPr>
          <w:spacing w:val="-4"/>
          <w:w w:val="105"/>
          <w:sz w:val="15"/>
        </w:rPr>
        <w:t xml:space="preserve"> </w:t>
      </w:r>
      <w:r>
        <w:rPr>
          <w:w w:val="105"/>
          <w:sz w:val="15"/>
        </w:rPr>
        <w:t>a</w:t>
      </w:r>
      <w:r>
        <w:rPr>
          <w:spacing w:val="-5"/>
          <w:w w:val="105"/>
          <w:sz w:val="15"/>
        </w:rPr>
        <w:t xml:space="preserve"> </w:t>
      </w:r>
      <w:r>
        <w:rPr>
          <w:w w:val="105"/>
          <w:sz w:val="15"/>
        </w:rPr>
        <w:t>contar</w:t>
      </w:r>
      <w:r>
        <w:rPr>
          <w:spacing w:val="-5"/>
          <w:w w:val="105"/>
          <w:sz w:val="15"/>
        </w:rPr>
        <w:t xml:space="preserve"> </w:t>
      </w:r>
      <w:r>
        <w:rPr>
          <w:w w:val="105"/>
          <w:sz w:val="15"/>
        </w:rPr>
        <w:t>da</w:t>
      </w:r>
      <w:r>
        <w:rPr>
          <w:spacing w:val="-6"/>
          <w:w w:val="105"/>
          <w:sz w:val="15"/>
        </w:rPr>
        <w:t xml:space="preserve"> </w:t>
      </w:r>
      <w:r>
        <w:rPr>
          <w:w w:val="105"/>
          <w:sz w:val="15"/>
        </w:rPr>
        <w:t>data</w:t>
      </w:r>
      <w:r>
        <w:rPr>
          <w:spacing w:val="-3"/>
          <w:w w:val="105"/>
          <w:sz w:val="15"/>
        </w:rPr>
        <w:t xml:space="preserve"> </w:t>
      </w:r>
      <w:r>
        <w:rPr>
          <w:w w:val="105"/>
          <w:sz w:val="15"/>
        </w:rPr>
        <w:t>do</w:t>
      </w:r>
      <w:r>
        <w:rPr>
          <w:spacing w:val="-5"/>
          <w:w w:val="105"/>
          <w:sz w:val="15"/>
        </w:rPr>
        <w:t xml:space="preserve"> </w:t>
      </w:r>
      <w:r>
        <w:rPr>
          <w:w w:val="105"/>
          <w:sz w:val="15"/>
        </w:rPr>
        <w:t>recebimento</w:t>
      </w:r>
      <w:r>
        <w:rPr>
          <w:spacing w:val="-3"/>
          <w:w w:val="105"/>
          <w:sz w:val="15"/>
        </w:rPr>
        <w:t xml:space="preserve"> </w:t>
      </w:r>
      <w:r>
        <w:rPr>
          <w:w w:val="105"/>
          <w:sz w:val="15"/>
        </w:rPr>
        <w:t>da</w:t>
      </w:r>
      <w:r>
        <w:rPr>
          <w:spacing w:val="-6"/>
          <w:w w:val="105"/>
          <w:sz w:val="15"/>
        </w:rPr>
        <w:t xml:space="preserve"> </w:t>
      </w:r>
      <w:r>
        <w:rPr>
          <w:w w:val="105"/>
          <w:sz w:val="15"/>
        </w:rPr>
        <w:t>convocação,</w:t>
      </w:r>
      <w:r>
        <w:rPr>
          <w:spacing w:val="-7"/>
          <w:w w:val="105"/>
          <w:sz w:val="15"/>
        </w:rPr>
        <w:t xml:space="preserve"> </w:t>
      </w:r>
      <w:proofErr w:type="gramStart"/>
      <w:r>
        <w:rPr>
          <w:w w:val="105"/>
          <w:sz w:val="15"/>
        </w:rPr>
        <w:t>sob</w:t>
      </w:r>
      <w:r>
        <w:rPr>
          <w:spacing w:val="-7"/>
          <w:w w:val="105"/>
          <w:sz w:val="15"/>
        </w:rPr>
        <w:t xml:space="preserve"> </w:t>
      </w:r>
      <w:r>
        <w:rPr>
          <w:w w:val="105"/>
          <w:sz w:val="15"/>
        </w:rPr>
        <w:t>pena</w:t>
      </w:r>
      <w:proofErr w:type="gramEnd"/>
      <w:r>
        <w:rPr>
          <w:spacing w:val="-6"/>
          <w:w w:val="105"/>
          <w:sz w:val="15"/>
        </w:rPr>
        <w:t xml:space="preserve"> </w:t>
      </w:r>
      <w:r>
        <w:rPr>
          <w:w w:val="105"/>
          <w:sz w:val="15"/>
        </w:rPr>
        <w:t>de</w:t>
      </w:r>
      <w:r>
        <w:rPr>
          <w:spacing w:val="-3"/>
          <w:w w:val="105"/>
          <w:sz w:val="15"/>
        </w:rPr>
        <w:t xml:space="preserve"> </w:t>
      </w:r>
      <w:r>
        <w:rPr>
          <w:w w:val="105"/>
          <w:sz w:val="15"/>
        </w:rPr>
        <w:t>descumprimento</w:t>
      </w:r>
      <w:r>
        <w:rPr>
          <w:spacing w:val="-3"/>
          <w:w w:val="105"/>
          <w:sz w:val="15"/>
        </w:rPr>
        <w:t xml:space="preserve"> </w:t>
      </w:r>
      <w:r>
        <w:rPr>
          <w:w w:val="105"/>
          <w:sz w:val="15"/>
        </w:rPr>
        <w:t>das</w:t>
      </w:r>
      <w:r>
        <w:rPr>
          <w:spacing w:val="-4"/>
          <w:w w:val="105"/>
          <w:sz w:val="15"/>
        </w:rPr>
        <w:t xml:space="preserve"> </w:t>
      </w:r>
      <w:r>
        <w:rPr>
          <w:w w:val="105"/>
          <w:sz w:val="15"/>
        </w:rPr>
        <w:t>obrigações</w:t>
      </w:r>
      <w:r>
        <w:rPr>
          <w:spacing w:val="-4"/>
          <w:w w:val="105"/>
          <w:sz w:val="15"/>
        </w:rPr>
        <w:t xml:space="preserve"> </w:t>
      </w:r>
      <w:r>
        <w:rPr>
          <w:w w:val="105"/>
          <w:sz w:val="15"/>
        </w:rPr>
        <w:t>assumidas.</w:t>
      </w:r>
    </w:p>
    <w:p w:rsidR="00567BA9" w:rsidRDefault="00567BA9">
      <w:pPr>
        <w:pStyle w:val="Corpodetexto"/>
        <w:spacing w:before="10"/>
        <w:rPr>
          <w:sz w:val="15"/>
        </w:rPr>
      </w:pPr>
    </w:p>
    <w:p w:rsidR="00567BA9" w:rsidRDefault="00293029">
      <w:pPr>
        <w:pStyle w:val="PargrafodaLista"/>
        <w:numPr>
          <w:ilvl w:val="1"/>
          <w:numId w:val="12"/>
        </w:numPr>
        <w:tabs>
          <w:tab w:val="left" w:pos="564"/>
        </w:tabs>
        <w:spacing w:line="247" w:lineRule="auto"/>
        <w:ind w:left="215" w:firstLine="0"/>
        <w:rPr>
          <w:sz w:val="15"/>
        </w:rPr>
      </w:pPr>
      <w:r>
        <w:rPr>
          <w:w w:val="105"/>
          <w:sz w:val="15"/>
        </w:rPr>
        <w:t xml:space="preserve">– Como pré-requisito para </w:t>
      </w:r>
      <w:r>
        <w:rPr>
          <w:b/>
          <w:w w:val="105"/>
          <w:sz w:val="15"/>
          <w:u w:val="single"/>
        </w:rPr>
        <w:t>firmar o contrato</w:t>
      </w:r>
      <w:r>
        <w:rPr>
          <w:w w:val="105"/>
          <w:sz w:val="15"/>
        </w:rPr>
        <w:t>, a licitante vencedora além de manter as mesmas condições de habilitação, deverá apresentar:</w:t>
      </w:r>
    </w:p>
    <w:p w:rsidR="00567BA9" w:rsidRDefault="00293029">
      <w:pPr>
        <w:pStyle w:val="PargrafodaLista"/>
        <w:numPr>
          <w:ilvl w:val="2"/>
          <w:numId w:val="12"/>
        </w:numPr>
        <w:tabs>
          <w:tab w:val="left" w:pos="1359"/>
        </w:tabs>
        <w:spacing w:before="3" w:line="249" w:lineRule="auto"/>
        <w:ind w:left="215" w:right="150" w:firstLine="688"/>
        <w:jc w:val="both"/>
        <w:rPr>
          <w:sz w:val="15"/>
        </w:rPr>
      </w:pPr>
      <w:r>
        <w:rPr>
          <w:w w:val="105"/>
          <w:sz w:val="15"/>
        </w:rPr>
        <w:t xml:space="preserve">– Caução de </w:t>
      </w:r>
      <w:r>
        <w:rPr>
          <w:b/>
          <w:w w:val="105"/>
          <w:sz w:val="15"/>
        </w:rPr>
        <w:t>5% (cinco por cento) do valor do contrato</w:t>
      </w:r>
      <w:r>
        <w:rPr>
          <w:w w:val="105"/>
          <w:sz w:val="15"/>
        </w:rPr>
        <w:t>, com supedâneo no artigo 56 da Lei nº 8.666/93, podendo a licitante</w:t>
      </w:r>
      <w:r>
        <w:rPr>
          <w:spacing w:val="-2"/>
          <w:w w:val="105"/>
          <w:sz w:val="15"/>
        </w:rPr>
        <w:t xml:space="preserve"> </w:t>
      </w:r>
      <w:r>
        <w:rPr>
          <w:w w:val="105"/>
          <w:sz w:val="15"/>
        </w:rPr>
        <w:t>vencedora</w:t>
      </w:r>
      <w:r>
        <w:rPr>
          <w:spacing w:val="-3"/>
          <w:w w:val="105"/>
          <w:sz w:val="15"/>
        </w:rPr>
        <w:t xml:space="preserve"> </w:t>
      </w:r>
      <w:r>
        <w:rPr>
          <w:w w:val="105"/>
          <w:sz w:val="15"/>
        </w:rPr>
        <w:t>optar</w:t>
      </w:r>
      <w:r>
        <w:rPr>
          <w:spacing w:val="-2"/>
          <w:w w:val="105"/>
          <w:sz w:val="15"/>
        </w:rPr>
        <w:t xml:space="preserve"> </w:t>
      </w:r>
      <w:r>
        <w:rPr>
          <w:w w:val="105"/>
          <w:sz w:val="15"/>
        </w:rPr>
        <w:t>por</w:t>
      </w:r>
      <w:r>
        <w:rPr>
          <w:spacing w:val="-2"/>
          <w:w w:val="105"/>
          <w:sz w:val="15"/>
        </w:rPr>
        <w:t xml:space="preserve"> </w:t>
      </w:r>
      <w:r>
        <w:rPr>
          <w:w w:val="105"/>
          <w:sz w:val="15"/>
        </w:rPr>
        <w:t>uma</w:t>
      </w:r>
      <w:r>
        <w:rPr>
          <w:spacing w:val="-4"/>
          <w:w w:val="105"/>
          <w:sz w:val="15"/>
        </w:rPr>
        <w:t xml:space="preserve"> </w:t>
      </w:r>
      <w:r>
        <w:rPr>
          <w:w w:val="105"/>
          <w:sz w:val="15"/>
        </w:rPr>
        <w:t>das</w:t>
      </w:r>
      <w:r>
        <w:rPr>
          <w:spacing w:val="-2"/>
          <w:w w:val="105"/>
          <w:sz w:val="15"/>
        </w:rPr>
        <w:t xml:space="preserve"> </w:t>
      </w:r>
      <w:r>
        <w:rPr>
          <w:w w:val="105"/>
          <w:sz w:val="15"/>
        </w:rPr>
        <w:t>seguintes</w:t>
      </w:r>
      <w:r>
        <w:rPr>
          <w:spacing w:val="-5"/>
          <w:w w:val="105"/>
          <w:sz w:val="15"/>
        </w:rPr>
        <w:t xml:space="preserve"> </w:t>
      </w:r>
      <w:r>
        <w:rPr>
          <w:w w:val="105"/>
          <w:sz w:val="15"/>
        </w:rPr>
        <w:t>modalidades</w:t>
      </w:r>
      <w:r>
        <w:rPr>
          <w:spacing w:val="-4"/>
          <w:w w:val="105"/>
          <w:sz w:val="15"/>
        </w:rPr>
        <w:t xml:space="preserve"> </w:t>
      </w:r>
      <w:r>
        <w:rPr>
          <w:w w:val="105"/>
          <w:sz w:val="15"/>
        </w:rPr>
        <w:t>de</w:t>
      </w:r>
      <w:r>
        <w:rPr>
          <w:spacing w:val="-2"/>
          <w:w w:val="105"/>
          <w:sz w:val="15"/>
        </w:rPr>
        <w:t xml:space="preserve"> </w:t>
      </w:r>
      <w:r>
        <w:rPr>
          <w:w w:val="105"/>
          <w:sz w:val="15"/>
        </w:rPr>
        <w:t>garantia:</w:t>
      </w:r>
      <w:r>
        <w:rPr>
          <w:spacing w:val="-5"/>
          <w:w w:val="105"/>
          <w:sz w:val="15"/>
        </w:rPr>
        <w:t xml:space="preserve"> </w:t>
      </w:r>
      <w:r>
        <w:rPr>
          <w:b/>
          <w:w w:val="105"/>
          <w:sz w:val="15"/>
        </w:rPr>
        <w:t>caução</w:t>
      </w:r>
      <w:r>
        <w:rPr>
          <w:b/>
          <w:spacing w:val="-4"/>
          <w:w w:val="105"/>
          <w:sz w:val="15"/>
        </w:rPr>
        <w:t xml:space="preserve"> </w:t>
      </w:r>
      <w:r>
        <w:rPr>
          <w:b/>
          <w:w w:val="105"/>
          <w:sz w:val="15"/>
        </w:rPr>
        <w:t>em</w:t>
      </w:r>
      <w:r>
        <w:rPr>
          <w:b/>
          <w:spacing w:val="-4"/>
          <w:w w:val="105"/>
          <w:sz w:val="15"/>
        </w:rPr>
        <w:t xml:space="preserve"> </w:t>
      </w:r>
      <w:r>
        <w:rPr>
          <w:b/>
          <w:w w:val="105"/>
          <w:sz w:val="15"/>
        </w:rPr>
        <w:t>dinheiro</w:t>
      </w:r>
      <w:r>
        <w:rPr>
          <w:b/>
          <w:spacing w:val="-1"/>
          <w:w w:val="105"/>
          <w:sz w:val="15"/>
        </w:rPr>
        <w:t xml:space="preserve"> </w:t>
      </w:r>
      <w:r>
        <w:rPr>
          <w:b/>
          <w:w w:val="105"/>
          <w:sz w:val="15"/>
        </w:rPr>
        <w:t>ou</w:t>
      </w:r>
      <w:r>
        <w:rPr>
          <w:b/>
          <w:spacing w:val="-6"/>
          <w:w w:val="105"/>
          <w:sz w:val="15"/>
        </w:rPr>
        <w:t xml:space="preserve"> </w:t>
      </w:r>
      <w:r>
        <w:rPr>
          <w:b/>
          <w:w w:val="105"/>
          <w:sz w:val="15"/>
        </w:rPr>
        <w:t>títulos</w:t>
      </w:r>
      <w:r>
        <w:rPr>
          <w:b/>
          <w:spacing w:val="-2"/>
          <w:w w:val="105"/>
          <w:sz w:val="15"/>
        </w:rPr>
        <w:t xml:space="preserve"> </w:t>
      </w:r>
      <w:r>
        <w:rPr>
          <w:b/>
          <w:w w:val="105"/>
          <w:sz w:val="15"/>
        </w:rPr>
        <w:t>da dívida</w:t>
      </w:r>
      <w:r>
        <w:rPr>
          <w:b/>
          <w:spacing w:val="-3"/>
          <w:w w:val="105"/>
          <w:sz w:val="15"/>
        </w:rPr>
        <w:t xml:space="preserve"> </w:t>
      </w:r>
      <w:r>
        <w:rPr>
          <w:b/>
          <w:w w:val="105"/>
          <w:sz w:val="15"/>
        </w:rPr>
        <w:t>pública</w:t>
      </w:r>
      <w:r>
        <w:rPr>
          <w:w w:val="105"/>
          <w:sz w:val="15"/>
        </w:rPr>
        <w:t>;</w:t>
      </w:r>
      <w:r>
        <w:rPr>
          <w:spacing w:val="-4"/>
          <w:w w:val="105"/>
          <w:sz w:val="15"/>
        </w:rPr>
        <w:t xml:space="preserve"> </w:t>
      </w:r>
      <w:r>
        <w:rPr>
          <w:b/>
          <w:w w:val="105"/>
          <w:sz w:val="15"/>
        </w:rPr>
        <w:t xml:space="preserve">seguro-garantia </w:t>
      </w:r>
      <w:r>
        <w:rPr>
          <w:w w:val="105"/>
          <w:sz w:val="15"/>
        </w:rPr>
        <w:t xml:space="preserve">ou </w:t>
      </w:r>
      <w:r>
        <w:rPr>
          <w:b/>
          <w:w w:val="105"/>
          <w:sz w:val="15"/>
        </w:rPr>
        <w:t>fiança</w:t>
      </w:r>
      <w:r>
        <w:rPr>
          <w:b/>
          <w:spacing w:val="-2"/>
          <w:w w:val="105"/>
          <w:sz w:val="15"/>
        </w:rPr>
        <w:t xml:space="preserve"> </w:t>
      </w:r>
      <w:r>
        <w:rPr>
          <w:b/>
          <w:w w:val="105"/>
          <w:sz w:val="15"/>
        </w:rPr>
        <w:t>bancária</w:t>
      </w:r>
      <w:r>
        <w:rPr>
          <w:w w:val="105"/>
          <w:sz w:val="15"/>
        </w:rPr>
        <w:t>.</w:t>
      </w:r>
    </w:p>
    <w:p w:rsidR="00567BA9" w:rsidRDefault="00567BA9">
      <w:pPr>
        <w:pStyle w:val="Corpodetexto"/>
        <w:rPr>
          <w:sz w:val="16"/>
        </w:rPr>
      </w:pPr>
    </w:p>
    <w:p w:rsidR="00567BA9" w:rsidRDefault="00293029">
      <w:pPr>
        <w:spacing w:line="247" w:lineRule="auto"/>
        <w:ind w:left="215" w:right="265"/>
        <w:rPr>
          <w:b/>
          <w:i/>
          <w:sz w:val="15"/>
        </w:rPr>
      </w:pPr>
      <w:r>
        <w:rPr>
          <w:b/>
          <w:i/>
          <w:w w:val="105"/>
          <w:sz w:val="15"/>
          <w:shd w:val="clear" w:color="auto" w:fill="FFFF00"/>
        </w:rPr>
        <w:t>Obs.: Caso venha ocorrer termo de aditamento contratual, a CONTRATADA deverá apresentar caução complementar na mesma</w:t>
      </w:r>
      <w:r>
        <w:rPr>
          <w:b/>
          <w:i/>
          <w:w w:val="105"/>
          <w:sz w:val="15"/>
        </w:rPr>
        <w:t xml:space="preserve"> </w:t>
      </w:r>
      <w:r>
        <w:rPr>
          <w:b/>
          <w:i/>
          <w:w w:val="105"/>
          <w:sz w:val="15"/>
          <w:shd w:val="clear" w:color="auto" w:fill="FFFF00"/>
        </w:rPr>
        <w:t>modalidade escolhida no momento da assinatura do contrato</w:t>
      </w:r>
      <w:r>
        <w:rPr>
          <w:b/>
          <w:i/>
          <w:w w:val="105"/>
          <w:sz w:val="15"/>
        </w:rPr>
        <w:t>.</w:t>
      </w:r>
    </w:p>
    <w:p w:rsidR="00567BA9" w:rsidRDefault="00567BA9">
      <w:pPr>
        <w:pStyle w:val="Corpodetexto"/>
        <w:spacing w:before="2"/>
        <w:rPr>
          <w:b/>
          <w:i/>
          <w:sz w:val="15"/>
        </w:rPr>
      </w:pPr>
    </w:p>
    <w:p w:rsidR="00567BA9" w:rsidRDefault="00293029">
      <w:pPr>
        <w:pStyle w:val="PargrafodaLista"/>
        <w:numPr>
          <w:ilvl w:val="3"/>
          <w:numId w:val="12"/>
        </w:numPr>
        <w:tabs>
          <w:tab w:val="left" w:pos="1464"/>
        </w:tabs>
        <w:spacing w:line="249" w:lineRule="auto"/>
        <w:ind w:left="215" w:right="149" w:firstLine="688"/>
        <w:jc w:val="both"/>
        <w:rPr>
          <w:sz w:val="15"/>
        </w:rPr>
      </w:pPr>
      <w:r>
        <w:rPr>
          <w:w w:val="105"/>
          <w:sz w:val="15"/>
        </w:rPr>
        <w:t xml:space="preserve">– A garantia contratual somente será resgatada pela </w:t>
      </w:r>
      <w:r>
        <w:rPr>
          <w:b/>
          <w:w w:val="105"/>
          <w:sz w:val="15"/>
          <w:u w:val="single"/>
        </w:rPr>
        <w:t>CONTRATADA</w:t>
      </w:r>
      <w:r>
        <w:rPr>
          <w:w w:val="105"/>
          <w:sz w:val="15"/>
        </w:rPr>
        <w:t xml:space="preserve">, na mesma modalidade em que </w:t>
      </w:r>
      <w:proofErr w:type="gramStart"/>
      <w:r>
        <w:rPr>
          <w:w w:val="105"/>
          <w:sz w:val="15"/>
        </w:rPr>
        <w:t>foi</w:t>
      </w:r>
      <w:proofErr w:type="gramEnd"/>
      <w:r>
        <w:rPr>
          <w:w w:val="105"/>
          <w:sz w:val="15"/>
        </w:rPr>
        <w:t xml:space="preserve"> apresentada, no prazo de </w:t>
      </w:r>
      <w:r>
        <w:rPr>
          <w:b/>
          <w:w w:val="105"/>
          <w:sz w:val="15"/>
        </w:rPr>
        <w:t xml:space="preserve">60 (sessenta) dias </w:t>
      </w:r>
      <w:r>
        <w:rPr>
          <w:w w:val="105"/>
          <w:sz w:val="15"/>
        </w:rPr>
        <w:t>após a emissão do Termo de Recebimento Definitivo da obra e depois de cumpridas todas as obrigações contratuais.</w:t>
      </w:r>
      <w:r>
        <w:rPr>
          <w:spacing w:val="-6"/>
          <w:w w:val="105"/>
          <w:sz w:val="15"/>
        </w:rPr>
        <w:t xml:space="preserve"> </w:t>
      </w:r>
      <w:r>
        <w:rPr>
          <w:w w:val="105"/>
          <w:sz w:val="15"/>
        </w:rPr>
        <w:t>No</w:t>
      </w:r>
      <w:r>
        <w:rPr>
          <w:spacing w:val="-4"/>
          <w:w w:val="105"/>
          <w:sz w:val="15"/>
        </w:rPr>
        <w:t xml:space="preserve"> </w:t>
      </w:r>
      <w:r>
        <w:rPr>
          <w:w w:val="105"/>
          <w:sz w:val="15"/>
        </w:rPr>
        <w:t>caso</w:t>
      </w:r>
      <w:r>
        <w:rPr>
          <w:spacing w:val="-4"/>
          <w:w w:val="105"/>
          <w:sz w:val="15"/>
        </w:rPr>
        <w:t xml:space="preserve"> </w:t>
      </w:r>
      <w:r>
        <w:rPr>
          <w:w w:val="105"/>
          <w:sz w:val="15"/>
        </w:rPr>
        <w:t>de</w:t>
      </w:r>
      <w:r>
        <w:rPr>
          <w:spacing w:val="-5"/>
          <w:w w:val="105"/>
          <w:sz w:val="15"/>
        </w:rPr>
        <w:t xml:space="preserve"> </w:t>
      </w:r>
      <w:r>
        <w:rPr>
          <w:w w:val="105"/>
          <w:sz w:val="15"/>
        </w:rPr>
        <w:t>rescisão</w:t>
      </w:r>
      <w:r>
        <w:rPr>
          <w:spacing w:val="-4"/>
          <w:w w:val="105"/>
          <w:sz w:val="15"/>
        </w:rPr>
        <w:t xml:space="preserve"> </w:t>
      </w:r>
      <w:r>
        <w:rPr>
          <w:w w:val="105"/>
          <w:sz w:val="15"/>
        </w:rPr>
        <w:t>contratual</w:t>
      </w:r>
      <w:r>
        <w:rPr>
          <w:spacing w:val="-8"/>
          <w:w w:val="105"/>
          <w:sz w:val="15"/>
        </w:rPr>
        <w:t xml:space="preserve"> </w:t>
      </w:r>
      <w:r>
        <w:rPr>
          <w:w w:val="105"/>
          <w:sz w:val="15"/>
        </w:rPr>
        <w:t>não</w:t>
      </w:r>
      <w:r>
        <w:rPr>
          <w:spacing w:val="-4"/>
          <w:w w:val="105"/>
          <w:sz w:val="15"/>
        </w:rPr>
        <w:t xml:space="preserve"> </w:t>
      </w:r>
      <w:r>
        <w:rPr>
          <w:w w:val="105"/>
          <w:sz w:val="15"/>
        </w:rPr>
        <w:t>será</w:t>
      </w:r>
      <w:r>
        <w:rPr>
          <w:spacing w:val="-5"/>
          <w:w w:val="105"/>
          <w:sz w:val="15"/>
        </w:rPr>
        <w:t xml:space="preserve"> </w:t>
      </w:r>
      <w:r>
        <w:rPr>
          <w:w w:val="105"/>
          <w:sz w:val="15"/>
        </w:rPr>
        <w:t>devolvida</w:t>
      </w:r>
      <w:r>
        <w:rPr>
          <w:spacing w:val="-5"/>
          <w:w w:val="105"/>
          <w:sz w:val="15"/>
        </w:rPr>
        <w:t xml:space="preserve"> </w:t>
      </w:r>
      <w:r>
        <w:rPr>
          <w:w w:val="105"/>
          <w:sz w:val="15"/>
        </w:rPr>
        <w:t>a</w:t>
      </w:r>
      <w:r>
        <w:rPr>
          <w:spacing w:val="-3"/>
          <w:w w:val="105"/>
          <w:sz w:val="15"/>
        </w:rPr>
        <w:t xml:space="preserve"> </w:t>
      </w:r>
      <w:r>
        <w:rPr>
          <w:w w:val="105"/>
          <w:sz w:val="15"/>
        </w:rPr>
        <w:t>garantia</w:t>
      </w:r>
      <w:r>
        <w:rPr>
          <w:spacing w:val="-3"/>
          <w:w w:val="105"/>
          <w:sz w:val="15"/>
        </w:rPr>
        <w:t xml:space="preserve"> </w:t>
      </w:r>
      <w:r>
        <w:rPr>
          <w:w w:val="105"/>
          <w:sz w:val="15"/>
        </w:rPr>
        <w:t>contratual,</w:t>
      </w:r>
      <w:r>
        <w:rPr>
          <w:spacing w:val="-6"/>
          <w:w w:val="105"/>
          <w:sz w:val="15"/>
        </w:rPr>
        <w:t xml:space="preserve"> </w:t>
      </w:r>
      <w:r>
        <w:rPr>
          <w:w w:val="105"/>
          <w:sz w:val="15"/>
        </w:rPr>
        <w:t>que</w:t>
      </w:r>
      <w:r>
        <w:rPr>
          <w:spacing w:val="-3"/>
          <w:w w:val="105"/>
          <w:sz w:val="15"/>
        </w:rPr>
        <w:t xml:space="preserve"> </w:t>
      </w:r>
      <w:r>
        <w:rPr>
          <w:w w:val="105"/>
          <w:sz w:val="15"/>
        </w:rPr>
        <w:t>será</w:t>
      </w:r>
      <w:r>
        <w:rPr>
          <w:spacing w:val="-5"/>
          <w:w w:val="105"/>
          <w:sz w:val="15"/>
        </w:rPr>
        <w:t xml:space="preserve"> </w:t>
      </w:r>
      <w:r>
        <w:rPr>
          <w:w w:val="105"/>
          <w:sz w:val="15"/>
        </w:rPr>
        <w:t>apropriada</w:t>
      </w:r>
      <w:r>
        <w:rPr>
          <w:spacing w:val="-5"/>
          <w:w w:val="105"/>
          <w:sz w:val="15"/>
        </w:rPr>
        <w:t xml:space="preserve"> </w:t>
      </w:r>
      <w:r>
        <w:rPr>
          <w:w w:val="105"/>
          <w:sz w:val="15"/>
        </w:rPr>
        <w:t>pelo</w:t>
      </w:r>
      <w:r>
        <w:rPr>
          <w:spacing w:val="-4"/>
          <w:w w:val="105"/>
          <w:sz w:val="15"/>
        </w:rPr>
        <w:t xml:space="preserve"> </w:t>
      </w:r>
      <w:r>
        <w:rPr>
          <w:w w:val="105"/>
          <w:sz w:val="15"/>
        </w:rPr>
        <w:t>Município</w:t>
      </w:r>
      <w:r>
        <w:rPr>
          <w:spacing w:val="-4"/>
          <w:w w:val="105"/>
          <w:sz w:val="15"/>
        </w:rPr>
        <w:t xml:space="preserve"> </w:t>
      </w:r>
      <w:proofErr w:type="gramStart"/>
      <w:r>
        <w:rPr>
          <w:w w:val="105"/>
          <w:sz w:val="15"/>
        </w:rPr>
        <w:t>de</w:t>
      </w:r>
      <w:r>
        <w:rPr>
          <w:spacing w:val="-3"/>
          <w:w w:val="105"/>
          <w:sz w:val="15"/>
        </w:rPr>
        <w:t>Calmon</w:t>
      </w:r>
      <w:proofErr w:type="gramEnd"/>
      <w:r>
        <w:rPr>
          <w:w w:val="105"/>
          <w:sz w:val="15"/>
        </w:rPr>
        <w:t>,</w:t>
      </w:r>
      <w:r>
        <w:rPr>
          <w:spacing w:val="-6"/>
          <w:w w:val="105"/>
          <w:sz w:val="15"/>
        </w:rPr>
        <w:t xml:space="preserve"> </w:t>
      </w:r>
      <w:r>
        <w:rPr>
          <w:w w:val="105"/>
          <w:sz w:val="15"/>
        </w:rPr>
        <w:t>exceto</w:t>
      </w:r>
      <w:r>
        <w:rPr>
          <w:spacing w:val="-7"/>
          <w:w w:val="105"/>
          <w:sz w:val="15"/>
        </w:rPr>
        <w:t xml:space="preserve"> </w:t>
      </w:r>
      <w:r>
        <w:rPr>
          <w:w w:val="105"/>
          <w:sz w:val="15"/>
        </w:rPr>
        <w:t>se</w:t>
      </w:r>
      <w:r>
        <w:rPr>
          <w:spacing w:val="-5"/>
          <w:w w:val="105"/>
          <w:sz w:val="15"/>
        </w:rPr>
        <w:t xml:space="preserve"> </w:t>
      </w:r>
      <w:r>
        <w:rPr>
          <w:w w:val="105"/>
          <w:sz w:val="15"/>
        </w:rPr>
        <w:t>a rescisão e/ou paralisação se der em decorrência de acordo com o Município, ou nas hipóteses previstas no art. 79, §2º, inciso I da Lei nº 8.666/93.</w:t>
      </w:r>
    </w:p>
    <w:p w:rsidR="00567BA9" w:rsidRDefault="00567BA9">
      <w:pPr>
        <w:pStyle w:val="Corpodetexto"/>
        <w:spacing w:before="4"/>
        <w:rPr>
          <w:sz w:val="15"/>
        </w:rPr>
      </w:pPr>
    </w:p>
    <w:p w:rsidR="00567BA9" w:rsidRDefault="00293029">
      <w:pPr>
        <w:pStyle w:val="PargrafodaLista"/>
        <w:numPr>
          <w:ilvl w:val="1"/>
          <w:numId w:val="12"/>
        </w:numPr>
        <w:tabs>
          <w:tab w:val="left" w:pos="536"/>
        </w:tabs>
        <w:spacing w:line="249" w:lineRule="auto"/>
        <w:ind w:left="215" w:firstLine="0"/>
        <w:jc w:val="both"/>
        <w:rPr>
          <w:sz w:val="15"/>
        </w:rPr>
      </w:pPr>
      <w:r>
        <w:rPr>
          <w:w w:val="105"/>
          <w:sz w:val="15"/>
        </w:rPr>
        <w:t>– Como condição para que seja expedida a Ordem de Serviço, após a assinatura do contrato e antes de iniciar a obra, a CONTRATADA deverá</w:t>
      </w:r>
      <w:r>
        <w:rPr>
          <w:spacing w:val="-4"/>
          <w:w w:val="105"/>
          <w:sz w:val="15"/>
        </w:rPr>
        <w:t xml:space="preserve"> </w:t>
      </w:r>
      <w:r>
        <w:rPr>
          <w:w w:val="105"/>
          <w:sz w:val="15"/>
        </w:rPr>
        <w:t>comparecer</w:t>
      </w:r>
      <w:r>
        <w:rPr>
          <w:spacing w:val="-2"/>
          <w:w w:val="105"/>
          <w:sz w:val="15"/>
        </w:rPr>
        <w:t xml:space="preserve"> </w:t>
      </w:r>
      <w:r>
        <w:rPr>
          <w:w w:val="105"/>
          <w:sz w:val="15"/>
        </w:rPr>
        <w:t>junto</w:t>
      </w:r>
      <w:r>
        <w:rPr>
          <w:spacing w:val="-2"/>
          <w:w w:val="105"/>
          <w:sz w:val="15"/>
        </w:rPr>
        <w:t xml:space="preserve"> </w:t>
      </w:r>
      <w:r>
        <w:rPr>
          <w:w w:val="105"/>
          <w:sz w:val="15"/>
        </w:rPr>
        <w:t>à</w:t>
      </w:r>
      <w:r>
        <w:rPr>
          <w:spacing w:val="-4"/>
          <w:w w:val="105"/>
          <w:sz w:val="15"/>
        </w:rPr>
        <w:t xml:space="preserve"> </w:t>
      </w:r>
      <w:r>
        <w:rPr>
          <w:w w:val="105"/>
          <w:sz w:val="15"/>
        </w:rPr>
        <w:t>Secretaria</w:t>
      </w:r>
      <w:r>
        <w:rPr>
          <w:spacing w:val="-4"/>
          <w:w w:val="105"/>
          <w:sz w:val="15"/>
        </w:rPr>
        <w:t xml:space="preserve"> </w:t>
      </w:r>
      <w:r>
        <w:rPr>
          <w:w w:val="105"/>
          <w:sz w:val="15"/>
        </w:rPr>
        <w:t>de</w:t>
      </w:r>
      <w:r>
        <w:rPr>
          <w:spacing w:val="-2"/>
          <w:w w:val="105"/>
          <w:sz w:val="15"/>
        </w:rPr>
        <w:t xml:space="preserve"> </w:t>
      </w:r>
      <w:r>
        <w:rPr>
          <w:w w:val="105"/>
          <w:sz w:val="15"/>
        </w:rPr>
        <w:t>Governo e setor de</w:t>
      </w:r>
      <w:r>
        <w:rPr>
          <w:spacing w:val="-3"/>
          <w:w w:val="105"/>
          <w:sz w:val="15"/>
        </w:rPr>
        <w:t xml:space="preserve"> </w:t>
      </w:r>
      <w:r>
        <w:rPr>
          <w:w w:val="105"/>
          <w:sz w:val="15"/>
        </w:rPr>
        <w:t>Projetos,</w:t>
      </w:r>
      <w:r>
        <w:rPr>
          <w:spacing w:val="-4"/>
          <w:w w:val="105"/>
          <w:sz w:val="15"/>
        </w:rPr>
        <w:t xml:space="preserve"> </w:t>
      </w:r>
      <w:r>
        <w:rPr>
          <w:w w:val="105"/>
          <w:sz w:val="15"/>
        </w:rPr>
        <w:t>representada</w:t>
      </w:r>
      <w:r>
        <w:rPr>
          <w:spacing w:val="-6"/>
          <w:w w:val="105"/>
          <w:sz w:val="15"/>
        </w:rPr>
        <w:t xml:space="preserve"> </w:t>
      </w:r>
      <w:r>
        <w:rPr>
          <w:w w:val="105"/>
          <w:sz w:val="15"/>
        </w:rPr>
        <w:t>impreterivelmente</w:t>
      </w:r>
      <w:r>
        <w:rPr>
          <w:spacing w:val="-2"/>
          <w:w w:val="105"/>
          <w:sz w:val="15"/>
        </w:rPr>
        <w:t xml:space="preserve"> </w:t>
      </w:r>
      <w:r>
        <w:rPr>
          <w:w w:val="105"/>
          <w:sz w:val="15"/>
        </w:rPr>
        <w:t>pelo</w:t>
      </w:r>
      <w:r>
        <w:rPr>
          <w:spacing w:val="-6"/>
          <w:w w:val="105"/>
          <w:sz w:val="15"/>
        </w:rPr>
        <w:t xml:space="preserve"> </w:t>
      </w:r>
      <w:r>
        <w:rPr>
          <w:w w:val="105"/>
          <w:sz w:val="15"/>
        </w:rPr>
        <w:t xml:space="preserve">proprietário e pelo(s) </w:t>
      </w:r>
      <w:proofErr w:type="gramStart"/>
      <w:r>
        <w:rPr>
          <w:w w:val="105"/>
          <w:sz w:val="15"/>
        </w:rPr>
        <w:t>responsável(</w:t>
      </w:r>
      <w:proofErr w:type="gramEnd"/>
      <w:r>
        <w:rPr>
          <w:w w:val="105"/>
          <w:sz w:val="15"/>
        </w:rPr>
        <w:t>is) técnico(s), e apresentar os seguintes</w:t>
      </w:r>
      <w:r>
        <w:rPr>
          <w:spacing w:val="-21"/>
          <w:w w:val="105"/>
          <w:sz w:val="15"/>
        </w:rPr>
        <w:t xml:space="preserve"> </w:t>
      </w:r>
      <w:r>
        <w:rPr>
          <w:w w:val="105"/>
          <w:sz w:val="15"/>
        </w:rPr>
        <w:t>documentos:</w:t>
      </w:r>
    </w:p>
    <w:p w:rsidR="00567BA9" w:rsidRDefault="00293029">
      <w:pPr>
        <w:pStyle w:val="PargrafodaLista"/>
        <w:numPr>
          <w:ilvl w:val="0"/>
          <w:numId w:val="10"/>
        </w:numPr>
        <w:tabs>
          <w:tab w:val="left" w:pos="1066"/>
        </w:tabs>
        <w:spacing w:line="172" w:lineRule="exact"/>
        <w:ind w:right="0" w:hanging="162"/>
        <w:jc w:val="both"/>
        <w:rPr>
          <w:sz w:val="15"/>
        </w:rPr>
      </w:pPr>
      <w:r>
        <w:rPr>
          <w:b/>
          <w:w w:val="105"/>
          <w:sz w:val="15"/>
        </w:rPr>
        <w:t>Anotação</w:t>
      </w:r>
      <w:r>
        <w:rPr>
          <w:b/>
          <w:spacing w:val="-5"/>
          <w:w w:val="105"/>
          <w:sz w:val="15"/>
        </w:rPr>
        <w:t xml:space="preserve"> </w:t>
      </w:r>
      <w:r>
        <w:rPr>
          <w:b/>
          <w:w w:val="105"/>
          <w:sz w:val="15"/>
        </w:rPr>
        <w:t>de</w:t>
      </w:r>
      <w:r>
        <w:rPr>
          <w:b/>
          <w:spacing w:val="-4"/>
          <w:w w:val="105"/>
          <w:sz w:val="15"/>
        </w:rPr>
        <w:t xml:space="preserve"> </w:t>
      </w:r>
      <w:r>
        <w:rPr>
          <w:b/>
          <w:w w:val="105"/>
          <w:sz w:val="15"/>
        </w:rPr>
        <w:t>Responsabilidade</w:t>
      </w:r>
      <w:r>
        <w:rPr>
          <w:b/>
          <w:spacing w:val="-4"/>
          <w:w w:val="105"/>
          <w:sz w:val="15"/>
        </w:rPr>
        <w:t xml:space="preserve"> </w:t>
      </w:r>
      <w:r>
        <w:rPr>
          <w:b/>
          <w:w w:val="105"/>
          <w:sz w:val="15"/>
        </w:rPr>
        <w:t>Técnica</w:t>
      </w:r>
      <w:r>
        <w:rPr>
          <w:b/>
          <w:spacing w:val="-6"/>
          <w:w w:val="105"/>
          <w:sz w:val="15"/>
        </w:rPr>
        <w:t xml:space="preserve"> </w:t>
      </w:r>
      <w:r>
        <w:rPr>
          <w:b/>
          <w:w w:val="105"/>
          <w:sz w:val="15"/>
        </w:rPr>
        <w:t>–</w:t>
      </w:r>
      <w:r>
        <w:rPr>
          <w:b/>
          <w:spacing w:val="-4"/>
          <w:w w:val="105"/>
          <w:sz w:val="15"/>
        </w:rPr>
        <w:t xml:space="preserve"> </w:t>
      </w:r>
      <w:r>
        <w:rPr>
          <w:b/>
          <w:w w:val="105"/>
          <w:sz w:val="15"/>
        </w:rPr>
        <w:t>ART</w:t>
      </w:r>
      <w:r>
        <w:rPr>
          <w:b/>
          <w:spacing w:val="-6"/>
          <w:w w:val="105"/>
          <w:sz w:val="15"/>
        </w:rPr>
        <w:t xml:space="preserve"> </w:t>
      </w:r>
      <w:r>
        <w:rPr>
          <w:w w:val="105"/>
          <w:sz w:val="15"/>
        </w:rPr>
        <w:t>e/ou</w:t>
      </w:r>
      <w:r>
        <w:rPr>
          <w:spacing w:val="-6"/>
          <w:w w:val="105"/>
          <w:sz w:val="15"/>
        </w:rPr>
        <w:t xml:space="preserve"> </w:t>
      </w:r>
      <w:r>
        <w:rPr>
          <w:b/>
          <w:w w:val="105"/>
          <w:sz w:val="15"/>
        </w:rPr>
        <w:t>Registro</w:t>
      </w:r>
      <w:r>
        <w:rPr>
          <w:b/>
          <w:spacing w:val="-6"/>
          <w:w w:val="105"/>
          <w:sz w:val="15"/>
        </w:rPr>
        <w:t xml:space="preserve"> </w:t>
      </w:r>
      <w:r>
        <w:rPr>
          <w:b/>
          <w:w w:val="105"/>
          <w:sz w:val="15"/>
        </w:rPr>
        <w:t>de</w:t>
      </w:r>
      <w:r>
        <w:rPr>
          <w:b/>
          <w:spacing w:val="-7"/>
          <w:w w:val="105"/>
          <w:sz w:val="15"/>
        </w:rPr>
        <w:t xml:space="preserve"> </w:t>
      </w:r>
      <w:r>
        <w:rPr>
          <w:b/>
          <w:w w:val="105"/>
          <w:sz w:val="15"/>
        </w:rPr>
        <w:t>Responsabilidade</w:t>
      </w:r>
      <w:r>
        <w:rPr>
          <w:b/>
          <w:spacing w:val="-7"/>
          <w:w w:val="105"/>
          <w:sz w:val="15"/>
        </w:rPr>
        <w:t xml:space="preserve"> </w:t>
      </w:r>
      <w:r>
        <w:rPr>
          <w:b/>
          <w:w w:val="105"/>
          <w:sz w:val="15"/>
        </w:rPr>
        <w:t>Técnica</w:t>
      </w:r>
      <w:r>
        <w:rPr>
          <w:b/>
          <w:spacing w:val="-4"/>
          <w:w w:val="105"/>
          <w:sz w:val="15"/>
        </w:rPr>
        <w:t xml:space="preserve"> </w:t>
      </w:r>
      <w:r>
        <w:rPr>
          <w:b/>
          <w:w w:val="105"/>
          <w:sz w:val="15"/>
        </w:rPr>
        <w:t>–</w:t>
      </w:r>
      <w:r>
        <w:rPr>
          <w:b/>
          <w:spacing w:val="-4"/>
          <w:w w:val="105"/>
          <w:sz w:val="15"/>
        </w:rPr>
        <w:t xml:space="preserve"> </w:t>
      </w:r>
      <w:r>
        <w:rPr>
          <w:b/>
          <w:w w:val="105"/>
          <w:sz w:val="15"/>
        </w:rPr>
        <w:t>RRT</w:t>
      </w:r>
      <w:r>
        <w:rPr>
          <w:b/>
          <w:spacing w:val="-6"/>
          <w:w w:val="105"/>
          <w:sz w:val="15"/>
        </w:rPr>
        <w:t xml:space="preserve"> </w:t>
      </w:r>
      <w:r>
        <w:rPr>
          <w:w w:val="105"/>
          <w:sz w:val="15"/>
        </w:rPr>
        <w:t>de</w:t>
      </w:r>
      <w:r>
        <w:rPr>
          <w:spacing w:val="-5"/>
          <w:w w:val="105"/>
          <w:sz w:val="15"/>
        </w:rPr>
        <w:t xml:space="preserve"> </w:t>
      </w:r>
      <w:r>
        <w:rPr>
          <w:w w:val="105"/>
          <w:sz w:val="15"/>
        </w:rPr>
        <w:t>execução</w:t>
      </w:r>
      <w:r>
        <w:rPr>
          <w:spacing w:val="-7"/>
          <w:w w:val="105"/>
          <w:sz w:val="15"/>
        </w:rPr>
        <w:t xml:space="preserve"> </w:t>
      </w:r>
      <w:r>
        <w:rPr>
          <w:w w:val="105"/>
          <w:sz w:val="15"/>
        </w:rPr>
        <w:t>da</w:t>
      </w:r>
      <w:r>
        <w:rPr>
          <w:spacing w:val="-7"/>
          <w:w w:val="105"/>
          <w:sz w:val="15"/>
        </w:rPr>
        <w:t xml:space="preserve"> </w:t>
      </w:r>
      <w:r>
        <w:rPr>
          <w:w w:val="105"/>
          <w:sz w:val="15"/>
        </w:rPr>
        <w:t>obra;</w:t>
      </w:r>
    </w:p>
    <w:p w:rsidR="00567BA9" w:rsidRDefault="00293029">
      <w:pPr>
        <w:pStyle w:val="PargrafodaLista"/>
        <w:numPr>
          <w:ilvl w:val="0"/>
          <w:numId w:val="10"/>
        </w:numPr>
        <w:tabs>
          <w:tab w:val="left" w:pos="1073"/>
        </w:tabs>
        <w:spacing w:before="7"/>
        <w:ind w:left="1072" w:right="0" w:hanging="169"/>
        <w:jc w:val="both"/>
        <w:rPr>
          <w:sz w:val="15"/>
        </w:rPr>
      </w:pPr>
      <w:r>
        <w:rPr>
          <w:b/>
          <w:w w:val="105"/>
          <w:sz w:val="15"/>
        </w:rPr>
        <w:t>Cadastro</w:t>
      </w:r>
      <w:r>
        <w:rPr>
          <w:b/>
          <w:spacing w:val="-2"/>
          <w:w w:val="105"/>
          <w:sz w:val="15"/>
        </w:rPr>
        <w:t xml:space="preserve"> </w:t>
      </w:r>
      <w:r>
        <w:rPr>
          <w:b/>
          <w:w w:val="105"/>
          <w:sz w:val="15"/>
        </w:rPr>
        <w:t>Nacional</w:t>
      </w:r>
      <w:r>
        <w:rPr>
          <w:b/>
          <w:spacing w:val="-5"/>
          <w:w w:val="105"/>
          <w:sz w:val="15"/>
        </w:rPr>
        <w:t xml:space="preserve"> </w:t>
      </w:r>
      <w:r>
        <w:rPr>
          <w:b/>
          <w:w w:val="105"/>
          <w:sz w:val="15"/>
        </w:rPr>
        <w:t>de</w:t>
      </w:r>
      <w:r>
        <w:rPr>
          <w:b/>
          <w:spacing w:val="-1"/>
          <w:w w:val="105"/>
          <w:sz w:val="15"/>
        </w:rPr>
        <w:t xml:space="preserve"> </w:t>
      </w:r>
      <w:r>
        <w:rPr>
          <w:b/>
          <w:w w:val="105"/>
          <w:sz w:val="15"/>
        </w:rPr>
        <w:t>Obras</w:t>
      </w:r>
      <w:r>
        <w:rPr>
          <w:b/>
          <w:spacing w:val="-3"/>
          <w:w w:val="105"/>
          <w:sz w:val="15"/>
        </w:rPr>
        <w:t xml:space="preserve"> </w:t>
      </w:r>
      <w:r>
        <w:rPr>
          <w:b/>
          <w:w w:val="105"/>
          <w:sz w:val="15"/>
        </w:rPr>
        <w:t>–</w:t>
      </w:r>
      <w:r>
        <w:rPr>
          <w:b/>
          <w:spacing w:val="-2"/>
          <w:w w:val="105"/>
          <w:sz w:val="15"/>
        </w:rPr>
        <w:t xml:space="preserve"> </w:t>
      </w:r>
      <w:r>
        <w:rPr>
          <w:b/>
          <w:w w:val="105"/>
          <w:sz w:val="15"/>
        </w:rPr>
        <w:t>CNO</w:t>
      </w:r>
      <w:r>
        <w:rPr>
          <w:w w:val="105"/>
          <w:sz w:val="15"/>
        </w:rPr>
        <w:t>,</w:t>
      </w:r>
      <w:r>
        <w:rPr>
          <w:spacing w:val="-2"/>
          <w:w w:val="105"/>
          <w:sz w:val="15"/>
        </w:rPr>
        <w:t xml:space="preserve"> </w:t>
      </w:r>
      <w:r>
        <w:rPr>
          <w:w w:val="105"/>
          <w:sz w:val="15"/>
        </w:rPr>
        <w:t>obrigatoriamente</w:t>
      </w:r>
      <w:r>
        <w:rPr>
          <w:spacing w:val="-2"/>
          <w:w w:val="105"/>
          <w:sz w:val="15"/>
        </w:rPr>
        <w:t xml:space="preserve"> </w:t>
      </w:r>
      <w:r>
        <w:rPr>
          <w:w w:val="105"/>
          <w:sz w:val="15"/>
        </w:rPr>
        <w:t>em</w:t>
      </w:r>
      <w:r>
        <w:rPr>
          <w:spacing w:val="-6"/>
          <w:w w:val="105"/>
          <w:sz w:val="15"/>
        </w:rPr>
        <w:t xml:space="preserve"> </w:t>
      </w:r>
      <w:r>
        <w:rPr>
          <w:w w:val="105"/>
          <w:sz w:val="15"/>
        </w:rPr>
        <w:t>sua</w:t>
      </w:r>
      <w:r>
        <w:rPr>
          <w:spacing w:val="-2"/>
          <w:w w:val="105"/>
          <w:sz w:val="15"/>
        </w:rPr>
        <w:t xml:space="preserve"> </w:t>
      </w:r>
      <w:r>
        <w:rPr>
          <w:w w:val="105"/>
          <w:sz w:val="15"/>
        </w:rPr>
        <w:t>razão</w:t>
      </w:r>
      <w:r>
        <w:rPr>
          <w:spacing w:val="-4"/>
          <w:w w:val="105"/>
          <w:sz w:val="15"/>
        </w:rPr>
        <w:t xml:space="preserve"> </w:t>
      </w:r>
      <w:r>
        <w:rPr>
          <w:w w:val="105"/>
          <w:sz w:val="15"/>
        </w:rPr>
        <w:t>social</w:t>
      </w:r>
      <w:r>
        <w:rPr>
          <w:spacing w:val="-7"/>
          <w:w w:val="105"/>
          <w:sz w:val="15"/>
        </w:rPr>
        <w:t xml:space="preserve"> </w:t>
      </w:r>
      <w:r>
        <w:rPr>
          <w:w w:val="105"/>
          <w:sz w:val="15"/>
        </w:rPr>
        <w:t>e CNPJ.</w:t>
      </w:r>
    </w:p>
    <w:p w:rsidR="00567BA9" w:rsidRDefault="00567BA9">
      <w:pPr>
        <w:pStyle w:val="Corpodetexto"/>
        <w:spacing w:before="1"/>
        <w:rPr>
          <w:sz w:val="16"/>
        </w:rPr>
      </w:pPr>
    </w:p>
    <w:p w:rsidR="00567BA9" w:rsidRDefault="00293029">
      <w:pPr>
        <w:pStyle w:val="PargrafodaLista"/>
        <w:numPr>
          <w:ilvl w:val="1"/>
          <w:numId w:val="12"/>
        </w:numPr>
        <w:tabs>
          <w:tab w:val="left" w:pos="533"/>
        </w:tabs>
        <w:spacing w:line="249" w:lineRule="auto"/>
        <w:ind w:left="215" w:right="153" w:firstLine="0"/>
        <w:jc w:val="both"/>
        <w:rPr>
          <w:sz w:val="15"/>
        </w:rPr>
      </w:pPr>
      <w:r>
        <w:rPr>
          <w:w w:val="105"/>
          <w:sz w:val="15"/>
        </w:rPr>
        <w:t>–</w:t>
      </w:r>
      <w:r>
        <w:rPr>
          <w:spacing w:val="-4"/>
          <w:w w:val="105"/>
          <w:sz w:val="15"/>
        </w:rPr>
        <w:t xml:space="preserve"> </w:t>
      </w:r>
      <w:r>
        <w:rPr>
          <w:w w:val="105"/>
          <w:sz w:val="15"/>
        </w:rPr>
        <w:t>Serão</w:t>
      </w:r>
      <w:r>
        <w:rPr>
          <w:spacing w:val="-7"/>
          <w:w w:val="105"/>
          <w:sz w:val="15"/>
        </w:rPr>
        <w:t xml:space="preserve"> </w:t>
      </w:r>
      <w:r>
        <w:rPr>
          <w:w w:val="105"/>
          <w:sz w:val="15"/>
        </w:rPr>
        <w:t>de</w:t>
      </w:r>
      <w:r>
        <w:rPr>
          <w:spacing w:val="-4"/>
          <w:w w:val="105"/>
          <w:sz w:val="15"/>
        </w:rPr>
        <w:t xml:space="preserve"> </w:t>
      </w:r>
      <w:r>
        <w:rPr>
          <w:w w:val="105"/>
          <w:sz w:val="15"/>
        </w:rPr>
        <w:t>responsabilidade</w:t>
      </w:r>
      <w:r>
        <w:rPr>
          <w:spacing w:val="-5"/>
          <w:w w:val="105"/>
          <w:sz w:val="15"/>
        </w:rPr>
        <w:t xml:space="preserve"> </w:t>
      </w:r>
      <w:r>
        <w:rPr>
          <w:w w:val="105"/>
          <w:sz w:val="15"/>
        </w:rPr>
        <w:t>da</w:t>
      </w:r>
      <w:r>
        <w:rPr>
          <w:spacing w:val="-4"/>
          <w:w w:val="105"/>
          <w:sz w:val="15"/>
        </w:rPr>
        <w:t xml:space="preserve"> </w:t>
      </w:r>
      <w:r>
        <w:rPr>
          <w:w w:val="105"/>
          <w:sz w:val="15"/>
        </w:rPr>
        <w:t>CONTRATADA</w:t>
      </w:r>
      <w:r>
        <w:rPr>
          <w:spacing w:val="-5"/>
          <w:w w:val="105"/>
          <w:sz w:val="15"/>
        </w:rPr>
        <w:t xml:space="preserve"> </w:t>
      </w:r>
      <w:r>
        <w:rPr>
          <w:w w:val="105"/>
          <w:sz w:val="15"/>
        </w:rPr>
        <w:t>todos</w:t>
      </w:r>
      <w:r>
        <w:rPr>
          <w:spacing w:val="-4"/>
          <w:w w:val="105"/>
          <w:sz w:val="15"/>
        </w:rPr>
        <w:t xml:space="preserve"> </w:t>
      </w:r>
      <w:r>
        <w:rPr>
          <w:w w:val="105"/>
          <w:sz w:val="15"/>
        </w:rPr>
        <w:t>os</w:t>
      </w:r>
      <w:r>
        <w:rPr>
          <w:spacing w:val="-3"/>
          <w:w w:val="105"/>
          <w:sz w:val="15"/>
        </w:rPr>
        <w:t xml:space="preserve"> </w:t>
      </w:r>
      <w:r>
        <w:rPr>
          <w:w w:val="105"/>
          <w:sz w:val="15"/>
        </w:rPr>
        <w:t>serviços</w:t>
      </w:r>
      <w:r>
        <w:rPr>
          <w:spacing w:val="-4"/>
          <w:w w:val="105"/>
          <w:sz w:val="15"/>
        </w:rPr>
        <w:t xml:space="preserve"> </w:t>
      </w:r>
      <w:r>
        <w:rPr>
          <w:w w:val="105"/>
          <w:sz w:val="15"/>
        </w:rPr>
        <w:t>com</w:t>
      </w:r>
      <w:r>
        <w:rPr>
          <w:spacing w:val="-4"/>
          <w:w w:val="105"/>
          <w:sz w:val="15"/>
        </w:rPr>
        <w:t xml:space="preserve"> </w:t>
      </w:r>
      <w:r>
        <w:rPr>
          <w:w w:val="105"/>
          <w:sz w:val="15"/>
        </w:rPr>
        <w:t>máquinas</w:t>
      </w:r>
      <w:r>
        <w:rPr>
          <w:spacing w:val="-4"/>
          <w:w w:val="105"/>
          <w:sz w:val="15"/>
        </w:rPr>
        <w:t xml:space="preserve"> </w:t>
      </w:r>
      <w:r>
        <w:rPr>
          <w:w w:val="105"/>
          <w:sz w:val="15"/>
        </w:rPr>
        <w:t>para</w:t>
      </w:r>
      <w:r>
        <w:rPr>
          <w:spacing w:val="-4"/>
          <w:w w:val="105"/>
          <w:sz w:val="15"/>
        </w:rPr>
        <w:t xml:space="preserve"> </w:t>
      </w:r>
      <w:r>
        <w:rPr>
          <w:w w:val="105"/>
          <w:sz w:val="15"/>
        </w:rPr>
        <w:t>execução</w:t>
      </w:r>
      <w:r>
        <w:rPr>
          <w:spacing w:val="-7"/>
          <w:w w:val="105"/>
          <w:sz w:val="15"/>
        </w:rPr>
        <w:t xml:space="preserve"> </w:t>
      </w:r>
      <w:r>
        <w:rPr>
          <w:w w:val="105"/>
          <w:sz w:val="15"/>
        </w:rPr>
        <w:t>da</w:t>
      </w:r>
      <w:r>
        <w:rPr>
          <w:spacing w:val="-3"/>
          <w:w w:val="105"/>
          <w:sz w:val="15"/>
        </w:rPr>
        <w:t xml:space="preserve"> </w:t>
      </w:r>
      <w:r>
        <w:rPr>
          <w:w w:val="105"/>
          <w:sz w:val="15"/>
        </w:rPr>
        <w:t>obra</w:t>
      </w:r>
      <w:r>
        <w:rPr>
          <w:spacing w:val="-4"/>
          <w:w w:val="105"/>
          <w:sz w:val="15"/>
        </w:rPr>
        <w:t xml:space="preserve"> </w:t>
      </w:r>
      <w:r>
        <w:rPr>
          <w:w w:val="105"/>
          <w:sz w:val="15"/>
        </w:rPr>
        <w:t>e</w:t>
      </w:r>
      <w:r>
        <w:rPr>
          <w:spacing w:val="-6"/>
          <w:w w:val="105"/>
          <w:sz w:val="15"/>
        </w:rPr>
        <w:t xml:space="preserve"> </w:t>
      </w:r>
      <w:r>
        <w:rPr>
          <w:w w:val="105"/>
          <w:sz w:val="15"/>
        </w:rPr>
        <w:t>a</w:t>
      </w:r>
      <w:r>
        <w:rPr>
          <w:spacing w:val="-3"/>
          <w:w w:val="105"/>
          <w:sz w:val="15"/>
        </w:rPr>
        <w:t xml:space="preserve"> </w:t>
      </w:r>
      <w:r>
        <w:rPr>
          <w:w w:val="105"/>
          <w:sz w:val="15"/>
        </w:rPr>
        <w:t>destinação</w:t>
      </w:r>
      <w:r>
        <w:rPr>
          <w:spacing w:val="-4"/>
          <w:w w:val="105"/>
          <w:sz w:val="15"/>
        </w:rPr>
        <w:t xml:space="preserve"> </w:t>
      </w:r>
      <w:r>
        <w:rPr>
          <w:w w:val="105"/>
          <w:sz w:val="15"/>
        </w:rPr>
        <w:t>final</w:t>
      </w:r>
      <w:r>
        <w:rPr>
          <w:spacing w:val="-7"/>
          <w:w w:val="105"/>
          <w:sz w:val="15"/>
        </w:rPr>
        <w:t xml:space="preserve"> </w:t>
      </w:r>
      <w:r>
        <w:rPr>
          <w:w w:val="105"/>
          <w:sz w:val="15"/>
        </w:rPr>
        <w:t>o</w:t>
      </w:r>
      <w:r>
        <w:rPr>
          <w:spacing w:val="-4"/>
          <w:w w:val="105"/>
          <w:sz w:val="15"/>
        </w:rPr>
        <w:t xml:space="preserve"> </w:t>
      </w:r>
      <w:r>
        <w:rPr>
          <w:w w:val="105"/>
          <w:sz w:val="15"/>
        </w:rPr>
        <w:t>“bota</w:t>
      </w:r>
      <w:r>
        <w:rPr>
          <w:spacing w:val="-5"/>
          <w:w w:val="105"/>
          <w:sz w:val="15"/>
        </w:rPr>
        <w:t xml:space="preserve"> </w:t>
      </w:r>
      <w:r>
        <w:rPr>
          <w:w w:val="105"/>
          <w:sz w:val="15"/>
        </w:rPr>
        <w:t>fora” do</w:t>
      </w:r>
      <w:r>
        <w:rPr>
          <w:spacing w:val="-2"/>
          <w:w w:val="105"/>
          <w:sz w:val="15"/>
        </w:rPr>
        <w:t xml:space="preserve"> </w:t>
      </w:r>
      <w:r>
        <w:rPr>
          <w:w w:val="105"/>
          <w:sz w:val="15"/>
        </w:rPr>
        <w:t>material</w:t>
      </w:r>
      <w:r>
        <w:rPr>
          <w:spacing w:val="-7"/>
          <w:w w:val="105"/>
          <w:sz w:val="15"/>
        </w:rPr>
        <w:t xml:space="preserve"> </w:t>
      </w:r>
      <w:r>
        <w:rPr>
          <w:w w:val="105"/>
          <w:sz w:val="15"/>
        </w:rPr>
        <w:t>retirado,</w:t>
      </w:r>
      <w:r>
        <w:rPr>
          <w:spacing w:val="-5"/>
          <w:w w:val="105"/>
          <w:sz w:val="15"/>
        </w:rPr>
        <w:t xml:space="preserve"> </w:t>
      </w:r>
      <w:r>
        <w:rPr>
          <w:w w:val="105"/>
          <w:sz w:val="15"/>
        </w:rPr>
        <w:t>bem</w:t>
      </w:r>
      <w:r>
        <w:rPr>
          <w:spacing w:val="-6"/>
          <w:w w:val="105"/>
          <w:sz w:val="15"/>
        </w:rPr>
        <w:t xml:space="preserve"> </w:t>
      </w:r>
      <w:r>
        <w:rPr>
          <w:w w:val="105"/>
          <w:sz w:val="15"/>
        </w:rPr>
        <w:t>como</w:t>
      </w:r>
      <w:r>
        <w:rPr>
          <w:spacing w:val="-4"/>
          <w:w w:val="105"/>
          <w:sz w:val="15"/>
        </w:rPr>
        <w:t xml:space="preserve"> </w:t>
      </w:r>
      <w:r>
        <w:rPr>
          <w:w w:val="105"/>
          <w:sz w:val="15"/>
        </w:rPr>
        <w:t>as</w:t>
      </w:r>
      <w:r>
        <w:rPr>
          <w:spacing w:val="-2"/>
          <w:w w:val="105"/>
          <w:sz w:val="15"/>
        </w:rPr>
        <w:t xml:space="preserve"> </w:t>
      </w:r>
      <w:r>
        <w:rPr>
          <w:w w:val="105"/>
          <w:sz w:val="15"/>
        </w:rPr>
        <w:t>taxas</w:t>
      </w:r>
      <w:r>
        <w:rPr>
          <w:spacing w:val="-2"/>
          <w:w w:val="105"/>
          <w:sz w:val="15"/>
        </w:rPr>
        <w:t xml:space="preserve"> </w:t>
      </w:r>
      <w:r>
        <w:rPr>
          <w:w w:val="105"/>
          <w:sz w:val="15"/>
        </w:rPr>
        <w:t>diversas</w:t>
      </w:r>
      <w:r>
        <w:rPr>
          <w:spacing w:val="-2"/>
          <w:w w:val="105"/>
          <w:sz w:val="15"/>
        </w:rPr>
        <w:t xml:space="preserve"> </w:t>
      </w:r>
      <w:r>
        <w:rPr>
          <w:w w:val="105"/>
          <w:sz w:val="15"/>
        </w:rPr>
        <w:t>relativas</w:t>
      </w:r>
      <w:r>
        <w:rPr>
          <w:spacing w:val="-3"/>
          <w:w w:val="105"/>
          <w:sz w:val="15"/>
        </w:rPr>
        <w:t xml:space="preserve"> </w:t>
      </w:r>
      <w:r>
        <w:rPr>
          <w:w w:val="105"/>
          <w:sz w:val="15"/>
        </w:rPr>
        <w:t>à</w:t>
      </w:r>
      <w:r>
        <w:rPr>
          <w:spacing w:val="-4"/>
          <w:w w:val="105"/>
          <w:sz w:val="15"/>
        </w:rPr>
        <w:t xml:space="preserve"> </w:t>
      </w:r>
      <w:r>
        <w:rPr>
          <w:w w:val="105"/>
          <w:sz w:val="15"/>
        </w:rPr>
        <w:t>obra</w:t>
      </w:r>
      <w:r>
        <w:rPr>
          <w:spacing w:val="-1"/>
          <w:w w:val="105"/>
          <w:sz w:val="15"/>
        </w:rPr>
        <w:t xml:space="preserve"> </w:t>
      </w:r>
      <w:r>
        <w:rPr>
          <w:w w:val="105"/>
          <w:sz w:val="15"/>
        </w:rPr>
        <w:t>e</w:t>
      </w:r>
      <w:r>
        <w:rPr>
          <w:spacing w:val="-4"/>
          <w:w w:val="105"/>
          <w:sz w:val="15"/>
        </w:rPr>
        <w:t xml:space="preserve"> </w:t>
      </w:r>
      <w:r>
        <w:rPr>
          <w:w w:val="105"/>
          <w:sz w:val="15"/>
        </w:rPr>
        <w:t>serviços.</w:t>
      </w:r>
    </w:p>
    <w:p w:rsidR="00567BA9" w:rsidRDefault="00567BA9">
      <w:pPr>
        <w:pStyle w:val="Corpodetexto"/>
        <w:spacing w:before="7"/>
        <w:rPr>
          <w:sz w:val="15"/>
        </w:rPr>
      </w:pPr>
    </w:p>
    <w:p w:rsidR="00567BA9" w:rsidRDefault="00293029">
      <w:pPr>
        <w:pStyle w:val="PargrafodaLista"/>
        <w:numPr>
          <w:ilvl w:val="1"/>
          <w:numId w:val="12"/>
        </w:numPr>
        <w:tabs>
          <w:tab w:val="left" w:pos="538"/>
        </w:tabs>
        <w:spacing w:line="249" w:lineRule="auto"/>
        <w:ind w:left="215" w:right="149" w:firstLine="0"/>
        <w:jc w:val="both"/>
        <w:rPr>
          <w:sz w:val="15"/>
        </w:rPr>
      </w:pPr>
      <w:r>
        <w:rPr>
          <w:w w:val="105"/>
          <w:sz w:val="15"/>
        </w:rPr>
        <w:t xml:space="preserve">– O Município </w:t>
      </w:r>
      <w:proofErr w:type="gramStart"/>
      <w:r>
        <w:rPr>
          <w:w w:val="105"/>
          <w:sz w:val="15"/>
        </w:rPr>
        <w:t>deCalmon</w:t>
      </w:r>
      <w:proofErr w:type="gramEnd"/>
      <w:r>
        <w:rPr>
          <w:w w:val="105"/>
          <w:sz w:val="15"/>
        </w:rPr>
        <w:t xml:space="preserve"> indicará profissionais habilitados para a fiscalização dos serviços executados pela CONTRATADA. Todas as etapas</w:t>
      </w:r>
      <w:r>
        <w:rPr>
          <w:spacing w:val="-4"/>
          <w:w w:val="105"/>
          <w:sz w:val="15"/>
        </w:rPr>
        <w:t xml:space="preserve"> </w:t>
      </w:r>
      <w:r>
        <w:rPr>
          <w:w w:val="105"/>
          <w:sz w:val="15"/>
        </w:rPr>
        <w:t>dos</w:t>
      </w:r>
      <w:r>
        <w:rPr>
          <w:spacing w:val="-4"/>
          <w:w w:val="105"/>
          <w:sz w:val="15"/>
        </w:rPr>
        <w:t xml:space="preserve"> </w:t>
      </w:r>
      <w:r>
        <w:rPr>
          <w:w w:val="105"/>
          <w:sz w:val="15"/>
        </w:rPr>
        <w:t>serviços</w:t>
      </w:r>
      <w:r>
        <w:rPr>
          <w:spacing w:val="-4"/>
          <w:w w:val="105"/>
          <w:sz w:val="15"/>
        </w:rPr>
        <w:t xml:space="preserve"> </w:t>
      </w:r>
      <w:r>
        <w:rPr>
          <w:w w:val="105"/>
          <w:sz w:val="15"/>
        </w:rPr>
        <w:t>deverão</w:t>
      </w:r>
      <w:r>
        <w:rPr>
          <w:spacing w:val="-4"/>
          <w:w w:val="105"/>
          <w:sz w:val="15"/>
        </w:rPr>
        <w:t xml:space="preserve"> </w:t>
      </w:r>
      <w:r>
        <w:rPr>
          <w:w w:val="105"/>
          <w:sz w:val="15"/>
        </w:rPr>
        <w:t>ter</w:t>
      </w:r>
      <w:r>
        <w:rPr>
          <w:spacing w:val="-3"/>
          <w:w w:val="105"/>
          <w:sz w:val="15"/>
        </w:rPr>
        <w:t xml:space="preserve"> </w:t>
      </w:r>
      <w:r>
        <w:rPr>
          <w:w w:val="105"/>
          <w:sz w:val="15"/>
        </w:rPr>
        <w:t>a</w:t>
      </w:r>
      <w:r>
        <w:rPr>
          <w:spacing w:val="-3"/>
          <w:w w:val="105"/>
          <w:sz w:val="15"/>
        </w:rPr>
        <w:t xml:space="preserve"> </w:t>
      </w:r>
      <w:r>
        <w:rPr>
          <w:w w:val="105"/>
          <w:sz w:val="15"/>
        </w:rPr>
        <w:t>aprovação</w:t>
      </w:r>
      <w:r>
        <w:rPr>
          <w:spacing w:val="-6"/>
          <w:w w:val="105"/>
          <w:sz w:val="15"/>
        </w:rPr>
        <w:t xml:space="preserve"> </w:t>
      </w:r>
      <w:r>
        <w:rPr>
          <w:w w:val="105"/>
          <w:sz w:val="15"/>
        </w:rPr>
        <w:t>prévia</w:t>
      </w:r>
      <w:r>
        <w:rPr>
          <w:spacing w:val="-5"/>
          <w:w w:val="105"/>
          <w:sz w:val="15"/>
        </w:rPr>
        <w:t xml:space="preserve"> </w:t>
      </w:r>
      <w:r>
        <w:rPr>
          <w:w w:val="105"/>
          <w:sz w:val="15"/>
        </w:rPr>
        <w:t>da</w:t>
      </w:r>
      <w:r>
        <w:rPr>
          <w:spacing w:val="-5"/>
          <w:w w:val="105"/>
          <w:sz w:val="15"/>
        </w:rPr>
        <w:t xml:space="preserve"> </w:t>
      </w:r>
      <w:r>
        <w:rPr>
          <w:w w:val="105"/>
          <w:sz w:val="15"/>
        </w:rPr>
        <w:t>fiscalização</w:t>
      </w:r>
      <w:r>
        <w:rPr>
          <w:spacing w:val="-6"/>
          <w:w w:val="105"/>
          <w:sz w:val="15"/>
        </w:rPr>
        <w:t xml:space="preserve"> </w:t>
      </w:r>
      <w:r>
        <w:rPr>
          <w:w w:val="105"/>
          <w:sz w:val="15"/>
        </w:rPr>
        <w:t>e</w:t>
      </w:r>
      <w:r>
        <w:rPr>
          <w:spacing w:val="-3"/>
          <w:w w:val="105"/>
          <w:sz w:val="15"/>
        </w:rPr>
        <w:t xml:space="preserve"> </w:t>
      </w:r>
      <w:r>
        <w:rPr>
          <w:w w:val="105"/>
          <w:sz w:val="15"/>
        </w:rPr>
        <w:t>somente</w:t>
      </w:r>
      <w:r>
        <w:rPr>
          <w:spacing w:val="-3"/>
          <w:w w:val="105"/>
          <w:sz w:val="15"/>
        </w:rPr>
        <w:t xml:space="preserve"> </w:t>
      </w:r>
      <w:r>
        <w:rPr>
          <w:w w:val="105"/>
          <w:sz w:val="15"/>
        </w:rPr>
        <w:t>serão</w:t>
      </w:r>
      <w:r>
        <w:rPr>
          <w:spacing w:val="-7"/>
          <w:w w:val="105"/>
          <w:sz w:val="15"/>
        </w:rPr>
        <w:t xml:space="preserve"> </w:t>
      </w:r>
      <w:r>
        <w:rPr>
          <w:w w:val="105"/>
          <w:sz w:val="15"/>
        </w:rPr>
        <w:t>aceitos</w:t>
      </w:r>
      <w:r>
        <w:rPr>
          <w:spacing w:val="-4"/>
          <w:w w:val="105"/>
          <w:sz w:val="15"/>
        </w:rPr>
        <w:t xml:space="preserve"> </w:t>
      </w:r>
      <w:r>
        <w:rPr>
          <w:w w:val="105"/>
          <w:sz w:val="15"/>
        </w:rPr>
        <w:t>se</w:t>
      </w:r>
      <w:r>
        <w:rPr>
          <w:spacing w:val="-3"/>
          <w:w w:val="105"/>
          <w:sz w:val="15"/>
        </w:rPr>
        <w:t xml:space="preserve"> </w:t>
      </w:r>
      <w:r>
        <w:rPr>
          <w:w w:val="105"/>
          <w:sz w:val="15"/>
        </w:rPr>
        <w:t>estiverem</w:t>
      </w:r>
      <w:r>
        <w:rPr>
          <w:spacing w:val="-6"/>
          <w:w w:val="105"/>
          <w:sz w:val="15"/>
        </w:rPr>
        <w:t xml:space="preserve"> </w:t>
      </w:r>
      <w:r>
        <w:rPr>
          <w:w w:val="105"/>
          <w:sz w:val="15"/>
        </w:rPr>
        <w:t>perfeitamente</w:t>
      </w:r>
      <w:r>
        <w:rPr>
          <w:spacing w:val="-5"/>
          <w:w w:val="105"/>
          <w:sz w:val="15"/>
        </w:rPr>
        <w:t xml:space="preserve"> </w:t>
      </w:r>
      <w:r>
        <w:rPr>
          <w:w w:val="105"/>
          <w:sz w:val="15"/>
        </w:rPr>
        <w:t>executados,</w:t>
      </w:r>
      <w:r>
        <w:rPr>
          <w:spacing w:val="-6"/>
          <w:w w:val="105"/>
          <w:sz w:val="15"/>
        </w:rPr>
        <w:t xml:space="preserve"> </w:t>
      </w:r>
      <w:r>
        <w:rPr>
          <w:w w:val="105"/>
          <w:sz w:val="15"/>
        </w:rPr>
        <w:t>conforme</w:t>
      </w:r>
      <w:r>
        <w:rPr>
          <w:spacing w:val="-5"/>
          <w:w w:val="105"/>
          <w:sz w:val="15"/>
        </w:rPr>
        <w:t xml:space="preserve"> </w:t>
      </w:r>
      <w:r>
        <w:rPr>
          <w:w w:val="105"/>
          <w:sz w:val="15"/>
        </w:rPr>
        <w:t>os Projetos, Planilha Orçamentária, Memorial Descritivo e prazos de acordo com o Cronograma físico-financeiro, bem como as solicitações do Edital.</w:t>
      </w:r>
    </w:p>
    <w:p w:rsidR="00567BA9" w:rsidRDefault="00567BA9">
      <w:pPr>
        <w:pStyle w:val="Corpodetexto"/>
        <w:spacing w:before="7"/>
        <w:rPr>
          <w:sz w:val="15"/>
        </w:rPr>
      </w:pPr>
    </w:p>
    <w:p w:rsidR="00567BA9" w:rsidRDefault="00293029">
      <w:pPr>
        <w:pStyle w:val="PargrafodaLista"/>
        <w:numPr>
          <w:ilvl w:val="1"/>
          <w:numId w:val="12"/>
        </w:numPr>
        <w:tabs>
          <w:tab w:val="left" w:pos="555"/>
        </w:tabs>
        <w:spacing w:line="249" w:lineRule="auto"/>
        <w:ind w:left="215" w:right="150" w:firstLine="0"/>
        <w:jc w:val="both"/>
        <w:rPr>
          <w:sz w:val="15"/>
        </w:rPr>
      </w:pPr>
      <w:r>
        <w:rPr>
          <w:w w:val="105"/>
          <w:sz w:val="15"/>
        </w:rPr>
        <w:t>– A fiscalização do Município poderá impugnar qualquer trabalho que não satisfaça as condições do Memorial Descritivo, sendo a CONTRATADA</w:t>
      </w:r>
      <w:r>
        <w:rPr>
          <w:spacing w:val="-8"/>
          <w:w w:val="105"/>
          <w:sz w:val="15"/>
        </w:rPr>
        <w:t xml:space="preserve"> </w:t>
      </w:r>
      <w:r>
        <w:rPr>
          <w:w w:val="105"/>
          <w:sz w:val="15"/>
        </w:rPr>
        <w:t>obrigada</w:t>
      </w:r>
      <w:r>
        <w:rPr>
          <w:spacing w:val="-4"/>
          <w:w w:val="105"/>
          <w:sz w:val="15"/>
        </w:rPr>
        <w:t xml:space="preserve"> </w:t>
      </w:r>
      <w:r>
        <w:rPr>
          <w:w w:val="105"/>
          <w:sz w:val="15"/>
        </w:rPr>
        <w:t>a</w:t>
      </w:r>
      <w:r>
        <w:rPr>
          <w:spacing w:val="-7"/>
          <w:w w:val="105"/>
          <w:sz w:val="15"/>
        </w:rPr>
        <w:t xml:space="preserve"> </w:t>
      </w:r>
      <w:r>
        <w:rPr>
          <w:w w:val="105"/>
          <w:sz w:val="15"/>
        </w:rPr>
        <w:t>demolir</w:t>
      </w:r>
      <w:r>
        <w:rPr>
          <w:spacing w:val="-3"/>
          <w:w w:val="105"/>
          <w:sz w:val="15"/>
        </w:rPr>
        <w:t xml:space="preserve"> </w:t>
      </w:r>
      <w:r>
        <w:rPr>
          <w:w w:val="105"/>
          <w:sz w:val="15"/>
        </w:rPr>
        <w:t>qualquer</w:t>
      </w:r>
      <w:r>
        <w:rPr>
          <w:spacing w:val="-4"/>
          <w:w w:val="105"/>
          <w:sz w:val="15"/>
        </w:rPr>
        <w:t xml:space="preserve"> </w:t>
      </w:r>
      <w:r>
        <w:rPr>
          <w:w w:val="105"/>
          <w:sz w:val="15"/>
        </w:rPr>
        <w:t>trabalho</w:t>
      </w:r>
      <w:r>
        <w:rPr>
          <w:spacing w:val="-7"/>
          <w:w w:val="105"/>
          <w:sz w:val="15"/>
        </w:rPr>
        <w:t xml:space="preserve"> </w:t>
      </w:r>
      <w:r>
        <w:rPr>
          <w:w w:val="105"/>
          <w:sz w:val="15"/>
        </w:rPr>
        <w:t>rejeitado</w:t>
      </w:r>
      <w:r>
        <w:rPr>
          <w:spacing w:val="-6"/>
          <w:w w:val="105"/>
          <w:sz w:val="15"/>
        </w:rPr>
        <w:t xml:space="preserve"> </w:t>
      </w:r>
      <w:r>
        <w:rPr>
          <w:w w:val="105"/>
          <w:sz w:val="15"/>
        </w:rPr>
        <w:t>pelo</w:t>
      </w:r>
      <w:r>
        <w:rPr>
          <w:spacing w:val="-8"/>
          <w:w w:val="105"/>
          <w:sz w:val="15"/>
        </w:rPr>
        <w:t xml:space="preserve"> </w:t>
      </w:r>
      <w:r>
        <w:rPr>
          <w:w w:val="105"/>
          <w:sz w:val="15"/>
        </w:rPr>
        <w:t>Município</w:t>
      </w:r>
      <w:r>
        <w:rPr>
          <w:spacing w:val="-6"/>
          <w:w w:val="105"/>
          <w:sz w:val="15"/>
        </w:rPr>
        <w:t xml:space="preserve"> </w:t>
      </w:r>
      <w:proofErr w:type="gramStart"/>
      <w:r>
        <w:rPr>
          <w:w w:val="105"/>
          <w:sz w:val="15"/>
        </w:rPr>
        <w:t>de</w:t>
      </w:r>
      <w:r>
        <w:rPr>
          <w:spacing w:val="-7"/>
          <w:w w:val="105"/>
          <w:sz w:val="15"/>
        </w:rPr>
        <w:t>Calmon</w:t>
      </w:r>
      <w:proofErr w:type="gramEnd"/>
      <w:r>
        <w:rPr>
          <w:w w:val="105"/>
          <w:sz w:val="15"/>
        </w:rPr>
        <w:t>,</w:t>
      </w:r>
      <w:r>
        <w:rPr>
          <w:spacing w:val="-7"/>
          <w:w w:val="105"/>
          <w:sz w:val="15"/>
        </w:rPr>
        <w:t xml:space="preserve"> </w:t>
      </w:r>
      <w:r>
        <w:rPr>
          <w:w w:val="105"/>
          <w:sz w:val="15"/>
        </w:rPr>
        <w:t>sem</w:t>
      </w:r>
      <w:r>
        <w:rPr>
          <w:spacing w:val="-8"/>
          <w:w w:val="105"/>
          <w:sz w:val="15"/>
        </w:rPr>
        <w:t xml:space="preserve"> </w:t>
      </w:r>
      <w:r>
        <w:rPr>
          <w:w w:val="105"/>
          <w:sz w:val="15"/>
        </w:rPr>
        <w:t>qualquer</w:t>
      </w:r>
      <w:r>
        <w:rPr>
          <w:spacing w:val="-4"/>
          <w:w w:val="105"/>
          <w:sz w:val="15"/>
        </w:rPr>
        <w:t xml:space="preserve"> </w:t>
      </w:r>
      <w:r>
        <w:rPr>
          <w:w w:val="105"/>
          <w:sz w:val="15"/>
        </w:rPr>
        <w:t>ônus</w:t>
      </w:r>
      <w:r>
        <w:rPr>
          <w:spacing w:val="-5"/>
          <w:w w:val="105"/>
          <w:sz w:val="15"/>
        </w:rPr>
        <w:t xml:space="preserve"> </w:t>
      </w:r>
      <w:r>
        <w:rPr>
          <w:w w:val="105"/>
          <w:sz w:val="15"/>
        </w:rPr>
        <w:t>para</w:t>
      </w:r>
      <w:r>
        <w:rPr>
          <w:spacing w:val="-5"/>
          <w:w w:val="105"/>
          <w:sz w:val="15"/>
        </w:rPr>
        <w:t xml:space="preserve"> </w:t>
      </w:r>
      <w:r>
        <w:rPr>
          <w:w w:val="105"/>
          <w:sz w:val="15"/>
        </w:rPr>
        <w:t>a</w:t>
      </w:r>
      <w:r>
        <w:rPr>
          <w:spacing w:val="-4"/>
          <w:w w:val="105"/>
          <w:sz w:val="15"/>
        </w:rPr>
        <w:t xml:space="preserve"> </w:t>
      </w:r>
      <w:r>
        <w:rPr>
          <w:w w:val="105"/>
          <w:sz w:val="15"/>
        </w:rPr>
        <w:t>mesma.</w:t>
      </w:r>
      <w:r>
        <w:rPr>
          <w:spacing w:val="-3"/>
          <w:w w:val="105"/>
          <w:sz w:val="15"/>
        </w:rPr>
        <w:t xml:space="preserve"> </w:t>
      </w:r>
      <w:r>
        <w:rPr>
          <w:w w:val="105"/>
          <w:sz w:val="15"/>
        </w:rPr>
        <w:t>Ao</w:t>
      </w:r>
      <w:r>
        <w:rPr>
          <w:spacing w:val="-4"/>
          <w:w w:val="105"/>
          <w:sz w:val="15"/>
        </w:rPr>
        <w:t xml:space="preserve"> </w:t>
      </w:r>
      <w:r>
        <w:rPr>
          <w:w w:val="105"/>
          <w:sz w:val="15"/>
        </w:rPr>
        <w:t>final</w:t>
      </w:r>
      <w:r>
        <w:rPr>
          <w:spacing w:val="-9"/>
          <w:w w:val="105"/>
          <w:sz w:val="15"/>
        </w:rPr>
        <w:t xml:space="preserve"> </w:t>
      </w:r>
      <w:r>
        <w:rPr>
          <w:w w:val="105"/>
          <w:sz w:val="15"/>
        </w:rPr>
        <w:t>de</w:t>
      </w:r>
      <w:r>
        <w:rPr>
          <w:spacing w:val="-5"/>
          <w:w w:val="105"/>
          <w:sz w:val="15"/>
        </w:rPr>
        <w:t xml:space="preserve"> </w:t>
      </w:r>
      <w:r>
        <w:rPr>
          <w:w w:val="105"/>
          <w:sz w:val="15"/>
        </w:rPr>
        <w:t>cada etapa</w:t>
      </w:r>
      <w:r>
        <w:rPr>
          <w:spacing w:val="-3"/>
          <w:w w:val="105"/>
          <w:sz w:val="15"/>
        </w:rPr>
        <w:t xml:space="preserve"> </w:t>
      </w:r>
      <w:r>
        <w:rPr>
          <w:w w:val="105"/>
          <w:sz w:val="15"/>
        </w:rPr>
        <w:t>descrita</w:t>
      </w:r>
      <w:r>
        <w:rPr>
          <w:spacing w:val="-2"/>
          <w:w w:val="105"/>
          <w:sz w:val="15"/>
        </w:rPr>
        <w:t xml:space="preserve"> </w:t>
      </w:r>
      <w:r>
        <w:rPr>
          <w:w w:val="105"/>
          <w:sz w:val="15"/>
        </w:rPr>
        <w:t>no</w:t>
      </w:r>
      <w:r>
        <w:rPr>
          <w:spacing w:val="-4"/>
          <w:w w:val="105"/>
          <w:sz w:val="15"/>
        </w:rPr>
        <w:t xml:space="preserve"> </w:t>
      </w:r>
      <w:r>
        <w:rPr>
          <w:w w:val="105"/>
          <w:sz w:val="15"/>
        </w:rPr>
        <w:t>Cronograma</w:t>
      </w:r>
      <w:r>
        <w:rPr>
          <w:spacing w:val="-2"/>
          <w:w w:val="105"/>
          <w:sz w:val="15"/>
        </w:rPr>
        <w:t xml:space="preserve"> </w:t>
      </w:r>
      <w:r>
        <w:rPr>
          <w:w w:val="105"/>
          <w:sz w:val="15"/>
        </w:rPr>
        <w:t>físico-financeiro</w:t>
      </w:r>
      <w:r>
        <w:rPr>
          <w:spacing w:val="-7"/>
          <w:w w:val="105"/>
          <w:sz w:val="15"/>
        </w:rPr>
        <w:t xml:space="preserve"> </w:t>
      </w:r>
      <w:r>
        <w:rPr>
          <w:w w:val="105"/>
          <w:sz w:val="15"/>
        </w:rPr>
        <w:t>a</w:t>
      </w:r>
      <w:r>
        <w:rPr>
          <w:spacing w:val="-2"/>
          <w:w w:val="105"/>
          <w:sz w:val="15"/>
        </w:rPr>
        <w:t xml:space="preserve"> </w:t>
      </w:r>
      <w:r>
        <w:rPr>
          <w:w w:val="105"/>
          <w:sz w:val="15"/>
        </w:rPr>
        <w:t>fiscalização</w:t>
      </w:r>
      <w:r>
        <w:rPr>
          <w:spacing w:val="-6"/>
          <w:w w:val="105"/>
          <w:sz w:val="15"/>
        </w:rPr>
        <w:t xml:space="preserve"> </w:t>
      </w:r>
      <w:r>
        <w:rPr>
          <w:w w:val="105"/>
          <w:sz w:val="15"/>
        </w:rPr>
        <w:t>do</w:t>
      </w:r>
      <w:r>
        <w:rPr>
          <w:spacing w:val="-2"/>
          <w:w w:val="105"/>
          <w:sz w:val="15"/>
        </w:rPr>
        <w:t xml:space="preserve"> </w:t>
      </w:r>
      <w:r>
        <w:rPr>
          <w:w w:val="105"/>
          <w:sz w:val="15"/>
        </w:rPr>
        <w:t>Município</w:t>
      </w:r>
      <w:r>
        <w:rPr>
          <w:spacing w:val="-3"/>
          <w:w w:val="105"/>
          <w:sz w:val="15"/>
        </w:rPr>
        <w:t xml:space="preserve"> </w:t>
      </w:r>
      <w:r>
        <w:rPr>
          <w:w w:val="105"/>
          <w:sz w:val="15"/>
        </w:rPr>
        <w:t>deve</w:t>
      </w:r>
      <w:r>
        <w:rPr>
          <w:spacing w:val="-5"/>
          <w:w w:val="105"/>
          <w:sz w:val="15"/>
        </w:rPr>
        <w:t xml:space="preserve"> </w:t>
      </w:r>
      <w:r>
        <w:rPr>
          <w:w w:val="105"/>
          <w:sz w:val="15"/>
        </w:rPr>
        <w:t>ser</w:t>
      </w:r>
      <w:r>
        <w:rPr>
          <w:spacing w:val="-2"/>
          <w:w w:val="105"/>
          <w:sz w:val="15"/>
        </w:rPr>
        <w:t xml:space="preserve"> </w:t>
      </w:r>
      <w:r>
        <w:rPr>
          <w:w w:val="105"/>
          <w:sz w:val="15"/>
        </w:rPr>
        <w:t>comunicada</w:t>
      </w:r>
      <w:r>
        <w:rPr>
          <w:spacing w:val="-2"/>
          <w:w w:val="105"/>
          <w:sz w:val="15"/>
        </w:rPr>
        <w:t xml:space="preserve"> </w:t>
      </w:r>
      <w:r>
        <w:rPr>
          <w:b/>
          <w:w w:val="105"/>
          <w:sz w:val="15"/>
          <w:u w:val="single"/>
        </w:rPr>
        <w:t>por</w:t>
      </w:r>
      <w:r>
        <w:rPr>
          <w:b/>
          <w:spacing w:val="-3"/>
          <w:w w:val="105"/>
          <w:sz w:val="15"/>
          <w:u w:val="single"/>
        </w:rPr>
        <w:t xml:space="preserve"> </w:t>
      </w:r>
      <w:r>
        <w:rPr>
          <w:b/>
          <w:w w:val="105"/>
          <w:sz w:val="15"/>
          <w:u w:val="single"/>
        </w:rPr>
        <w:t>escrito</w:t>
      </w:r>
      <w:r>
        <w:rPr>
          <w:w w:val="105"/>
          <w:sz w:val="15"/>
        </w:rPr>
        <w:t>.</w:t>
      </w:r>
    </w:p>
    <w:p w:rsidR="00567BA9" w:rsidRDefault="00567BA9">
      <w:pPr>
        <w:pStyle w:val="Corpodetexto"/>
        <w:spacing w:before="5"/>
        <w:rPr>
          <w:sz w:val="15"/>
        </w:rPr>
      </w:pPr>
    </w:p>
    <w:p w:rsidR="00567BA9" w:rsidRDefault="00293029">
      <w:pPr>
        <w:pStyle w:val="PargrafodaLista"/>
        <w:numPr>
          <w:ilvl w:val="1"/>
          <w:numId w:val="12"/>
        </w:numPr>
        <w:tabs>
          <w:tab w:val="left" w:pos="555"/>
        </w:tabs>
        <w:spacing w:line="249" w:lineRule="auto"/>
        <w:ind w:left="215" w:right="153" w:firstLine="0"/>
        <w:jc w:val="both"/>
        <w:rPr>
          <w:sz w:val="15"/>
        </w:rPr>
      </w:pPr>
      <w:r>
        <w:rPr>
          <w:w w:val="105"/>
          <w:sz w:val="15"/>
        </w:rPr>
        <w:t>– Para facilitar o trabalho da fiscalização a CONTRATADA deverá manter na obra um Encarregado Geral, para esclarecimento de qualquer dúvida referente à execução dos</w:t>
      </w:r>
      <w:r>
        <w:rPr>
          <w:spacing w:val="-14"/>
          <w:w w:val="105"/>
          <w:sz w:val="15"/>
        </w:rPr>
        <w:t xml:space="preserve"> </w:t>
      </w:r>
      <w:r>
        <w:rPr>
          <w:w w:val="105"/>
          <w:sz w:val="15"/>
        </w:rPr>
        <w:t>serviços.</w:t>
      </w:r>
    </w:p>
    <w:p w:rsidR="00567BA9" w:rsidRDefault="00567BA9">
      <w:pPr>
        <w:pStyle w:val="Corpodetexto"/>
        <w:spacing w:before="6"/>
        <w:rPr>
          <w:sz w:val="15"/>
        </w:rPr>
      </w:pPr>
    </w:p>
    <w:p w:rsidR="00567BA9" w:rsidRDefault="00293029">
      <w:pPr>
        <w:pStyle w:val="PargrafodaLista"/>
        <w:numPr>
          <w:ilvl w:val="1"/>
          <w:numId w:val="12"/>
        </w:numPr>
        <w:tabs>
          <w:tab w:val="left" w:pos="531"/>
        </w:tabs>
        <w:spacing w:line="249" w:lineRule="auto"/>
        <w:ind w:left="215" w:right="150" w:firstLine="0"/>
        <w:jc w:val="both"/>
        <w:rPr>
          <w:sz w:val="15"/>
        </w:rPr>
      </w:pPr>
      <w:r>
        <w:rPr>
          <w:w w:val="105"/>
          <w:sz w:val="15"/>
        </w:rPr>
        <w:t>–</w:t>
      </w:r>
      <w:r>
        <w:rPr>
          <w:spacing w:val="-8"/>
          <w:w w:val="105"/>
          <w:sz w:val="15"/>
        </w:rPr>
        <w:t xml:space="preserve"> </w:t>
      </w:r>
      <w:r>
        <w:rPr>
          <w:w w:val="105"/>
          <w:sz w:val="15"/>
        </w:rPr>
        <w:t>Antes</w:t>
      </w:r>
      <w:r>
        <w:rPr>
          <w:spacing w:val="-6"/>
          <w:w w:val="105"/>
          <w:sz w:val="15"/>
        </w:rPr>
        <w:t xml:space="preserve"> </w:t>
      </w:r>
      <w:r>
        <w:rPr>
          <w:w w:val="105"/>
          <w:sz w:val="15"/>
        </w:rPr>
        <w:t>de</w:t>
      </w:r>
      <w:r>
        <w:rPr>
          <w:spacing w:val="-8"/>
          <w:w w:val="105"/>
          <w:sz w:val="15"/>
        </w:rPr>
        <w:t xml:space="preserve"> </w:t>
      </w:r>
      <w:r>
        <w:rPr>
          <w:w w:val="105"/>
          <w:sz w:val="15"/>
        </w:rPr>
        <w:t>qualquer</w:t>
      </w:r>
      <w:r>
        <w:rPr>
          <w:spacing w:val="-4"/>
          <w:w w:val="105"/>
          <w:sz w:val="15"/>
        </w:rPr>
        <w:t xml:space="preserve"> </w:t>
      </w:r>
      <w:r>
        <w:rPr>
          <w:w w:val="105"/>
          <w:sz w:val="15"/>
        </w:rPr>
        <w:t>atividade</w:t>
      </w:r>
      <w:r>
        <w:rPr>
          <w:spacing w:val="-6"/>
          <w:w w:val="105"/>
          <w:sz w:val="15"/>
        </w:rPr>
        <w:t xml:space="preserve"> </w:t>
      </w:r>
      <w:r>
        <w:rPr>
          <w:w w:val="105"/>
          <w:sz w:val="15"/>
        </w:rPr>
        <w:t>construtiva</w:t>
      </w:r>
      <w:r>
        <w:rPr>
          <w:spacing w:val="-7"/>
          <w:w w:val="105"/>
          <w:sz w:val="15"/>
        </w:rPr>
        <w:t xml:space="preserve"> </w:t>
      </w:r>
      <w:r>
        <w:rPr>
          <w:w w:val="105"/>
          <w:sz w:val="15"/>
        </w:rPr>
        <w:t>a</w:t>
      </w:r>
      <w:r>
        <w:rPr>
          <w:spacing w:val="-6"/>
          <w:w w:val="105"/>
          <w:sz w:val="15"/>
        </w:rPr>
        <w:t xml:space="preserve"> </w:t>
      </w:r>
      <w:r>
        <w:rPr>
          <w:w w:val="105"/>
          <w:sz w:val="15"/>
        </w:rPr>
        <w:t>CONTRATADA</w:t>
      </w:r>
      <w:r>
        <w:rPr>
          <w:spacing w:val="-10"/>
          <w:w w:val="105"/>
          <w:sz w:val="15"/>
        </w:rPr>
        <w:t xml:space="preserve"> </w:t>
      </w:r>
      <w:r>
        <w:rPr>
          <w:w w:val="105"/>
          <w:sz w:val="15"/>
        </w:rPr>
        <w:t>deverá</w:t>
      </w:r>
      <w:r>
        <w:rPr>
          <w:spacing w:val="-5"/>
          <w:w w:val="105"/>
          <w:sz w:val="15"/>
        </w:rPr>
        <w:t xml:space="preserve"> </w:t>
      </w:r>
      <w:r>
        <w:rPr>
          <w:w w:val="105"/>
          <w:sz w:val="15"/>
        </w:rPr>
        <w:t>implantar</w:t>
      </w:r>
      <w:r>
        <w:rPr>
          <w:spacing w:val="-5"/>
          <w:w w:val="105"/>
          <w:sz w:val="15"/>
        </w:rPr>
        <w:t xml:space="preserve"> </w:t>
      </w:r>
      <w:r>
        <w:rPr>
          <w:w w:val="105"/>
          <w:sz w:val="15"/>
        </w:rPr>
        <w:t>a</w:t>
      </w:r>
      <w:r>
        <w:rPr>
          <w:spacing w:val="-6"/>
          <w:w w:val="105"/>
          <w:sz w:val="15"/>
        </w:rPr>
        <w:t xml:space="preserve"> </w:t>
      </w:r>
      <w:r>
        <w:rPr>
          <w:w w:val="105"/>
          <w:sz w:val="15"/>
        </w:rPr>
        <w:t>sinalização</w:t>
      </w:r>
      <w:r>
        <w:rPr>
          <w:spacing w:val="-9"/>
          <w:w w:val="105"/>
          <w:sz w:val="15"/>
        </w:rPr>
        <w:t xml:space="preserve"> </w:t>
      </w:r>
      <w:r>
        <w:rPr>
          <w:w w:val="105"/>
          <w:sz w:val="15"/>
        </w:rPr>
        <w:t>provisória</w:t>
      </w:r>
      <w:r>
        <w:rPr>
          <w:spacing w:val="-5"/>
          <w:w w:val="105"/>
          <w:sz w:val="15"/>
        </w:rPr>
        <w:t xml:space="preserve"> </w:t>
      </w:r>
      <w:r>
        <w:rPr>
          <w:w w:val="105"/>
          <w:sz w:val="15"/>
        </w:rPr>
        <w:t>de</w:t>
      </w:r>
      <w:r>
        <w:rPr>
          <w:spacing w:val="-6"/>
          <w:w w:val="105"/>
          <w:sz w:val="15"/>
        </w:rPr>
        <w:t xml:space="preserve"> </w:t>
      </w:r>
      <w:r>
        <w:rPr>
          <w:w w:val="105"/>
          <w:sz w:val="15"/>
        </w:rPr>
        <w:t>alerta,</w:t>
      </w:r>
      <w:r>
        <w:rPr>
          <w:spacing w:val="-6"/>
          <w:w w:val="105"/>
          <w:sz w:val="15"/>
        </w:rPr>
        <w:t xml:space="preserve"> </w:t>
      </w:r>
      <w:r>
        <w:rPr>
          <w:w w:val="105"/>
          <w:sz w:val="15"/>
        </w:rPr>
        <w:t>indicando</w:t>
      </w:r>
      <w:r>
        <w:rPr>
          <w:spacing w:val="-9"/>
          <w:w w:val="105"/>
          <w:sz w:val="15"/>
        </w:rPr>
        <w:t xml:space="preserve"> </w:t>
      </w:r>
      <w:r>
        <w:rPr>
          <w:w w:val="105"/>
          <w:sz w:val="15"/>
        </w:rPr>
        <w:t>a</w:t>
      </w:r>
      <w:r>
        <w:rPr>
          <w:spacing w:val="-6"/>
          <w:w w:val="105"/>
          <w:sz w:val="15"/>
        </w:rPr>
        <w:t xml:space="preserve"> </w:t>
      </w:r>
      <w:r>
        <w:rPr>
          <w:w w:val="105"/>
          <w:sz w:val="15"/>
        </w:rPr>
        <w:t>existência</w:t>
      </w:r>
      <w:r>
        <w:rPr>
          <w:spacing w:val="-7"/>
          <w:w w:val="105"/>
          <w:sz w:val="15"/>
        </w:rPr>
        <w:t xml:space="preserve"> </w:t>
      </w:r>
      <w:r>
        <w:rPr>
          <w:w w:val="105"/>
          <w:sz w:val="15"/>
        </w:rPr>
        <w:t>de desvios e caminhos de serviço. Será de responsabilidade da CONTRATADA qualquer acidente que a obra possa causar até a conclusão dos serviços e entrega da</w:t>
      </w:r>
      <w:r>
        <w:rPr>
          <w:spacing w:val="-5"/>
          <w:w w:val="105"/>
          <w:sz w:val="15"/>
        </w:rPr>
        <w:t xml:space="preserve"> </w:t>
      </w:r>
      <w:r>
        <w:rPr>
          <w:w w:val="105"/>
          <w:sz w:val="15"/>
        </w:rPr>
        <w:t>obra.</w:t>
      </w:r>
    </w:p>
    <w:p w:rsidR="00567BA9" w:rsidRDefault="00567BA9">
      <w:pPr>
        <w:pStyle w:val="Corpodetexto"/>
        <w:spacing w:before="5"/>
        <w:rPr>
          <w:sz w:val="15"/>
        </w:rPr>
      </w:pPr>
    </w:p>
    <w:p w:rsidR="00567BA9" w:rsidRDefault="00293029">
      <w:pPr>
        <w:pStyle w:val="PargrafodaLista"/>
        <w:numPr>
          <w:ilvl w:val="1"/>
          <w:numId w:val="12"/>
        </w:numPr>
        <w:tabs>
          <w:tab w:val="left" w:pos="550"/>
        </w:tabs>
        <w:spacing w:line="249" w:lineRule="auto"/>
        <w:ind w:right="153" w:firstLine="0"/>
        <w:jc w:val="both"/>
        <w:rPr>
          <w:sz w:val="15"/>
        </w:rPr>
      </w:pPr>
      <w:r>
        <w:rPr>
          <w:w w:val="105"/>
          <w:sz w:val="15"/>
        </w:rPr>
        <w:t>– A CONTRATADA será responsável pelos danos causados ao Município ou a terceiros, por negligência, imprudência ou imperícia técnica</w:t>
      </w:r>
      <w:r>
        <w:rPr>
          <w:spacing w:val="-6"/>
          <w:w w:val="105"/>
          <w:sz w:val="15"/>
        </w:rPr>
        <w:t xml:space="preserve"> </w:t>
      </w:r>
      <w:r>
        <w:rPr>
          <w:w w:val="105"/>
          <w:sz w:val="15"/>
        </w:rPr>
        <w:t>sua</w:t>
      </w:r>
      <w:r>
        <w:rPr>
          <w:spacing w:val="-6"/>
          <w:w w:val="105"/>
          <w:sz w:val="15"/>
        </w:rPr>
        <w:t xml:space="preserve"> </w:t>
      </w:r>
      <w:r>
        <w:rPr>
          <w:w w:val="105"/>
          <w:sz w:val="15"/>
        </w:rPr>
        <w:t>ou</w:t>
      </w:r>
      <w:r>
        <w:rPr>
          <w:spacing w:val="-6"/>
          <w:w w:val="105"/>
          <w:sz w:val="15"/>
        </w:rPr>
        <w:t xml:space="preserve"> </w:t>
      </w:r>
      <w:r>
        <w:rPr>
          <w:w w:val="105"/>
          <w:sz w:val="15"/>
        </w:rPr>
        <w:t>de</w:t>
      </w:r>
      <w:r>
        <w:rPr>
          <w:spacing w:val="-9"/>
          <w:w w:val="105"/>
          <w:sz w:val="15"/>
        </w:rPr>
        <w:t xml:space="preserve"> </w:t>
      </w:r>
      <w:r>
        <w:rPr>
          <w:w w:val="105"/>
          <w:sz w:val="15"/>
        </w:rPr>
        <w:t>seus</w:t>
      </w:r>
      <w:r>
        <w:rPr>
          <w:spacing w:val="-6"/>
          <w:w w:val="105"/>
          <w:sz w:val="15"/>
        </w:rPr>
        <w:t xml:space="preserve"> </w:t>
      </w:r>
      <w:r>
        <w:rPr>
          <w:w w:val="105"/>
          <w:sz w:val="15"/>
        </w:rPr>
        <w:t>empregados</w:t>
      </w:r>
      <w:r>
        <w:rPr>
          <w:spacing w:val="-7"/>
          <w:w w:val="105"/>
          <w:sz w:val="15"/>
        </w:rPr>
        <w:t xml:space="preserve"> </w:t>
      </w:r>
      <w:r>
        <w:rPr>
          <w:w w:val="105"/>
          <w:sz w:val="15"/>
        </w:rPr>
        <w:t>ou,</w:t>
      </w:r>
      <w:r>
        <w:rPr>
          <w:spacing w:val="-9"/>
          <w:w w:val="105"/>
          <w:sz w:val="15"/>
        </w:rPr>
        <w:t xml:space="preserve"> </w:t>
      </w:r>
      <w:r>
        <w:rPr>
          <w:w w:val="105"/>
          <w:sz w:val="15"/>
        </w:rPr>
        <w:t>ainda,</w:t>
      </w:r>
      <w:r>
        <w:rPr>
          <w:spacing w:val="-7"/>
          <w:w w:val="105"/>
          <w:sz w:val="15"/>
        </w:rPr>
        <w:t xml:space="preserve"> </w:t>
      </w:r>
      <w:r>
        <w:rPr>
          <w:w w:val="105"/>
          <w:sz w:val="15"/>
        </w:rPr>
        <w:t>dos</w:t>
      </w:r>
      <w:r>
        <w:rPr>
          <w:spacing w:val="-5"/>
          <w:w w:val="105"/>
          <w:sz w:val="15"/>
        </w:rPr>
        <w:t xml:space="preserve"> </w:t>
      </w:r>
      <w:r>
        <w:rPr>
          <w:w w:val="105"/>
          <w:sz w:val="15"/>
        </w:rPr>
        <w:t>terceirizados,</w:t>
      </w:r>
      <w:r>
        <w:rPr>
          <w:spacing w:val="-5"/>
          <w:w w:val="105"/>
          <w:sz w:val="15"/>
        </w:rPr>
        <w:t xml:space="preserve"> </w:t>
      </w:r>
      <w:r>
        <w:rPr>
          <w:w w:val="105"/>
          <w:sz w:val="15"/>
        </w:rPr>
        <w:t>mesmo</w:t>
      </w:r>
      <w:r>
        <w:rPr>
          <w:spacing w:val="-8"/>
          <w:w w:val="105"/>
          <w:sz w:val="15"/>
        </w:rPr>
        <w:t xml:space="preserve"> </w:t>
      </w:r>
      <w:r>
        <w:rPr>
          <w:w w:val="105"/>
          <w:sz w:val="15"/>
        </w:rPr>
        <w:t>em</w:t>
      </w:r>
      <w:r>
        <w:rPr>
          <w:spacing w:val="-6"/>
          <w:w w:val="105"/>
          <w:sz w:val="15"/>
        </w:rPr>
        <w:t xml:space="preserve"> </w:t>
      </w:r>
      <w:r>
        <w:rPr>
          <w:w w:val="105"/>
          <w:sz w:val="15"/>
        </w:rPr>
        <w:t>áreas</w:t>
      </w:r>
      <w:r>
        <w:rPr>
          <w:spacing w:val="-6"/>
          <w:w w:val="105"/>
          <w:sz w:val="15"/>
        </w:rPr>
        <w:t xml:space="preserve"> </w:t>
      </w:r>
      <w:r>
        <w:rPr>
          <w:w w:val="105"/>
          <w:sz w:val="15"/>
        </w:rPr>
        <w:t>do</w:t>
      </w:r>
      <w:r>
        <w:rPr>
          <w:spacing w:val="-8"/>
          <w:w w:val="105"/>
          <w:sz w:val="15"/>
        </w:rPr>
        <w:t xml:space="preserve"> </w:t>
      </w:r>
      <w:r>
        <w:rPr>
          <w:w w:val="105"/>
          <w:sz w:val="15"/>
        </w:rPr>
        <w:t>Município</w:t>
      </w:r>
      <w:r>
        <w:rPr>
          <w:spacing w:val="-8"/>
          <w:w w:val="105"/>
          <w:sz w:val="15"/>
        </w:rPr>
        <w:t xml:space="preserve"> </w:t>
      </w:r>
      <w:r>
        <w:rPr>
          <w:w w:val="105"/>
          <w:sz w:val="15"/>
        </w:rPr>
        <w:t>que</w:t>
      </w:r>
      <w:r>
        <w:rPr>
          <w:spacing w:val="-6"/>
          <w:w w:val="105"/>
          <w:sz w:val="15"/>
        </w:rPr>
        <w:t xml:space="preserve"> </w:t>
      </w:r>
      <w:r>
        <w:rPr>
          <w:w w:val="105"/>
          <w:sz w:val="15"/>
        </w:rPr>
        <w:t>não</w:t>
      </w:r>
      <w:r>
        <w:rPr>
          <w:spacing w:val="-9"/>
          <w:w w:val="105"/>
          <w:sz w:val="15"/>
        </w:rPr>
        <w:t xml:space="preserve"> </w:t>
      </w:r>
      <w:r>
        <w:rPr>
          <w:w w:val="105"/>
          <w:sz w:val="15"/>
        </w:rPr>
        <w:t>constem</w:t>
      </w:r>
      <w:r>
        <w:rPr>
          <w:spacing w:val="-8"/>
          <w:w w:val="105"/>
          <w:sz w:val="15"/>
        </w:rPr>
        <w:t xml:space="preserve"> </w:t>
      </w:r>
      <w:r>
        <w:rPr>
          <w:w w:val="105"/>
          <w:sz w:val="15"/>
        </w:rPr>
        <w:t>do</w:t>
      </w:r>
      <w:r>
        <w:rPr>
          <w:spacing w:val="-7"/>
          <w:w w:val="105"/>
          <w:sz w:val="15"/>
        </w:rPr>
        <w:t xml:space="preserve"> </w:t>
      </w:r>
      <w:r>
        <w:rPr>
          <w:w w:val="105"/>
          <w:sz w:val="15"/>
        </w:rPr>
        <w:t>objeto</w:t>
      </w:r>
      <w:r>
        <w:rPr>
          <w:spacing w:val="-6"/>
          <w:w w:val="105"/>
          <w:sz w:val="15"/>
        </w:rPr>
        <w:t xml:space="preserve"> </w:t>
      </w:r>
      <w:r>
        <w:rPr>
          <w:w w:val="105"/>
          <w:sz w:val="15"/>
        </w:rPr>
        <w:t>do</w:t>
      </w:r>
      <w:r>
        <w:rPr>
          <w:spacing w:val="-8"/>
          <w:w w:val="105"/>
          <w:sz w:val="15"/>
        </w:rPr>
        <w:t xml:space="preserve"> </w:t>
      </w:r>
      <w:r>
        <w:rPr>
          <w:w w:val="105"/>
          <w:sz w:val="15"/>
        </w:rPr>
        <w:t>presente</w:t>
      </w:r>
      <w:r>
        <w:rPr>
          <w:spacing w:val="-5"/>
          <w:w w:val="105"/>
          <w:sz w:val="15"/>
        </w:rPr>
        <w:t xml:space="preserve"> </w:t>
      </w:r>
      <w:r>
        <w:rPr>
          <w:w w:val="105"/>
          <w:sz w:val="15"/>
        </w:rPr>
        <w:t>contrato.</w:t>
      </w:r>
    </w:p>
    <w:p w:rsidR="00567BA9" w:rsidRDefault="00567BA9">
      <w:pPr>
        <w:pStyle w:val="Corpodetexto"/>
        <w:spacing w:before="6"/>
        <w:rPr>
          <w:sz w:val="15"/>
        </w:rPr>
      </w:pPr>
    </w:p>
    <w:p w:rsidR="00567BA9" w:rsidRDefault="00293029">
      <w:pPr>
        <w:pStyle w:val="PargrafodaLista"/>
        <w:numPr>
          <w:ilvl w:val="1"/>
          <w:numId w:val="12"/>
        </w:numPr>
        <w:tabs>
          <w:tab w:val="left" w:pos="552"/>
        </w:tabs>
        <w:spacing w:line="249" w:lineRule="auto"/>
        <w:ind w:left="215" w:firstLine="0"/>
        <w:jc w:val="both"/>
        <w:rPr>
          <w:sz w:val="15"/>
        </w:rPr>
      </w:pPr>
      <w:r>
        <w:rPr>
          <w:w w:val="105"/>
          <w:sz w:val="15"/>
        </w:rPr>
        <w:t xml:space="preserve">– A presença da fiscalização na obra não diminuirá a responsabilidade da CONTRATADA em quaisquer ocorrências, atos, erros ou omissões </w:t>
      </w:r>
      <w:proofErr w:type="gramStart"/>
      <w:r>
        <w:rPr>
          <w:w w:val="105"/>
          <w:sz w:val="15"/>
        </w:rPr>
        <w:t>verificadas no desenvolvimento dos trabalhos ou a ele</w:t>
      </w:r>
      <w:r>
        <w:rPr>
          <w:spacing w:val="-22"/>
          <w:w w:val="105"/>
          <w:sz w:val="15"/>
        </w:rPr>
        <w:t xml:space="preserve"> </w:t>
      </w:r>
      <w:r>
        <w:rPr>
          <w:w w:val="105"/>
          <w:sz w:val="15"/>
        </w:rPr>
        <w:t>relacionados</w:t>
      </w:r>
      <w:proofErr w:type="gramEnd"/>
      <w:r>
        <w:rPr>
          <w:w w:val="105"/>
          <w:sz w:val="15"/>
        </w:rPr>
        <w:t>.</w:t>
      </w:r>
    </w:p>
    <w:p w:rsidR="00567BA9" w:rsidRDefault="00567BA9">
      <w:pPr>
        <w:pStyle w:val="Corpodetexto"/>
        <w:spacing w:before="6"/>
        <w:rPr>
          <w:sz w:val="15"/>
        </w:rPr>
      </w:pPr>
    </w:p>
    <w:p w:rsidR="00567BA9" w:rsidRDefault="00293029">
      <w:pPr>
        <w:pStyle w:val="PargrafodaLista"/>
        <w:numPr>
          <w:ilvl w:val="1"/>
          <w:numId w:val="12"/>
        </w:numPr>
        <w:tabs>
          <w:tab w:val="left" w:pos="531"/>
        </w:tabs>
        <w:spacing w:before="1"/>
        <w:ind w:left="530" w:right="0" w:hanging="316"/>
        <w:rPr>
          <w:sz w:val="15"/>
        </w:rPr>
      </w:pPr>
      <w:r>
        <w:rPr>
          <w:w w:val="105"/>
          <w:sz w:val="15"/>
        </w:rPr>
        <w:t>– A sinalização provisória seguirá basicamente o</w:t>
      </w:r>
      <w:r>
        <w:rPr>
          <w:spacing w:val="-20"/>
          <w:w w:val="105"/>
          <w:sz w:val="15"/>
        </w:rPr>
        <w:t xml:space="preserve"> </w:t>
      </w:r>
      <w:r>
        <w:rPr>
          <w:w w:val="105"/>
          <w:sz w:val="15"/>
        </w:rPr>
        <w:t>seguinte:</w:t>
      </w:r>
    </w:p>
    <w:p w:rsidR="00567BA9" w:rsidRDefault="00293029">
      <w:pPr>
        <w:pStyle w:val="PargrafodaLista"/>
        <w:numPr>
          <w:ilvl w:val="0"/>
          <w:numId w:val="9"/>
        </w:numPr>
        <w:tabs>
          <w:tab w:val="left" w:pos="1066"/>
        </w:tabs>
        <w:spacing w:before="7"/>
        <w:ind w:right="0" w:hanging="162"/>
        <w:rPr>
          <w:sz w:val="15"/>
        </w:rPr>
      </w:pPr>
      <w:r>
        <w:rPr>
          <w:w w:val="105"/>
          <w:sz w:val="15"/>
        </w:rPr>
        <w:t>Placas</w:t>
      </w:r>
      <w:r>
        <w:rPr>
          <w:spacing w:val="-5"/>
          <w:w w:val="105"/>
          <w:sz w:val="15"/>
        </w:rPr>
        <w:t xml:space="preserve"> </w:t>
      </w:r>
      <w:r>
        <w:rPr>
          <w:w w:val="105"/>
          <w:sz w:val="15"/>
        </w:rPr>
        <w:t>fixas;</w:t>
      </w:r>
    </w:p>
    <w:p w:rsidR="00567BA9" w:rsidRDefault="00293029">
      <w:pPr>
        <w:pStyle w:val="PargrafodaLista"/>
        <w:numPr>
          <w:ilvl w:val="0"/>
          <w:numId w:val="9"/>
        </w:numPr>
        <w:tabs>
          <w:tab w:val="left" w:pos="1073"/>
        </w:tabs>
        <w:spacing w:before="5"/>
        <w:ind w:left="1072" w:right="0" w:hanging="169"/>
        <w:rPr>
          <w:sz w:val="15"/>
        </w:rPr>
      </w:pPr>
      <w:r>
        <w:rPr>
          <w:w w:val="105"/>
          <w:sz w:val="15"/>
        </w:rPr>
        <w:t>Placas móveis de</w:t>
      </w:r>
      <w:r>
        <w:rPr>
          <w:spacing w:val="-4"/>
          <w:w w:val="105"/>
          <w:sz w:val="15"/>
        </w:rPr>
        <w:t xml:space="preserve"> </w:t>
      </w:r>
      <w:r>
        <w:rPr>
          <w:w w:val="105"/>
          <w:sz w:val="15"/>
        </w:rPr>
        <w:t>advertência.</w:t>
      </w:r>
    </w:p>
    <w:p w:rsidR="00567BA9" w:rsidRDefault="00567BA9">
      <w:pPr>
        <w:pStyle w:val="Corpodetexto"/>
        <w:spacing w:before="4"/>
        <w:rPr>
          <w:sz w:val="16"/>
        </w:rPr>
      </w:pPr>
    </w:p>
    <w:p w:rsidR="00567BA9" w:rsidRDefault="00293029">
      <w:pPr>
        <w:pStyle w:val="PargrafodaLista"/>
        <w:numPr>
          <w:ilvl w:val="1"/>
          <w:numId w:val="12"/>
        </w:numPr>
        <w:tabs>
          <w:tab w:val="left" w:pos="533"/>
        </w:tabs>
        <w:spacing w:line="247" w:lineRule="auto"/>
        <w:ind w:firstLine="0"/>
        <w:jc w:val="both"/>
        <w:rPr>
          <w:sz w:val="15"/>
        </w:rPr>
      </w:pPr>
      <w:r>
        <w:rPr>
          <w:w w:val="105"/>
          <w:sz w:val="15"/>
        </w:rPr>
        <w:t>–</w:t>
      </w:r>
      <w:r>
        <w:rPr>
          <w:spacing w:val="-4"/>
          <w:w w:val="105"/>
          <w:sz w:val="15"/>
        </w:rPr>
        <w:t xml:space="preserve"> </w:t>
      </w:r>
      <w:r>
        <w:rPr>
          <w:w w:val="105"/>
          <w:sz w:val="15"/>
        </w:rPr>
        <w:t>Toda</w:t>
      </w:r>
      <w:r>
        <w:rPr>
          <w:spacing w:val="-3"/>
          <w:w w:val="105"/>
          <w:sz w:val="15"/>
        </w:rPr>
        <w:t xml:space="preserve"> </w:t>
      </w:r>
      <w:r>
        <w:rPr>
          <w:w w:val="105"/>
          <w:sz w:val="15"/>
        </w:rPr>
        <w:t>a</w:t>
      </w:r>
      <w:r>
        <w:rPr>
          <w:spacing w:val="-2"/>
          <w:w w:val="105"/>
          <w:sz w:val="15"/>
        </w:rPr>
        <w:t xml:space="preserve"> </w:t>
      </w:r>
      <w:r>
        <w:rPr>
          <w:w w:val="105"/>
          <w:sz w:val="15"/>
        </w:rPr>
        <w:t>movimentação</w:t>
      </w:r>
      <w:r>
        <w:rPr>
          <w:spacing w:val="-4"/>
          <w:w w:val="105"/>
          <w:sz w:val="15"/>
        </w:rPr>
        <w:t xml:space="preserve"> </w:t>
      </w:r>
      <w:r>
        <w:rPr>
          <w:w w:val="105"/>
          <w:sz w:val="15"/>
        </w:rPr>
        <w:t>de</w:t>
      </w:r>
      <w:r>
        <w:rPr>
          <w:spacing w:val="-3"/>
          <w:w w:val="105"/>
          <w:sz w:val="15"/>
        </w:rPr>
        <w:t xml:space="preserve"> </w:t>
      </w:r>
      <w:r>
        <w:rPr>
          <w:w w:val="105"/>
          <w:sz w:val="15"/>
        </w:rPr>
        <w:t>equipamentos</w:t>
      </w:r>
      <w:r>
        <w:rPr>
          <w:spacing w:val="-3"/>
          <w:w w:val="105"/>
          <w:sz w:val="15"/>
        </w:rPr>
        <w:t xml:space="preserve"> </w:t>
      </w:r>
      <w:r>
        <w:rPr>
          <w:w w:val="105"/>
          <w:sz w:val="15"/>
        </w:rPr>
        <w:t>e</w:t>
      </w:r>
      <w:r>
        <w:rPr>
          <w:spacing w:val="-3"/>
          <w:w w:val="105"/>
          <w:sz w:val="15"/>
        </w:rPr>
        <w:t xml:space="preserve"> </w:t>
      </w:r>
      <w:r>
        <w:rPr>
          <w:w w:val="105"/>
          <w:sz w:val="15"/>
        </w:rPr>
        <w:t>as</w:t>
      </w:r>
      <w:r>
        <w:rPr>
          <w:spacing w:val="-3"/>
          <w:w w:val="105"/>
          <w:sz w:val="15"/>
        </w:rPr>
        <w:t xml:space="preserve"> </w:t>
      </w:r>
      <w:r>
        <w:rPr>
          <w:w w:val="105"/>
          <w:sz w:val="15"/>
        </w:rPr>
        <w:t>operações</w:t>
      </w:r>
      <w:r>
        <w:rPr>
          <w:spacing w:val="-6"/>
          <w:w w:val="105"/>
          <w:sz w:val="15"/>
        </w:rPr>
        <w:t xml:space="preserve"> </w:t>
      </w:r>
      <w:r>
        <w:rPr>
          <w:w w:val="105"/>
          <w:sz w:val="15"/>
        </w:rPr>
        <w:t>construtivas</w:t>
      </w:r>
      <w:r>
        <w:rPr>
          <w:spacing w:val="-5"/>
          <w:w w:val="105"/>
          <w:sz w:val="15"/>
        </w:rPr>
        <w:t xml:space="preserve"> </w:t>
      </w:r>
      <w:r>
        <w:rPr>
          <w:w w:val="105"/>
          <w:sz w:val="15"/>
        </w:rPr>
        <w:t>da</w:t>
      </w:r>
      <w:r>
        <w:rPr>
          <w:spacing w:val="-3"/>
          <w:w w:val="105"/>
          <w:sz w:val="15"/>
        </w:rPr>
        <w:t xml:space="preserve"> </w:t>
      </w:r>
      <w:r>
        <w:rPr>
          <w:w w:val="105"/>
          <w:sz w:val="15"/>
        </w:rPr>
        <w:t>obra</w:t>
      </w:r>
      <w:r>
        <w:rPr>
          <w:spacing w:val="-4"/>
          <w:w w:val="105"/>
          <w:sz w:val="15"/>
        </w:rPr>
        <w:t xml:space="preserve"> </w:t>
      </w:r>
      <w:r>
        <w:rPr>
          <w:w w:val="105"/>
          <w:sz w:val="15"/>
        </w:rPr>
        <w:t>deverão</w:t>
      </w:r>
      <w:r>
        <w:rPr>
          <w:spacing w:val="-6"/>
          <w:w w:val="105"/>
          <w:sz w:val="15"/>
        </w:rPr>
        <w:t xml:space="preserve"> </w:t>
      </w:r>
      <w:r>
        <w:rPr>
          <w:w w:val="105"/>
          <w:sz w:val="15"/>
        </w:rPr>
        <w:t>ser</w:t>
      </w:r>
      <w:r>
        <w:rPr>
          <w:spacing w:val="-2"/>
          <w:w w:val="105"/>
          <w:sz w:val="15"/>
        </w:rPr>
        <w:t xml:space="preserve"> </w:t>
      </w:r>
      <w:r>
        <w:rPr>
          <w:w w:val="105"/>
          <w:sz w:val="15"/>
        </w:rPr>
        <w:t>executadas</w:t>
      </w:r>
      <w:r>
        <w:rPr>
          <w:spacing w:val="-4"/>
          <w:w w:val="105"/>
          <w:sz w:val="15"/>
        </w:rPr>
        <w:t xml:space="preserve"> </w:t>
      </w:r>
      <w:r>
        <w:rPr>
          <w:w w:val="105"/>
          <w:sz w:val="15"/>
        </w:rPr>
        <w:t>levando-se</w:t>
      </w:r>
      <w:r>
        <w:rPr>
          <w:spacing w:val="-4"/>
          <w:w w:val="105"/>
          <w:sz w:val="15"/>
        </w:rPr>
        <w:t xml:space="preserve"> </w:t>
      </w:r>
      <w:r>
        <w:rPr>
          <w:w w:val="105"/>
          <w:sz w:val="15"/>
        </w:rPr>
        <w:t>em</w:t>
      </w:r>
      <w:r>
        <w:rPr>
          <w:spacing w:val="-6"/>
          <w:w w:val="105"/>
          <w:sz w:val="15"/>
        </w:rPr>
        <w:t xml:space="preserve"> </w:t>
      </w:r>
      <w:r>
        <w:rPr>
          <w:w w:val="105"/>
          <w:sz w:val="15"/>
        </w:rPr>
        <w:t>conta</w:t>
      </w:r>
      <w:r>
        <w:rPr>
          <w:spacing w:val="-5"/>
          <w:w w:val="105"/>
          <w:sz w:val="15"/>
        </w:rPr>
        <w:t xml:space="preserve"> </w:t>
      </w:r>
      <w:r>
        <w:rPr>
          <w:w w:val="105"/>
          <w:sz w:val="15"/>
        </w:rPr>
        <w:t>proporcionar</w:t>
      </w:r>
      <w:r>
        <w:rPr>
          <w:spacing w:val="-1"/>
          <w:w w:val="105"/>
          <w:sz w:val="15"/>
        </w:rPr>
        <w:t xml:space="preserve"> </w:t>
      </w:r>
      <w:r>
        <w:rPr>
          <w:w w:val="105"/>
          <w:sz w:val="15"/>
        </w:rPr>
        <w:t>o mínimo de incômodo aos usuários da via, pedestres e demais</w:t>
      </w:r>
      <w:r>
        <w:rPr>
          <w:spacing w:val="-19"/>
          <w:w w:val="105"/>
          <w:sz w:val="15"/>
        </w:rPr>
        <w:t xml:space="preserve"> </w:t>
      </w:r>
      <w:r>
        <w:rPr>
          <w:w w:val="105"/>
          <w:sz w:val="15"/>
        </w:rPr>
        <w:t>pessoas.</w:t>
      </w:r>
    </w:p>
    <w:p w:rsidR="00567BA9" w:rsidRDefault="00567BA9">
      <w:pPr>
        <w:pStyle w:val="Corpodetexto"/>
        <w:spacing w:before="9"/>
        <w:rPr>
          <w:sz w:val="15"/>
        </w:rPr>
      </w:pPr>
    </w:p>
    <w:p w:rsidR="00567BA9" w:rsidRDefault="00293029">
      <w:pPr>
        <w:pStyle w:val="PargrafodaLista"/>
        <w:numPr>
          <w:ilvl w:val="1"/>
          <w:numId w:val="12"/>
        </w:numPr>
        <w:tabs>
          <w:tab w:val="left" w:pos="536"/>
        </w:tabs>
        <w:spacing w:line="247" w:lineRule="auto"/>
        <w:ind w:firstLine="0"/>
        <w:jc w:val="both"/>
        <w:rPr>
          <w:sz w:val="15"/>
        </w:rPr>
      </w:pPr>
      <w:r>
        <w:rPr>
          <w:w w:val="105"/>
          <w:sz w:val="15"/>
        </w:rPr>
        <w:t>– Deverão ser tomadas as medidas quanto à proteção nas operações de transporte dos materiais aplicados na obra, objetivando impedir o derrame</w:t>
      </w:r>
      <w:r>
        <w:rPr>
          <w:spacing w:val="-2"/>
          <w:w w:val="105"/>
          <w:sz w:val="15"/>
        </w:rPr>
        <w:t xml:space="preserve"> </w:t>
      </w:r>
      <w:r>
        <w:rPr>
          <w:w w:val="105"/>
          <w:sz w:val="15"/>
        </w:rPr>
        <w:t>ao</w:t>
      </w:r>
      <w:r>
        <w:rPr>
          <w:spacing w:val="2"/>
          <w:w w:val="105"/>
          <w:sz w:val="15"/>
        </w:rPr>
        <w:t xml:space="preserve"> </w:t>
      </w:r>
      <w:r>
        <w:rPr>
          <w:w w:val="105"/>
          <w:sz w:val="15"/>
        </w:rPr>
        <w:t>longo</w:t>
      </w:r>
      <w:r>
        <w:rPr>
          <w:spacing w:val="-5"/>
          <w:w w:val="105"/>
          <w:sz w:val="15"/>
        </w:rPr>
        <w:t xml:space="preserve"> </w:t>
      </w:r>
      <w:r>
        <w:rPr>
          <w:w w:val="105"/>
          <w:sz w:val="15"/>
        </w:rPr>
        <w:t>das</w:t>
      </w:r>
      <w:r>
        <w:rPr>
          <w:spacing w:val="-5"/>
          <w:w w:val="105"/>
          <w:sz w:val="15"/>
        </w:rPr>
        <w:t xml:space="preserve"> </w:t>
      </w:r>
      <w:r>
        <w:rPr>
          <w:w w:val="105"/>
          <w:sz w:val="15"/>
        </w:rPr>
        <w:t>vias</w:t>
      </w:r>
      <w:r>
        <w:rPr>
          <w:spacing w:val="-3"/>
          <w:w w:val="105"/>
          <w:sz w:val="15"/>
        </w:rPr>
        <w:t xml:space="preserve"> </w:t>
      </w:r>
      <w:r>
        <w:rPr>
          <w:w w:val="105"/>
          <w:sz w:val="15"/>
        </w:rPr>
        <w:t>públicas</w:t>
      </w:r>
      <w:r>
        <w:rPr>
          <w:spacing w:val="-2"/>
          <w:w w:val="105"/>
          <w:sz w:val="15"/>
        </w:rPr>
        <w:t xml:space="preserve"> </w:t>
      </w:r>
      <w:r>
        <w:rPr>
          <w:w w:val="105"/>
          <w:sz w:val="15"/>
        </w:rPr>
        <w:t>ou</w:t>
      </w:r>
      <w:r>
        <w:rPr>
          <w:spacing w:val="-1"/>
          <w:w w:val="105"/>
          <w:sz w:val="15"/>
        </w:rPr>
        <w:t xml:space="preserve"> </w:t>
      </w:r>
      <w:r>
        <w:rPr>
          <w:w w:val="105"/>
          <w:sz w:val="15"/>
        </w:rPr>
        <w:t>no</w:t>
      </w:r>
      <w:r>
        <w:rPr>
          <w:spacing w:val="-5"/>
          <w:w w:val="105"/>
          <w:sz w:val="15"/>
        </w:rPr>
        <w:t xml:space="preserve"> </w:t>
      </w:r>
      <w:r>
        <w:rPr>
          <w:w w:val="105"/>
          <w:sz w:val="15"/>
        </w:rPr>
        <w:t>próprio</w:t>
      </w:r>
      <w:r>
        <w:rPr>
          <w:spacing w:val="-1"/>
          <w:w w:val="105"/>
          <w:sz w:val="15"/>
        </w:rPr>
        <w:t xml:space="preserve"> </w:t>
      </w:r>
      <w:r>
        <w:rPr>
          <w:w w:val="105"/>
          <w:sz w:val="15"/>
        </w:rPr>
        <w:t>local</w:t>
      </w:r>
      <w:r>
        <w:rPr>
          <w:spacing w:val="-7"/>
          <w:w w:val="105"/>
          <w:sz w:val="15"/>
        </w:rPr>
        <w:t xml:space="preserve"> </w:t>
      </w:r>
      <w:r>
        <w:rPr>
          <w:w w:val="105"/>
          <w:sz w:val="15"/>
        </w:rPr>
        <w:t>da</w:t>
      </w:r>
      <w:r>
        <w:rPr>
          <w:spacing w:val="-2"/>
          <w:w w:val="105"/>
          <w:sz w:val="15"/>
        </w:rPr>
        <w:t xml:space="preserve"> </w:t>
      </w:r>
      <w:r>
        <w:rPr>
          <w:w w:val="105"/>
          <w:sz w:val="15"/>
        </w:rPr>
        <w:t>obra.</w:t>
      </w:r>
    </w:p>
    <w:p w:rsidR="00567BA9" w:rsidRDefault="00567BA9">
      <w:pPr>
        <w:pStyle w:val="Corpodetexto"/>
        <w:spacing w:before="10"/>
        <w:rPr>
          <w:sz w:val="15"/>
        </w:rPr>
      </w:pPr>
    </w:p>
    <w:p w:rsidR="00567BA9" w:rsidRDefault="00293029">
      <w:pPr>
        <w:pStyle w:val="PargrafodaLista"/>
        <w:numPr>
          <w:ilvl w:val="1"/>
          <w:numId w:val="12"/>
        </w:numPr>
        <w:tabs>
          <w:tab w:val="left" w:pos="533"/>
        </w:tabs>
        <w:spacing w:line="249" w:lineRule="auto"/>
        <w:ind w:left="215" w:right="153" w:firstLine="0"/>
        <w:jc w:val="both"/>
        <w:rPr>
          <w:sz w:val="15"/>
        </w:rPr>
      </w:pPr>
      <w:r>
        <w:rPr>
          <w:w w:val="105"/>
          <w:sz w:val="15"/>
        </w:rPr>
        <w:t xml:space="preserve">– Em caso de alteração do responsável técnico inicialmente apresentado pela empresa vencedora, </w:t>
      </w:r>
      <w:r>
        <w:rPr>
          <w:i/>
          <w:w w:val="105"/>
          <w:sz w:val="15"/>
          <w:u w:val="single"/>
        </w:rPr>
        <w:t>anteriormente a assinatura do contrato e/ou durante a vigência do contrato</w:t>
      </w:r>
      <w:r>
        <w:rPr>
          <w:w w:val="105"/>
          <w:sz w:val="15"/>
        </w:rPr>
        <w:t xml:space="preserve">, a </w:t>
      </w:r>
      <w:r>
        <w:rPr>
          <w:spacing w:val="-3"/>
          <w:w w:val="105"/>
          <w:sz w:val="15"/>
        </w:rPr>
        <w:t xml:space="preserve">mesma </w:t>
      </w:r>
      <w:r>
        <w:rPr>
          <w:w w:val="105"/>
          <w:sz w:val="15"/>
        </w:rPr>
        <w:t xml:space="preserve">deverá apresentar </w:t>
      </w:r>
      <w:r>
        <w:rPr>
          <w:b/>
          <w:w w:val="105"/>
          <w:sz w:val="15"/>
          <w:u w:val="single"/>
        </w:rPr>
        <w:t>motivo justo decorrente de fato superveniente</w:t>
      </w:r>
      <w:r>
        <w:rPr>
          <w:w w:val="105"/>
          <w:sz w:val="15"/>
        </w:rPr>
        <w:t>, o qual será analisado pela Administração.</w:t>
      </w:r>
      <w:r>
        <w:rPr>
          <w:spacing w:val="-6"/>
          <w:w w:val="105"/>
          <w:sz w:val="15"/>
        </w:rPr>
        <w:t xml:space="preserve"> </w:t>
      </w:r>
      <w:r>
        <w:rPr>
          <w:w w:val="105"/>
          <w:sz w:val="15"/>
        </w:rPr>
        <w:t>Sendo</w:t>
      </w:r>
      <w:r>
        <w:rPr>
          <w:spacing w:val="-4"/>
          <w:w w:val="105"/>
          <w:sz w:val="15"/>
        </w:rPr>
        <w:t xml:space="preserve"> </w:t>
      </w:r>
      <w:r>
        <w:rPr>
          <w:w w:val="105"/>
          <w:sz w:val="15"/>
        </w:rPr>
        <w:t>aceito</w:t>
      </w:r>
      <w:r>
        <w:rPr>
          <w:spacing w:val="-3"/>
          <w:w w:val="105"/>
          <w:sz w:val="15"/>
        </w:rPr>
        <w:t xml:space="preserve"> </w:t>
      </w:r>
      <w:r>
        <w:rPr>
          <w:w w:val="105"/>
          <w:sz w:val="15"/>
        </w:rPr>
        <w:t>o</w:t>
      </w:r>
      <w:r>
        <w:rPr>
          <w:spacing w:val="1"/>
          <w:w w:val="105"/>
          <w:sz w:val="15"/>
        </w:rPr>
        <w:t xml:space="preserve"> </w:t>
      </w:r>
      <w:r>
        <w:rPr>
          <w:w w:val="105"/>
          <w:sz w:val="15"/>
        </w:rPr>
        <w:t>motivo</w:t>
      </w:r>
      <w:r>
        <w:rPr>
          <w:spacing w:val="-5"/>
          <w:w w:val="105"/>
          <w:sz w:val="15"/>
        </w:rPr>
        <w:t xml:space="preserve"> </w:t>
      </w:r>
      <w:r>
        <w:rPr>
          <w:w w:val="105"/>
          <w:sz w:val="15"/>
        </w:rPr>
        <w:t>apresentado,</w:t>
      </w:r>
      <w:r>
        <w:rPr>
          <w:spacing w:val="-6"/>
          <w:w w:val="105"/>
          <w:sz w:val="15"/>
        </w:rPr>
        <w:t xml:space="preserve"> </w:t>
      </w:r>
      <w:r>
        <w:rPr>
          <w:w w:val="105"/>
          <w:sz w:val="15"/>
        </w:rPr>
        <w:t>a</w:t>
      </w:r>
      <w:r>
        <w:rPr>
          <w:spacing w:val="-1"/>
          <w:w w:val="105"/>
          <w:sz w:val="15"/>
        </w:rPr>
        <w:t xml:space="preserve"> </w:t>
      </w:r>
      <w:r>
        <w:rPr>
          <w:w w:val="105"/>
          <w:sz w:val="15"/>
        </w:rPr>
        <w:t>empresa</w:t>
      </w:r>
      <w:r>
        <w:rPr>
          <w:spacing w:val="-5"/>
          <w:w w:val="105"/>
          <w:sz w:val="15"/>
        </w:rPr>
        <w:t xml:space="preserve"> </w:t>
      </w:r>
      <w:r>
        <w:rPr>
          <w:w w:val="105"/>
          <w:sz w:val="15"/>
        </w:rPr>
        <w:t>vencedora</w:t>
      </w:r>
      <w:r>
        <w:rPr>
          <w:spacing w:val="-2"/>
          <w:w w:val="105"/>
          <w:sz w:val="15"/>
        </w:rPr>
        <w:t xml:space="preserve"> </w:t>
      </w:r>
      <w:r>
        <w:rPr>
          <w:w w:val="105"/>
          <w:sz w:val="15"/>
        </w:rPr>
        <w:t>deverá</w:t>
      </w:r>
      <w:r>
        <w:rPr>
          <w:spacing w:val="-4"/>
          <w:w w:val="105"/>
          <w:sz w:val="15"/>
        </w:rPr>
        <w:t xml:space="preserve"> </w:t>
      </w:r>
      <w:r>
        <w:rPr>
          <w:w w:val="105"/>
          <w:sz w:val="15"/>
        </w:rPr>
        <w:t>apresentar:</w:t>
      </w:r>
    </w:p>
    <w:p w:rsidR="00567BA9" w:rsidRDefault="00293029">
      <w:pPr>
        <w:pStyle w:val="PargrafodaLista"/>
        <w:numPr>
          <w:ilvl w:val="0"/>
          <w:numId w:val="8"/>
        </w:numPr>
        <w:tabs>
          <w:tab w:val="left" w:pos="1066"/>
        </w:tabs>
        <w:spacing w:line="170" w:lineRule="exact"/>
        <w:ind w:right="0" w:hanging="162"/>
        <w:jc w:val="both"/>
        <w:rPr>
          <w:sz w:val="15"/>
        </w:rPr>
      </w:pPr>
      <w:proofErr w:type="gramStart"/>
      <w:r>
        <w:rPr>
          <w:w w:val="105"/>
          <w:sz w:val="15"/>
        </w:rPr>
        <w:t>documentação</w:t>
      </w:r>
      <w:proofErr w:type="gramEnd"/>
      <w:r>
        <w:rPr>
          <w:spacing w:val="-5"/>
          <w:w w:val="105"/>
          <w:sz w:val="15"/>
        </w:rPr>
        <w:t xml:space="preserve"> </w:t>
      </w:r>
      <w:r>
        <w:rPr>
          <w:w w:val="105"/>
          <w:sz w:val="15"/>
        </w:rPr>
        <w:t>do</w:t>
      </w:r>
      <w:r>
        <w:rPr>
          <w:spacing w:val="-4"/>
          <w:w w:val="105"/>
          <w:sz w:val="15"/>
        </w:rPr>
        <w:t xml:space="preserve"> </w:t>
      </w:r>
      <w:r>
        <w:rPr>
          <w:w w:val="105"/>
          <w:sz w:val="15"/>
        </w:rPr>
        <w:t>novo</w:t>
      </w:r>
      <w:r>
        <w:rPr>
          <w:spacing w:val="-2"/>
          <w:w w:val="105"/>
          <w:sz w:val="15"/>
        </w:rPr>
        <w:t xml:space="preserve"> </w:t>
      </w:r>
      <w:r>
        <w:rPr>
          <w:w w:val="105"/>
          <w:sz w:val="15"/>
        </w:rPr>
        <w:t>profissional,</w:t>
      </w:r>
      <w:r>
        <w:rPr>
          <w:spacing w:val="-6"/>
          <w:w w:val="105"/>
          <w:sz w:val="15"/>
        </w:rPr>
        <w:t xml:space="preserve"> </w:t>
      </w:r>
      <w:r>
        <w:rPr>
          <w:w w:val="105"/>
          <w:sz w:val="15"/>
        </w:rPr>
        <w:t>conforme</w:t>
      </w:r>
      <w:r>
        <w:rPr>
          <w:spacing w:val="-3"/>
          <w:w w:val="105"/>
          <w:sz w:val="15"/>
        </w:rPr>
        <w:t xml:space="preserve"> </w:t>
      </w:r>
      <w:r>
        <w:rPr>
          <w:w w:val="105"/>
          <w:sz w:val="15"/>
        </w:rPr>
        <w:t>exigido</w:t>
      </w:r>
      <w:r>
        <w:rPr>
          <w:spacing w:val="-6"/>
          <w:w w:val="105"/>
          <w:sz w:val="15"/>
        </w:rPr>
        <w:t xml:space="preserve"> </w:t>
      </w:r>
      <w:r>
        <w:rPr>
          <w:w w:val="105"/>
          <w:sz w:val="15"/>
        </w:rPr>
        <w:t>nos</w:t>
      </w:r>
      <w:r>
        <w:rPr>
          <w:spacing w:val="-1"/>
          <w:w w:val="105"/>
          <w:sz w:val="15"/>
        </w:rPr>
        <w:t xml:space="preserve"> </w:t>
      </w:r>
      <w:r>
        <w:rPr>
          <w:w w:val="105"/>
          <w:sz w:val="15"/>
        </w:rPr>
        <w:t>itens</w:t>
      </w:r>
      <w:r>
        <w:rPr>
          <w:spacing w:val="-3"/>
          <w:w w:val="105"/>
          <w:sz w:val="15"/>
        </w:rPr>
        <w:t xml:space="preserve"> </w:t>
      </w:r>
      <w:r>
        <w:rPr>
          <w:w w:val="105"/>
          <w:sz w:val="15"/>
        </w:rPr>
        <w:t>4.3.4.2,</w:t>
      </w:r>
      <w:r>
        <w:rPr>
          <w:spacing w:val="-1"/>
          <w:w w:val="105"/>
          <w:sz w:val="15"/>
        </w:rPr>
        <w:t xml:space="preserve"> </w:t>
      </w:r>
      <w:r>
        <w:rPr>
          <w:w w:val="105"/>
          <w:sz w:val="15"/>
        </w:rPr>
        <w:t>4.3.4.3</w:t>
      </w:r>
      <w:r>
        <w:rPr>
          <w:spacing w:val="-5"/>
          <w:w w:val="105"/>
          <w:sz w:val="15"/>
        </w:rPr>
        <w:t xml:space="preserve"> </w:t>
      </w:r>
      <w:r>
        <w:rPr>
          <w:w w:val="105"/>
          <w:sz w:val="15"/>
        </w:rPr>
        <w:t>e</w:t>
      </w:r>
      <w:r>
        <w:rPr>
          <w:spacing w:val="-2"/>
          <w:w w:val="105"/>
          <w:sz w:val="15"/>
        </w:rPr>
        <w:t xml:space="preserve"> </w:t>
      </w:r>
      <w:r>
        <w:rPr>
          <w:w w:val="105"/>
          <w:sz w:val="15"/>
        </w:rPr>
        <w:t>4.3.4.4</w:t>
      </w:r>
      <w:r>
        <w:rPr>
          <w:spacing w:val="-2"/>
          <w:w w:val="105"/>
          <w:sz w:val="15"/>
        </w:rPr>
        <w:t xml:space="preserve"> </w:t>
      </w:r>
      <w:r>
        <w:rPr>
          <w:w w:val="105"/>
          <w:sz w:val="15"/>
        </w:rPr>
        <w:t>do</w:t>
      </w:r>
      <w:r>
        <w:rPr>
          <w:spacing w:val="-4"/>
          <w:w w:val="105"/>
          <w:sz w:val="15"/>
        </w:rPr>
        <w:t xml:space="preserve"> </w:t>
      </w:r>
      <w:r>
        <w:rPr>
          <w:w w:val="105"/>
          <w:sz w:val="15"/>
        </w:rPr>
        <w:t>edital;</w:t>
      </w:r>
    </w:p>
    <w:p w:rsidR="00567BA9" w:rsidRDefault="00293029">
      <w:pPr>
        <w:pStyle w:val="PargrafodaLista"/>
        <w:numPr>
          <w:ilvl w:val="0"/>
          <w:numId w:val="8"/>
        </w:numPr>
        <w:tabs>
          <w:tab w:val="left" w:pos="1095"/>
        </w:tabs>
        <w:spacing w:before="5" w:line="249" w:lineRule="auto"/>
        <w:ind w:left="215" w:right="150" w:firstLine="688"/>
        <w:jc w:val="both"/>
        <w:rPr>
          <w:sz w:val="15"/>
        </w:rPr>
      </w:pPr>
      <w:r>
        <w:rPr>
          <w:b/>
          <w:w w:val="105"/>
          <w:sz w:val="15"/>
        </w:rPr>
        <w:t xml:space="preserve">Anotação de Responsabilidade Técnica – ART </w:t>
      </w:r>
      <w:r>
        <w:rPr>
          <w:w w:val="105"/>
          <w:sz w:val="15"/>
        </w:rPr>
        <w:t xml:space="preserve">e/ou </w:t>
      </w:r>
      <w:r>
        <w:rPr>
          <w:b/>
          <w:w w:val="105"/>
          <w:sz w:val="15"/>
        </w:rPr>
        <w:t xml:space="preserve">Registro de Responsabilidade Técnica – RRT </w:t>
      </w:r>
      <w:r>
        <w:rPr>
          <w:w w:val="105"/>
          <w:sz w:val="15"/>
        </w:rPr>
        <w:t>de execução da obra, conforme exigido no item 1.29, letra “a”, referente aos serviços que serão executados sob a responsabilidade técnica do novo responsável técnico.</w:t>
      </w:r>
    </w:p>
    <w:p w:rsidR="00567BA9" w:rsidRDefault="00567BA9">
      <w:pPr>
        <w:spacing w:line="249" w:lineRule="auto"/>
        <w:jc w:val="both"/>
        <w:rPr>
          <w:sz w:val="15"/>
        </w:rPr>
        <w:sectPr w:rsidR="00567BA9">
          <w:pgSz w:w="11900" w:h="16840"/>
          <w:pgMar w:top="2520" w:right="1120" w:bottom="280" w:left="1440" w:header="1404" w:footer="0" w:gutter="0"/>
          <w:cols w:space="720"/>
        </w:sectPr>
      </w:pPr>
    </w:p>
    <w:p w:rsidR="00567BA9" w:rsidRDefault="00567BA9">
      <w:pPr>
        <w:pStyle w:val="Corpodetexto"/>
        <w:rPr>
          <w:sz w:val="24"/>
        </w:rPr>
      </w:pPr>
    </w:p>
    <w:p w:rsidR="00567BA9" w:rsidRDefault="00293029">
      <w:pPr>
        <w:pStyle w:val="PargrafodaLista"/>
        <w:numPr>
          <w:ilvl w:val="1"/>
          <w:numId w:val="12"/>
        </w:numPr>
        <w:tabs>
          <w:tab w:val="left" w:pos="533"/>
        </w:tabs>
        <w:spacing w:before="104" w:line="249" w:lineRule="auto"/>
        <w:ind w:left="215" w:right="149" w:firstLine="0"/>
        <w:jc w:val="both"/>
        <w:rPr>
          <w:sz w:val="15"/>
        </w:rPr>
      </w:pPr>
      <w:r>
        <w:rPr>
          <w:w w:val="105"/>
          <w:sz w:val="15"/>
        </w:rPr>
        <w:t xml:space="preserve">– A Ordem de Serviço será emitida pela Secretaria de Governo e setor de Projetos </w:t>
      </w:r>
      <w:r>
        <w:rPr>
          <w:b/>
          <w:w w:val="105"/>
          <w:sz w:val="15"/>
        </w:rPr>
        <w:t xml:space="preserve">em até 30 (trinta) dias </w:t>
      </w:r>
      <w:r>
        <w:rPr>
          <w:w w:val="105"/>
          <w:sz w:val="15"/>
        </w:rPr>
        <w:t xml:space="preserve">após a assinatura do contrato, sendo que os documentos exigidos no item 1.29 deverão também ser apresentados nesse prazo, </w:t>
      </w:r>
      <w:proofErr w:type="gramStart"/>
      <w:r>
        <w:rPr>
          <w:w w:val="105"/>
          <w:sz w:val="15"/>
        </w:rPr>
        <w:t>sob pena</w:t>
      </w:r>
      <w:proofErr w:type="gramEnd"/>
      <w:r>
        <w:rPr>
          <w:w w:val="105"/>
          <w:sz w:val="15"/>
        </w:rPr>
        <w:t xml:space="preserve"> de rescisão contratual.</w:t>
      </w:r>
    </w:p>
    <w:p w:rsidR="00567BA9" w:rsidRDefault="00567BA9">
      <w:pPr>
        <w:pStyle w:val="Corpodetexto"/>
        <w:spacing w:before="5"/>
        <w:rPr>
          <w:sz w:val="15"/>
        </w:rPr>
      </w:pPr>
    </w:p>
    <w:p w:rsidR="00567BA9" w:rsidRDefault="00293029">
      <w:pPr>
        <w:pStyle w:val="PargrafodaLista"/>
        <w:numPr>
          <w:ilvl w:val="1"/>
          <w:numId w:val="12"/>
        </w:numPr>
        <w:tabs>
          <w:tab w:val="left" w:pos="536"/>
        </w:tabs>
        <w:spacing w:line="249" w:lineRule="auto"/>
        <w:ind w:left="215" w:right="152" w:firstLine="0"/>
        <w:jc w:val="both"/>
        <w:rPr>
          <w:sz w:val="15"/>
        </w:rPr>
      </w:pPr>
      <w:r>
        <w:rPr>
          <w:w w:val="105"/>
          <w:sz w:val="15"/>
        </w:rPr>
        <w:t xml:space="preserve">– A CONTRATADA deverá iniciar os serviços </w:t>
      </w:r>
      <w:r>
        <w:rPr>
          <w:b/>
          <w:w w:val="105"/>
          <w:sz w:val="15"/>
          <w:u w:val="single"/>
        </w:rPr>
        <w:t>imediatamente</w:t>
      </w:r>
      <w:r>
        <w:rPr>
          <w:b/>
          <w:w w:val="105"/>
          <w:sz w:val="15"/>
        </w:rPr>
        <w:t xml:space="preserve"> </w:t>
      </w:r>
      <w:r>
        <w:rPr>
          <w:w w:val="105"/>
          <w:sz w:val="15"/>
        </w:rPr>
        <w:t xml:space="preserve">a contar da data de emissão da Ordem de Serviço, </w:t>
      </w:r>
      <w:proofErr w:type="gramStart"/>
      <w:r>
        <w:rPr>
          <w:b/>
          <w:w w:val="105"/>
          <w:sz w:val="15"/>
          <w:u w:val="single"/>
        </w:rPr>
        <w:t>sob pena</w:t>
      </w:r>
      <w:proofErr w:type="gramEnd"/>
      <w:r>
        <w:rPr>
          <w:b/>
          <w:w w:val="105"/>
          <w:sz w:val="15"/>
          <w:u w:val="single"/>
        </w:rPr>
        <w:t xml:space="preserve"> de rescisão contratual</w:t>
      </w:r>
      <w:r>
        <w:rPr>
          <w:w w:val="105"/>
          <w:sz w:val="15"/>
        </w:rPr>
        <w:t>.</w:t>
      </w:r>
    </w:p>
    <w:p w:rsidR="00567BA9" w:rsidRDefault="00567BA9">
      <w:pPr>
        <w:pStyle w:val="Corpodetexto"/>
        <w:spacing w:before="6"/>
        <w:rPr>
          <w:sz w:val="15"/>
        </w:rPr>
      </w:pPr>
    </w:p>
    <w:p w:rsidR="00567BA9" w:rsidRDefault="00293029">
      <w:pPr>
        <w:pStyle w:val="PargrafodaLista"/>
        <w:numPr>
          <w:ilvl w:val="1"/>
          <w:numId w:val="12"/>
        </w:numPr>
        <w:tabs>
          <w:tab w:val="left" w:pos="536"/>
        </w:tabs>
        <w:spacing w:line="249" w:lineRule="auto"/>
        <w:ind w:left="215" w:firstLine="0"/>
        <w:jc w:val="both"/>
        <w:rPr>
          <w:sz w:val="15"/>
        </w:rPr>
      </w:pPr>
      <w:r>
        <w:rPr>
          <w:w w:val="105"/>
          <w:sz w:val="15"/>
        </w:rPr>
        <w:t xml:space="preserve">– Concluída a obra, a CONTRATADA </w:t>
      </w:r>
      <w:r>
        <w:rPr>
          <w:b/>
          <w:w w:val="105"/>
          <w:sz w:val="15"/>
          <w:u w:val="single"/>
        </w:rPr>
        <w:t>deverá solicitar</w:t>
      </w:r>
      <w:r>
        <w:rPr>
          <w:w w:val="105"/>
          <w:sz w:val="15"/>
        </w:rPr>
        <w:t xml:space="preserve">, </w:t>
      </w:r>
      <w:r>
        <w:rPr>
          <w:b/>
          <w:w w:val="105"/>
          <w:sz w:val="15"/>
          <w:u w:val="single"/>
        </w:rPr>
        <w:t>por escrito</w:t>
      </w:r>
      <w:r>
        <w:rPr>
          <w:b/>
          <w:w w:val="105"/>
          <w:sz w:val="15"/>
        </w:rPr>
        <w:t xml:space="preserve"> </w:t>
      </w:r>
      <w:r>
        <w:rPr>
          <w:w w:val="105"/>
          <w:sz w:val="15"/>
        </w:rPr>
        <w:t>o TERMO DE RECEBIMENTO PROVISÓRIO. Para a solicitação do Termo de Recebimento Provisório a obra deve estar totalmente</w:t>
      </w:r>
      <w:r>
        <w:rPr>
          <w:spacing w:val="-15"/>
          <w:w w:val="105"/>
          <w:sz w:val="15"/>
        </w:rPr>
        <w:t xml:space="preserve"> </w:t>
      </w:r>
      <w:r>
        <w:rPr>
          <w:w w:val="105"/>
          <w:sz w:val="15"/>
        </w:rPr>
        <w:t>limpa.</w:t>
      </w:r>
    </w:p>
    <w:p w:rsidR="00567BA9" w:rsidRDefault="00567BA9">
      <w:pPr>
        <w:pStyle w:val="Corpodetexto"/>
        <w:spacing w:before="7"/>
        <w:rPr>
          <w:sz w:val="15"/>
        </w:rPr>
      </w:pPr>
    </w:p>
    <w:p w:rsidR="00567BA9" w:rsidRDefault="00293029">
      <w:pPr>
        <w:pStyle w:val="PargrafodaLista"/>
        <w:numPr>
          <w:ilvl w:val="1"/>
          <w:numId w:val="12"/>
        </w:numPr>
        <w:tabs>
          <w:tab w:val="left" w:pos="557"/>
        </w:tabs>
        <w:spacing w:line="249" w:lineRule="auto"/>
        <w:ind w:left="215" w:right="149" w:firstLine="0"/>
        <w:jc w:val="both"/>
        <w:rPr>
          <w:sz w:val="15"/>
        </w:rPr>
      </w:pPr>
      <w:r>
        <w:rPr>
          <w:w w:val="105"/>
          <w:sz w:val="15"/>
        </w:rPr>
        <w:t xml:space="preserve">– Antes do RECEBIMENTO DEFINITIVO, </w:t>
      </w:r>
      <w:r>
        <w:rPr>
          <w:b/>
          <w:w w:val="105"/>
          <w:sz w:val="15"/>
          <w:u w:val="single"/>
        </w:rPr>
        <w:t>se necessário</w:t>
      </w:r>
      <w:r>
        <w:rPr>
          <w:w w:val="105"/>
          <w:sz w:val="15"/>
        </w:rPr>
        <w:t xml:space="preserve">, a CONTRATADA deverá elaborar e fornecer o </w:t>
      </w:r>
      <w:r>
        <w:rPr>
          <w:b/>
          <w:w w:val="105"/>
          <w:sz w:val="15"/>
        </w:rPr>
        <w:t xml:space="preserve">Projeto “As Buit” </w:t>
      </w:r>
      <w:r>
        <w:rPr>
          <w:w w:val="105"/>
          <w:sz w:val="15"/>
        </w:rPr>
        <w:t>ao Município,</w:t>
      </w:r>
      <w:r>
        <w:rPr>
          <w:spacing w:val="-3"/>
          <w:w w:val="105"/>
          <w:sz w:val="15"/>
        </w:rPr>
        <w:t xml:space="preserve"> </w:t>
      </w:r>
      <w:r>
        <w:rPr>
          <w:w w:val="105"/>
          <w:sz w:val="15"/>
        </w:rPr>
        <w:t>para</w:t>
      </w:r>
      <w:r>
        <w:rPr>
          <w:spacing w:val="-5"/>
          <w:w w:val="105"/>
          <w:sz w:val="15"/>
        </w:rPr>
        <w:t xml:space="preserve"> </w:t>
      </w:r>
      <w:r>
        <w:rPr>
          <w:w w:val="105"/>
          <w:sz w:val="15"/>
        </w:rPr>
        <w:t>os</w:t>
      </w:r>
      <w:r>
        <w:rPr>
          <w:spacing w:val="-3"/>
          <w:w w:val="105"/>
          <w:sz w:val="15"/>
        </w:rPr>
        <w:t xml:space="preserve"> </w:t>
      </w:r>
      <w:r>
        <w:rPr>
          <w:w w:val="105"/>
          <w:sz w:val="15"/>
        </w:rPr>
        <w:t>casos</w:t>
      </w:r>
      <w:r>
        <w:rPr>
          <w:spacing w:val="-1"/>
          <w:w w:val="105"/>
          <w:sz w:val="15"/>
        </w:rPr>
        <w:t xml:space="preserve"> </w:t>
      </w:r>
      <w:r>
        <w:rPr>
          <w:w w:val="105"/>
          <w:sz w:val="15"/>
        </w:rPr>
        <w:t>previstos</w:t>
      </w:r>
      <w:r>
        <w:rPr>
          <w:spacing w:val="-1"/>
          <w:w w:val="105"/>
          <w:sz w:val="15"/>
        </w:rPr>
        <w:t xml:space="preserve"> </w:t>
      </w:r>
      <w:r>
        <w:rPr>
          <w:w w:val="105"/>
          <w:sz w:val="15"/>
        </w:rPr>
        <w:t>no</w:t>
      </w:r>
      <w:r>
        <w:rPr>
          <w:spacing w:val="-2"/>
          <w:w w:val="105"/>
          <w:sz w:val="15"/>
        </w:rPr>
        <w:t xml:space="preserve"> </w:t>
      </w:r>
      <w:r>
        <w:rPr>
          <w:w w:val="105"/>
          <w:sz w:val="15"/>
        </w:rPr>
        <w:t>art.</w:t>
      </w:r>
      <w:r>
        <w:rPr>
          <w:spacing w:val="-6"/>
          <w:w w:val="105"/>
          <w:sz w:val="15"/>
        </w:rPr>
        <w:t xml:space="preserve"> </w:t>
      </w:r>
      <w:r>
        <w:rPr>
          <w:w w:val="105"/>
          <w:sz w:val="15"/>
        </w:rPr>
        <w:t>1º,</w:t>
      </w:r>
      <w:r>
        <w:rPr>
          <w:spacing w:val="-6"/>
          <w:w w:val="105"/>
          <w:sz w:val="15"/>
        </w:rPr>
        <w:t xml:space="preserve"> </w:t>
      </w:r>
      <w:r>
        <w:rPr>
          <w:w w:val="105"/>
          <w:sz w:val="15"/>
        </w:rPr>
        <w:t>§1º</w:t>
      </w:r>
      <w:r>
        <w:rPr>
          <w:spacing w:val="-3"/>
          <w:w w:val="105"/>
          <w:sz w:val="15"/>
        </w:rPr>
        <w:t xml:space="preserve"> </w:t>
      </w:r>
      <w:r>
        <w:rPr>
          <w:w w:val="105"/>
          <w:sz w:val="15"/>
        </w:rPr>
        <w:t>da</w:t>
      </w:r>
      <w:r>
        <w:rPr>
          <w:spacing w:val="-2"/>
          <w:w w:val="105"/>
          <w:sz w:val="15"/>
        </w:rPr>
        <w:t xml:space="preserve"> </w:t>
      </w:r>
      <w:r>
        <w:rPr>
          <w:w w:val="105"/>
          <w:sz w:val="15"/>
        </w:rPr>
        <w:t>Resolução</w:t>
      </w:r>
      <w:r>
        <w:rPr>
          <w:spacing w:val="-4"/>
          <w:w w:val="105"/>
          <w:sz w:val="15"/>
        </w:rPr>
        <w:t xml:space="preserve"> </w:t>
      </w:r>
      <w:r>
        <w:rPr>
          <w:w w:val="105"/>
          <w:sz w:val="15"/>
        </w:rPr>
        <w:t>nº</w:t>
      </w:r>
      <w:r>
        <w:rPr>
          <w:spacing w:val="-3"/>
          <w:w w:val="105"/>
          <w:sz w:val="15"/>
        </w:rPr>
        <w:t xml:space="preserve"> </w:t>
      </w:r>
      <w:r>
        <w:rPr>
          <w:w w:val="105"/>
          <w:sz w:val="15"/>
        </w:rPr>
        <w:t>425,</w:t>
      </w:r>
      <w:r>
        <w:rPr>
          <w:spacing w:val="-3"/>
          <w:w w:val="105"/>
          <w:sz w:val="15"/>
        </w:rPr>
        <w:t xml:space="preserve"> </w:t>
      </w:r>
      <w:r>
        <w:rPr>
          <w:w w:val="105"/>
          <w:sz w:val="15"/>
        </w:rPr>
        <w:t>18</w:t>
      </w:r>
      <w:r>
        <w:rPr>
          <w:spacing w:val="-4"/>
          <w:w w:val="105"/>
          <w:sz w:val="15"/>
        </w:rPr>
        <w:t xml:space="preserve"> </w:t>
      </w:r>
      <w:r>
        <w:rPr>
          <w:w w:val="105"/>
          <w:sz w:val="15"/>
        </w:rPr>
        <w:t>de</w:t>
      </w:r>
      <w:r>
        <w:rPr>
          <w:spacing w:val="-5"/>
          <w:w w:val="105"/>
          <w:sz w:val="15"/>
        </w:rPr>
        <w:t xml:space="preserve"> </w:t>
      </w:r>
      <w:r>
        <w:rPr>
          <w:w w:val="105"/>
          <w:sz w:val="15"/>
        </w:rPr>
        <w:t>dezembro</w:t>
      </w:r>
      <w:r>
        <w:rPr>
          <w:spacing w:val="-4"/>
          <w:w w:val="105"/>
          <w:sz w:val="15"/>
        </w:rPr>
        <w:t xml:space="preserve"> </w:t>
      </w:r>
      <w:r>
        <w:rPr>
          <w:w w:val="105"/>
          <w:sz w:val="15"/>
        </w:rPr>
        <w:t>de</w:t>
      </w:r>
      <w:r>
        <w:rPr>
          <w:spacing w:val="-2"/>
          <w:w w:val="105"/>
          <w:sz w:val="15"/>
        </w:rPr>
        <w:t xml:space="preserve"> </w:t>
      </w:r>
      <w:r>
        <w:rPr>
          <w:w w:val="105"/>
          <w:sz w:val="15"/>
        </w:rPr>
        <w:t>1998</w:t>
      </w:r>
      <w:r>
        <w:rPr>
          <w:spacing w:val="-2"/>
          <w:w w:val="105"/>
          <w:sz w:val="15"/>
        </w:rPr>
        <w:t xml:space="preserve"> </w:t>
      </w:r>
      <w:r>
        <w:rPr>
          <w:w w:val="105"/>
          <w:sz w:val="15"/>
        </w:rPr>
        <w:t>do</w:t>
      </w:r>
      <w:r>
        <w:rPr>
          <w:spacing w:val="-6"/>
          <w:w w:val="105"/>
          <w:sz w:val="15"/>
        </w:rPr>
        <w:t xml:space="preserve"> </w:t>
      </w:r>
      <w:r>
        <w:rPr>
          <w:w w:val="105"/>
          <w:sz w:val="15"/>
        </w:rPr>
        <w:t>CONFEA.</w:t>
      </w:r>
    </w:p>
    <w:p w:rsidR="00567BA9" w:rsidRDefault="00567BA9">
      <w:pPr>
        <w:pStyle w:val="Corpodetexto"/>
        <w:spacing w:before="6"/>
        <w:rPr>
          <w:sz w:val="15"/>
        </w:rPr>
      </w:pPr>
    </w:p>
    <w:p w:rsidR="00567BA9" w:rsidRDefault="00293029">
      <w:pPr>
        <w:pStyle w:val="PargrafodaLista"/>
        <w:numPr>
          <w:ilvl w:val="1"/>
          <w:numId w:val="12"/>
        </w:numPr>
        <w:tabs>
          <w:tab w:val="left" w:pos="552"/>
        </w:tabs>
        <w:spacing w:line="249" w:lineRule="auto"/>
        <w:ind w:left="215" w:right="150" w:firstLine="0"/>
        <w:jc w:val="both"/>
        <w:rPr>
          <w:sz w:val="15"/>
        </w:rPr>
      </w:pPr>
      <w:r>
        <w:rPr>
          <w:w w:val="105"/>
          <w:sz w:val="15"/>
        </w:rPr>
        <w:t xml:space="preserve">– Decorrido o prazo de </w:t>
      </w:r>
      <w:r>
        <w:rPr>
          <w:b/>
          <w:w w:val="105"/>
          <w:sz w:val="15"/>
        </w:rPr>
        <w:t xml:space="preserve">30 (trinta) dias </w:t>
      </w:r>
      <w:r>
        <w:rPr>
          <w:w w:val="105"/>
          <w:sz w:val="15"/>
        </w:rPr>
        <w:t xml:space="preserve">da emissão do Termo de Recebimento Provisório a CONTRATADA </w:t>
      </w:r>
      <w:r>
        <w:rPr>
          <w:b/>
          <w:w w:val="105"/>
          <w:sz w:val="15"/>
          <w:u w:val="single"/>
        </w:rPr>
        <w:t>deverá solicitar</w:t>
      </w:r>
      <w:r>
        <w:rPr>
          <w:w w:val="105"/>
          <w:sz w:val="15"/>
        </w:rPr>
        <w:t xml:space="preserve">, </w:t>
      </w:r>
      <w:r>
        <w:rPr>
          <w:b/>
          <w:w w:val="105"/>
          <w:sz w:val="15"/>
          <w:u w:val="single"/>
        </w:rPr>
        <w:t>por escrito</w:t>
      </w:r>
      <w:r>
        <w:rPr>
          <w:w w:val="105"/>
          <w:sz w:val="15"/>
        </w:rPr>
        <w:t>, o “TERMO DE RECEBIMENTO DEFINITIVO”, sendo que os serviços devem atender as especificações e as possíveis correções solicitadas na vistoria de emissão do Termo de Recebimento</w:t>
      </w:r>
      <w:r>
        <w:rPr>
          <w:spacing w:val="-23"/>
          <w:w w:val="105"/>
          <w:sz w:val="15"/>
        </w:rPr>
        <w:t xml:space="preserve"> </w:t>
      </w:r>
      <w:r>
        <w:rPr>
          <w:w w:val="105"/>
          <w:sz w:val="15"/>
        </w:rPr>
        <w:t>Provisório.</w:t>
      </w:r>
    </w:p>
    <w:p w:rsidR="00567BA9" w:rsidRDefault="00567BA9">
      <w:pPr>
        <w:pStyle w:val="Corpodetexto"/>
        <w:spacing w:before="7"/>
        <w:rPr>
          <w:sz w:val="15"/>
        </w:rPr>
      </w:pPr>
    </w:p>
    <w:p w:rsidR="00567BA9" w:rsidRDefault="00293029">
      <w:pPr>
        <w:pStyle w:val="PargrafodaLista"/>
        <w:numPr>
          <w:ilvl w:val="1"/>
          <w:numId w:val="12"/>
        </w:numPr>
        <w:tabs>
          <w:tab w:val="left" w:pos="550"/>
        </w:tabs>
        <w:spacing w:line="247" w:lineRule="auto"/>
        <w:ind w:left="215" w:right="150" w:firstLine="0"/>
        <w:jc w:val="both"/>
        <w:rPr>
          <w:sz w:val="15"/>
        </w:rPr>
      </w:pPr>
      <w:r>
        <w:rPr>
          <w:w w:val="105"/>
          <w:sz w:val="15"/>
        </w:rPr>
        <w:t xml:space="preserve">– A CONTRATADA que por ventura estiver executando ou vier a executar outra(s) obra(s) contratada(s) pelo Município </w:t>
      </w:r>
      <w:proofErr w:type="gramStart"/>
      <w:r>
        <w:rPr>
          <w:w w:val="105"/>
          <w:sz w:val="15"/>
        </w:rPr>
        <w:t>deCalmon</w:t>
      </w:r>
      <w:proofErr w:type="gramEnd"/>
      <w:r>
        <w:rPr>
          <w:w w:val="105"/>
          <w:sz w:val="15"/>
        </w:rPr>
        <w:t xml:space="preserve"> poderá utilizar os mesmos equipamentos, veículos e profissionais, inclusive de forma simultânea, desde que isso não afete a execução e andamento</w:t>
      </w:r>
      <w:r>
        <w:rPr>
          <w:spacing w:val="-4"/>
          <w:w w:val="105"/>
          <w:sz w:val="15"/>
        </w:rPr>
        <w:t xml:space="preserve"> </w:t>
      </w:r>
      <w:r>
        <w:rPr>
          <w:w w:val="105"/>
          <w:sz w:val="15"/>
        </w:rPr>
        <w:t>dos</w:t>
      </w:r>
      <w:r>
        <w:rPr>
          <w:spacing w:val="-3"/>
          <w:w w:val="105"/>
          <w:sz w:val="15"/>
        </w:rPr>
        <w:t xml:space="preserve"> </w:t>
      </w:r>
      <w:r>
        <w:rPr>
          <w:w w:val="105"/>
          <w:sz w:val="15"/>
        </w:rPr>
        <w:t>serviços,</w:t>
      </w:r>
      <w:r>
        <w:rPr>
          <w:spacing w:val="-3"/>
          <w:w w:val="105"/>
          <w:sz w:val="15"/>
        </w:rPr>
        <w:t xml:space="preserve"> </w:t>
      </w:r>
      <w:r>
        <w:rPr>
          <w:w w:val="105"/>
          <w:sz w:val="15"/>
        </w:rPr>
        <w:t>bem</w:t>
      </w:r>
      <w:r>
        <w:rPr>
          <w:spacing w:val="-7"/>
          <w:w w:val="105"/>
          <w:sz w:val="15"/>
        </w:rPr>
        <w:t xml:space="preserve"> </w:t>
      </w:r>
      <w:r>
        <w:rPr>
          <w:w w:val="105"/>
          <w:sz w:val="15"/>
        </w:rPr>
        <w:t>como</w:t>
      </w:r>
      <w:r>
        <w:rPr>
          <w:spacing w:val="-3"/>
          <w:w w:val="105"/>
          <w:sz w:val="15"/>
        </w:rPr>
        <w:t xml:space="preserve"> </w:t>
      </w:r>
      <w:r>
        <w:rPr>
          <w:w w:val="105"/>
          <w:sz w:val="15"/>
        </w:rPr>
        <w:t>não</w:t>
      </w:r>
      <w:r>
        <w:rPr>
          <w:spacing w:val="-6"/>
          <w:w w:val="105"/>
          <w:sz w:val="15"/>
        </w:rPr>
        <w:t xml:space="preserve"> </w:t>
      </w:r>
      <w:r>
        <w:rPr>
          <w:w w:val="105"/>
          <w:sz w:val="15"/>
        </w:rPr>
        <w:t>implique</w:t>
      </w:r>
      <w:r>
        <w:rPr>
          <w:spacing w:val="-2"/>
          <w:w w:val="105"/>
          <w:sz w:val="15"/>
        </w:rPr>
        <w:t xml:space="preserve"> </w:t>
      </w:r>
      <w:r>
        <w:rPr>
          <w:w w:val="105"/>
          <w:sz w:val="15"/>
        </w:rPr>
        <w:t>em</w:t>
      </w:r>
      <w:r>
        <w:rPr>
          <w:spacing w:val="-9"/>
          <w:w w:val="105"/>
          <w:sz w:val="15"/>
        </w:rPr>
        <w:t xml:space="preserve"> </w:t>
      </w:r>
      <w:r>
        <w:rPr>
          <w:w w:val="105"/>
          <w:sz w:val="15"/>
        </w:rPr>
        <w:t>atrasos</w:t>
      </w:r>
      <w:r>
        <w:rPr>
          <w:spacing w:val="-3"/>
          <w:w w:val="105"/>
          <w:sz w:val="15"/>
        </w:rPr>
        <w:t xml:space="preserve"> </w:t>
      </w:r>
      <w:r>
        <w:rPr>
          <w:w w:val="105"/>
          <w:sz w:val="15"/>
        </w:rPr>
        <w:t>nas</w:t>
      </w:r>
      <w:r>
        <w:rPr>
          <w:spacing w:val="-2"/>
          <w:w w:val="105"/>
          <w:sz w:val="15"/>
        </w:rPr>
        <w:t xml:space="preserve"> </w:t>
      </w:r>
      <w:r>
        <w:rPr>
          <w:w w:val="105"/>
          <w:sz w:val="15"/>
        </w:rPr>
        <w:t>etapas</w:t>
      </w:r>
      <w:r>
        <w:rPr>
          <w:spacing w:val="-3"/>
          <w:w w:val="105"/>
          <w:sz w:val="15"/>
        </w:rPr>
        <w:t xml:space="preserve"> </w:t>
      </w:r>
      <w:r>
        <w:rPr>
          <w:w w:val="105"/>
          <w:sz w:val="15"/>
        </w:rPr>
        <w:t>do</w:t>
      </w:r>
      <w:r>
        <w:rPr>
          <w:spacing w:val="-4"/>
          <w:w w:val="105"/>
          <w:sz w:val="15"/>
        </w:rPr>
        <w:t xml:space="preserve"> </w:t>
      </w:r>
      <w:r>
        <w:rPr>
          <w:w w:val="105"/>
          <w:sz w:val="15"/>
        </w:rPr>
        <w:t>cronograma</w:t>
      </w:r>
      <w:r>
        <w:rPr>
          <w:spacing w:val="-2"/>
          <w:w w:val="105"/>
          <w:sz w:val="15"/>
        </w:rPr>
        <w:t xml:space="preserve"> </w:t>
      </w:r>
      <w:r>
        <w:rPr>
          <w:w w:val="105"/>
          <w:sz w:val="15"/>
        </w:rPr>
        <w:t>físico-financeiro.</w:t>
      </w:r>
    </w:p>
    <w:p w:rsidR="00567BA9" w:rsidRDefault="00293029">
      <w:pPr>
        <w:pStyle w:val="PargrafodaLista"/>
        <w:numPr>
          <w:ilvl w:val="2"/>
          <w:numId w:val="12"/>
        </w:numPr>
        <w:tabs>
          <w:tab w:val="left" w:pos="1371"/>
        </w:tabs>
        <w:spacing w:before="2" w:line="247" w:lineRule="auto"/>
        <w:ind w:left="215" w:right="153" w:firstLine="688"/>
        <w:jc w:val="both"/>
        <w:rPr>
          <w:sz w:val="15"/>
        </w:rPr>
      </w:pPr>
      <w:r>
        <w:rPr>
          <w:w w:val="105"/>
          <w:sz w:val="15"/>
        </w:rPr>
        <w:t>– Não será concedida prorrogação de prazo de execução e nem poderão ser realizados ajustes no cronograma físico- financeiro caso ocorra às situações mencionadas no item</w:t>
      </w:r>
      <w:r>
        <w:rPr>
          <w:spacing w:val="-26"/>
          <w:w w:val="105"/>
          <w:sz w:val="15"/>
        </w:rPr>
        <w:t xml:space="preserve"> </w:t>
      </w:r>
      <w:r>
        <w:rPr>
          <w:w w:val="105"/>
          <w:sz w:val="15"/>
        </w:rPr>
        <w:t>1.46.</w:t>
      </w:r>
    </w:p>
    <w:p w:rsidR="00567BA9" w:rsidRDefault="00293029">
      <w:pPr>
        <w:pStyle w:val="PargrafodaLista"/>
        <w:numPr>
          <w:ilvl w:val="2"/>
          <w:numId w:val="12"/>
        </w:numPr>
        <w:tabs>
          <w:tab w:val="left" w:pos="1342"/>
        </w:tabs>
        <w:spacing w:before="3" w:line="249" w:lineRule="auto"/>
        <w:ind w:left="215" w:firstLine="688"/>
        <w:jc w:val="both"/>
        <w:rPr>
          <w:sz w:val="15"/>
        </w:rPr>
      </w:pPr>
      <w:r>
        <w:rPr>
          <w:w w:val="105"/>
          <w:sz w:val="15"/>
        </w:rPr>
        <w:t>– Caso sejam utilizados os mesmos equipamentos, veículos e/ou profissionais e isso venha a afetar a execução e andamento dos serviços ou implique em atrasos nas etapas do cronograma físico-financeiro deverá a CONTRATADA providenciar outros equipamentos, veículos e/ou profissionais, a fim de que seja suprida a necessidade para a execução da obra dentro dos prazos definidos em cada etapa do cronograma</w:t>
      </w:r>
      <w:r>
        <w:rPr>
          <w:spacing w:val="-2"/>
          <w:w w:val="105"/>
          <w:sz w:val="15"/>
        </w:rPr>
        <w:t xml:space="preserve"> </w:t>
      </w:r>
      <w:r>
        <w:rPr>
          <w:w w:val="105"/>
          <w:sz w:val="15"/>
        </w:rPr>
        <w:t>físico-financeiro.</w:t>
      </w:r>
    </w:p>
    <w:p w:rsidR="00567BA9" w:rsidRDefault="00567BA9">
      <w:pPr>
        <w:pStyle w:val="Corpodetexto"/>
        <w:spacing w:before="9"/>
        <w:rPr>
          <w:sz w:val="15"/>
        </w:rPr>
      </w:pPr>
    </w:p>
    <w:p w:rsidR="00567BA9" w:rsidRDefault="00293029">
      <w:pPr>
        <w:spacing w:before="1"/>
        <w:ind w:left="55"/>
        <w:jc w:val="center"/>
        <w:rPr>
          <w:b/>
          <w:sz w:val="15"/>
        </w:rPr>
      </w:pPr>
      <w:r>
        <w:rPr>
          <w:b/>
          <w:w w:val="105"/>
          <w:sz w:val="15"/>
        </w:rPr>
        <w:t xml:space="preserve">II - PREÇO, REAJUSTE E REEQUILÍBRIO </w:t>
      </w:r>
      <w:proofErr w:type="gramStart"/>
      <w:r>
        <w:rPr>
          <w:b/>
          <w:w w:val="105"/>
          <w:sz w:val="15"/>
        </w:rPr>
        <w:t>ECONÔMICO-FINANCEIRO</w:t>
      </w:r>
      <w:proofErr w:type="gramEnd"/>
    </w:p>
    <w:p w:rsidR="00567BA9" w:rsidRDefault="00293029">
      <w:pPr>
        <w:spacing w:before="2"/>
        <w:ind w:left="169" w:right="7502"/>
        <w:jc w:val="center"/>
        <w:rPr>
          <w:sz w:val="15"/>
        </w:rPr>
      </w:pPr>
      <w:r>
        <w:rPr>
          <w:w w:val="105"/>
          <w:sz w:val="15"/>
        </w:rPr>
        <w:t>CLÁUSULA 2ª: PREÇO</w:t>
      </w:r>
    </w:p>
    <w:p w:rsidR="00567BA9" w:rsidRDefault="00293029">
      <w:pPr>
        <w:pStyle w:val="PargrafodaLista"/>
        <w:numPr>
          <w:ilvl w:val="1"/>
          <w:numId w:val="7"/>
        </w:numPr>
        <w:tabs>
          <w:tab w:val="left" w:pos="461"/>
        </w:tabs>
        <w:spacing w:before="8" w:line="247" w:lineRule="auto"/>
        <w:ind w:left="215" w:right="117" w:firstLine="0"/>
        <w:jc w:val="both"/>
        <w:rPr>
          <w:sz w:val="15"/>
        </w:rPr>
      </w:pPr>
      <w:r>
        <w:rPr>
          <w:w w:val="105"/>
          <w:sz w:val="15"/>
        </w:rPr>
        <w:t>–</w:t>
      </w:r>
      <w:proofErr w:type="gramStart"/>
      <w:r>
        <w:rPr>
          <w:w w:val="105"/>
          <w:sz w:val="15"/>
        </w:rPr>
        <w:t xml:space="preserve">  </w:t>
      </w:r>
      <w:proofErr w:type="gramEnd"/>
      <w:r>
        <w:rPr>
          <w:w w:val="105"/>
          <w:sz w:val="15"/>
        </w:rPr>
        <w:t>A obra, objeto  do presente  contrato, será  executada  pelo preço total e  global de  R$_</w:t>
      </w:r>
      <w:r>
        <w:rPr>
          <w:w w:val="105"/>
          <w:sz w:val="15"/>
          <w:u w:val="single"/>
        </w:rPr>
        <w:t xml:space="preserve">      </w:t>
      </w:r>
      <w:r>
        <w:rPr>
          <w:w w:val="105"/>
          <w:sz w:val="15"/>
        </w:rPr>
        <w:t xml:space="preserve"> </w:t>
      </w:r>
      <w:r>
        <w:rPr>
          <w:spacing w:val="3"/>
          <w:w w:val="105"/>
          <w:sz w:val="15"/>
        </w:rPr>
        <w:t>(</w:t>
      </w:r>
      <w:r>
        <w:rPr>
          <w:spacing w:val="3"/>
          <w:w w:val="105"/>
          <w:sz w:val="15"/>
          <w:u w:val="single"/>
        </w:rPr>
        <w:t xml:space="preserve">        </w:t>
      </w:r>
      <w:r>
        <w:rPr>
          <w:spacing w:val="3"/>
          <w:w w:val="105"/>
          <w:sz w:val="15"/>
        </w:rPr>
        <w:t xml:space="preserve"> </w:t>
      </w:r>
      <w:r>
        <w:rPr>
          <w:w w:val="105"/>
          <w:sz w:val="15"/>
        </w:rPr>
        <w:t>), sendo os valores unitários de</w:t>
      </w:r>
      <w:r>
        <w:rPr>
          <w:spacing w:val="39"/>
          <w:w w:val="105"/>
          <w:sz w:val="15"/>
        </w:rPr>
        <w:t xml:space="preserve"> </w:t>
      </w:r>
      <w:r>
        <w:rPr>
          <w:w w:val="105"/>
          <w:sz w:val="15"/>
        </w:rPr>
        <w:t>R$</w:t>
      </w:r>
      <w:r>
        <w:rPr>
          <w:w w:val="105"/>
          <w:sz w:val="15"/>
          <w:u w:val="single"/>
        </w:rPr>
        <w:t xml:space="preserve">   </w:t>
      </w:r>
      <w:r>
        <w:rPr>
          <w:w w:val="105"/>
          <w:sz w:val="15"/>
        </w:rPr>
        <w:t xml:space="preserve"> ( ) referente ao material e de R$ ( ) referente à mão de</w:t>
      </w:r>
      <w:r>
        <w:rPr>
          <w:spacing w:val="-2"/>
          <w:w w:val="105"/>
          <w:sz w:val="15"/>
        </w:rPr>
        <w:t xml:space="preserve"> </w:t>
      </w:r>
      <w:r>
        <w:rPr>
          <w:w w:val="105"/>
          <w:sz w:val="15"/>
        </w:rPr>
        <w:t>obra.</w:t>
      </w:r>
    </w:p>
    <w:p w:rsidR="00567BA9" w:rsidRDefault="00567BA9">
      <w:pPr>
        <w:pStyle w:val="Corpodetexto"/>
        <w:spacing w:before="9"/>
        <w:rPr>
          <w:sz w:val="15"/>
        </w:rPr>
      </w:pPr>
    </w:p>
    <w:p w:rsidR="00567BA9" w:rsidRDefault="00293029">
      <w:pPr>
        <w:pStyle w:val="PargrafodaLista"/>
        <w:numPr>
          <w:ilvl w:val="1"/>
          <w:numId w:val="7"/>
        </w:numPr>
        <w:tabs>
          <w:tab w:val="left" w:pos="466"/>
        </w:tabs>
        <w:spacing w:before="1" w:line="249" w:lineRule="auto"/>
        <w:ind w:left="215" w:right="149" w:firstLine="0"/>
        <w:jc w:val="both"/>
        <w:rPr>
          <w:sz w:val="15"/>
        </w:rPr>
      </w:pPr>
      <w:r>
        <w:rPr>
          <w:w w:val="105"/>
          <w:sz w:val="15"/>
        </w:rPr>
        <w:t xml:space="preserve">– Caso a execução da obra ultrapasse o período de 12 (doze) meses, </w:t>
      </w:r>
      <w:r>
        <w:rPr>
          <w:b/>
          <w:w w:val="105"/>
          <w:sz w:val="15"/>
          <w:u w:val="single"/>
        </w:rPr>
        <w:t>sem que a CONTRATADA dê causa ao atraso</w:t>
      </w:r>
      <w:r>
        <w:rPr>
          <w:w w:val="105"/>
          <w:sz w:val="15"/>
        </w:rPr>
        <w:t>, os preços serão reajustados contados da data limite para apresentação das propostas, de acordo com o INCC – Índice Nacional de Custo da Construção, publicado</w:t>
      </w:r>
      <w:r>
        <w:rPr>
          <w:spacing w:val="-6"/>
          <w:w w:val="105"/>
          <w:sz w:val="15"/>
        </w:rPr>
        <w:t xml:space="preserve"> </w:t>
      </w:r>
      <w:r>
        <w:rPr>
          <w:w w:val="105"/>
          <w:sz w:val="15"/>
        </w:rPr>
        <w:t>pela</w:t>
      </w:r>
      <w:r>
        <w:rPr>
          <w:spacing w:val="-4"/>
          <w:w w:val="105"/>
          <w:sz w:val="15"/>
        </w:rPr>
        <w:t xml:space="preserve"> </w:t>
      </w:r>
      <w:r>
        <w:rPr>
          <w:w w:val="105"/>
          <w:sz w:val="15"/>
        </w:rPr>
        <w:t>Fundação</w:t>
      </w:r>
      <w:r>
        <w:rPr>
          <w:spacing w:val="-6"/>
          <w:w w:val="105"/>
          <w:sz w:val="15"/>
        </w:rPr>
        <w:t xml:space="preserve"> </w:t>
      </w:r>
      <w:r>
        <w:rPr>
          <w:w w:val="105"/>
          <w:sz w:val="15"/>
        </w:rPr>
        <w:t>Getúlio</w:t>
      </w:r>
      <w:r>
        <w:rPr>
          <w:spacing w:val="-5"/>
          <w:w w:val="105"/>
          <w:sz w:val="15"/>
        </w:rPr>
        <w:t xml:space="preserve"> </w:t>
      </w:r>
      <w:r>
        <w:rPr>
          <w:w w:val="105"/>
          <w:sz w:val="15"/>
        </w:rPr>
        <w:t>Vargas,</w:t>
      </w:r>
      <w:r>
        <w:rPr>
          <w:spacing w:val="-7"/>
          <w:w w:val="105"/>
          <w:sz w:val="15"/>
        </w:rPr>
        <w:t xml:space="preserve"> </w:t>
      </w:r>
      <w:r>
        <w:rPr>
          <w:w w:val="105"/>
          <w:sz w:val="15"/>
        </w:rPr>
        <w:t>ou</w:t>
      </w:r>
      <w:r>
        <w:rPr>
          <w:spacing w:val="-4"/>
          <w:w w:val="105"/>
          <w:sz w:val="15"/>
        </w:rPr>
        <w:t xml:space="preserve"> </w:t>
      </w:r>
      <w:r>
        <w:rPr>
          <w:w w:val="105"/>
          <w:sz w:val="15"/>
        </w:rPr>
        <w:t>qualquer</w:t>
      </w:r>
      <w:r>
        <w:rPr>
          <w:spacing w:val="-5"/>
          <w:w w:val="105"/>
          <w:sz w:val="15"/>
        </w:rPr>
        <w:t xml:space="preserve"> </w:t>
      </w:r>
      <w:r>
        <w:rPr>
          <w:w w:val="105"/>
          <w:sz w:val="15"/>
        </w:rPr>
        <w:t>outro</w:t>
      </w:r>
      <w:r>
        <w:rPr>
          <w:spacing w:val="-6"/>
          <w:w w:val="105"/>
          <w:sz w:val="15"/>
        </w:rPr>
        <w:t xml:space="preserve"> </w:t>
      </w:r>
      <w:r>
        <w:rPr>
          <w:w w:val="105"/>
          <w:sz w:val="15"/>
        </w:rPr>
        <w:t>índice</w:t>
      </w:r>
      <w:r>
        <w:rPr>
          <w:spacing w:val="-4"/>
          <w:w w:val="105"/>
          <w:sz w:val="15"/>
        </w:rPr>
        <w:t xml:space="preserve"> </w:t>
      </w:r>
      <w:r>
        <w:rPr>
          <w:w w:val="105"/>
          <w:sz w:val="15"/>
        </w:rPr>
        <w:t>oficial</w:t>
      </w:r>
      <w:r>
        <w:rPr>
          <w:spacing w:val="-9"/>
          <w:w w:val="105"/>
          <w:sz w:val="15"/>
        </w:rPr>
        <w:t xml:space="preserve"> </w:t>
      </w:r>
      <w:r>
        <w:rPr>
          <w:w w:val="105"/>
          <w:sz w:val="15"/>
        </w:rPr>
        <w:t>que</w:t>
      </w:r>
      <w:r>
        <w:rPr>
          <w:spacing w:val="-6"/>
          <w:w w:val="105"/>
          <w:sz w:val="15"/>
        </w:rPr>
        <w:t xml:space="preserve"> </w:t>
      </w:r>
      <w:r>
        <w:rPr>
          <w:w w:val="105"/>
          <w:sz w:val="15"/>
        </w:rPr>
        <w:t>venha</w:t>
      </w:r>
      <w:r>
        <w:rPr>
          <w:spacing w:val="-8"/>
          <w:w w:val="105"/>
          <w:sz w:val="15"/>
        </w:rPr>
        <w:t xml:space="preserve"> </w:t>
      </w:r>
      <w:r>
        <w:rPr>
          <w:w w:val="105"/>
          <w:sz w:val="15"/>
        </w:rPr>
        <w:t>a</w:t>
      </w:r>
      <w:r>
        <w:rPr>
          <w:spacing w:val="-6"/>
          <w:w w:val="105"/>
          <w:sz w:val="15"/>
        </w:rPr>
        <w:t xml:space="preserve"> </w:t>
      </w:r>
      <w:r>
        <w:rPr>
          <w:w w:val="105"/>
          <w:sz w:val="15"/>
        </w:rPr>
        <w:t>substituí-lo,</w:t>
      </w:r>
      <w:r>
        <w:rPr>
          <w:spacing w:val="-5"/>
          <w:w w:val="105"/>
          <w:sz w:val="15"/>
        </w:rPr>
        <w:t xml:space="preserve"> </w:t>
      </w:r>
      <w:r>
        <w:rPr>
          <w:w w:val="105"/>
          <w:sz w:val="15"/>
        </w:rPr>
        <w:t>mediante</w:t>
      </w:r>
      <w:r>
        <w:rPr>
          <w:spacing w:val="-6"/>
          <w:w w:val="105"/>
          <w:sz w:val="15"/>
        </w:rPr>
        <w:t xml:space="preserve"> </w:t>
      </w:r>
      <w:r>
        <w:rPr>
          <w:w w:val="105"/>
          <w:sz w:val="15"/>
        </w:rPr>
        <w:t>requerimento</w:t>
      </w:r>
      <w:r>
        <w:rPr>
          <w:spacing w:val="-8"/>
          <w:w w:val="105"/>
          <w:sz w:val="15"/>
        </w:rPr>
        <w:t xml:space="preserve"> </w:t>
      </w:r>
      <w:r>
        <w:rPr>
          <w:w w:val="105"/>
          <w:sz w:val="15"/>
        </w:rPr>
        <w:t>a</w:t>
      </w:r>
      <w:r>
        <w:rPr>
          <w:spacing w:val="-5"/>
          <w:w w:val="105"/>
          <w:sz w:val="15"/>
        </w:rPr>
        <w:t xml:space="preserve"> </w:t>
      </w:r>
      <w:r>
        <w:rPr>
          <w:w w:val="105"/>
          <w:sz w:val="15"/>
        </w:rPr>
        <w:t>ser</w:t>
      </w:r>
      <w:r>
        <w:rPr>
          <w:spacing w:val="-5"/>
          <w:w w:val="105"/>
          <w:sz w:val="15"/>
        </w:rPr>
        <w:t xml:space="preserve"> </w:t>
      </w:r>
      <w:r>
        <w:rPr>
          <w:w w:val="105"/>
          <w:sz w:val="15"/>
        </w:rPr>
        <w:t>protocolado</w:t>
      </w:r>
      <w:r>
        <w:rPr>
          <w:spacing w:val="-6"/>
          <w:w w:val="105"/>
          <w:sz w:val="15"/>
        </w:rPr>
        <w:t xml:space="preserve"> </w:t>
      </w:r>
      <w:r>
        <w:rPr>
          <w:w w:val="105"/>
          <w:sz w:val="15"/>
        </w:rPr>
        <w:t>no Setor de Protocolo localizado no Paço Municipal, juntamente com as certidões negativas de débitos constantes nos itens 4.3.2.2 ao 4.3.2.6 do Edital.</w:t>
      </w:r>
    </w:p>
    <w:p w:rsidR="00567BA9" w:rsidRDefault="00567BA9">
      <w:pPr>
        <w:pStyle w:val="Corpodetexto"/>
        <w:spacing w:before="5"/>
        <w:rPr>
          <w:sz w:val="15"/>
        </w:rPr>
      </w:pPr>
    </w:p>
    <w:p w:rsidR="00567BA9" w:rsidRDefault="00293029">
      <w:pPr>
        <w:pStyle w:val="PargrafodaLista"/>
        <w:numPr>
          <w:ilvl w:val="1"/>
          <w:numId w:val="7"/>
        </w:numPr>
        <w:tabs>
          <w:tab w:val="left" w:pos="469"/>
        </w:tabs>
        <w:spacing w:line="247" w:lineRule="auto"/>
        <w:ind w:right="150" w:firstLine="0"/>
        <w:jc w:val="both"/>
        <w:rPr>
          <w:sz w:val="15"/>
        </w:rPr>
      </w:pPr>
      <w:r>
        <w:rPr>
          <w:w w:val="105"/>
          <w:sz w:val="15"/>
        </w:rPr>
        <w:t xml:space="preserve">– A CONTRATADA em função da dinâmica do mercado, poderá solicitar o reequilíbrio econômico-financeiro dos preços vigentes por meio de solicitação formal, devidamente protocolada, acompanhada de documentos comprobatórios (nota fiscal anterior </w:t>
      </w:r>
      <w:proofErr w:type="gramStart"/>
      <w:r>
        <w:rPr>
          <w:w w:val="105"/>
          <w:sz w:val="15"/>
        </w:rPr>
        <w:t>a</w:t>
      </w:r>
      <w:proofErr w:type="gramEnd"/>
      <w:r>
        <w:rPr>
          <w:w w:val="105"/>
          <w:sz w:val="15"/>
        </w:rPr>
        <w:t xml:space="preserve"> apresentação da proposta,</w:t>
      </w:r>
      <w:r>
        <w:rPr>
          <w:spacing w:val="-5"/>
          <w:w w:val="105"/>
          <w:sz w:val="15"/>
        </w:rPr>
        <w:t xml:space="preserve"> </w:t>
      </w:r>
      <w:r>
        <w:rPr>
          <w:w w:val="105"/>
          <w:sz w:val="15"/>
        </w:rPr>
        <w:t>nota</w:t>
      </w:r>
      <w:r>
        <w:rPr>
          <w:spacing w:val="-2"/>
          <w:w w:val="105"/>
          <w:sz w:val="15"/>
        </w:rPr>
        <w:t xml:space="preserve"> </w:t>
      </w:r>
      <w:r>
        <w:rPr>
          <w:w w:val="105"/>
          <w:sz w:val="15"/>
        </w:rPr>
        <w:t>fiscal</w:t>
      </w:r>
      <w:r>
        <w:rPr>
          <w:spacing w:val="-9"/>
          <w:w w:val="105"/>
          <w:sz w:val="15"/>
        </w:rPr>
        <w:t xml:space="preserve"> </w:t>
      </w:r>
      <w:r>
        <w:rPr>
          <w:w w:val="105"/>
          <w:sz w:val="15"/>
        </w:rPr>
        <w:t>atual,</w:t>
      </w:r>
      <w:r>
        <w:rPr>
          <w:spacing w:val="-7"/>
          <w:w w:val="105"/>
          <w:sz w:val="15"/>
        </w:rPr>
        <w:t xml:space="preserve"> </w:t>
      </w:r>
      <w:r>
        <w:rPr>
          <w:w w:val="105"/>
          <w:sz w:val="15"/>
        </w:rPr>
        <w:t>notícias,</w:t>
      </w:r>
      <w:r>
        <w:rPr>
          <w:spacing w:val="-3"/>
          <w:w w:val="105"/>
          <w:sz w:val="15"/>
        </w:rPr>
        <w:t xml:space="preserve"> </w:t>
      </w:r>
      <w:r>
        <w:rPr>
          <w:w w:val="105"/>
          <w:sz w:val="15"/>
        </w:rPr>
        <w:t>entre</w:t>
      </w:r>
      <w:r>
        <w:rPr>
          <w:spacing w:val="-4"/>
          <w:w w:val="105"/>
          <w:sz w:val="15"/>
        </w:rPr>
        <w:t xml:space="preserve"> </w:t>
      </w:r>
      <w:r>
        <w:rPr>
          <w:w w:val="105"/>
          <w:sz w:val="15"/>
        </w:rPr>
        <w:t>outros)</w:t>
      </w:r>
      <w:r>
        <w:rPr>
          <w:spacing w:val="-3"/>
          <w:w w:val="105"/>
          <w:sz w:val="15"/>
        </w:rPr>
        <w:t xml:space="preserve"> </w:t>
      </w:r>
      <w:r>
        <w:rPr>
          <w:w w:val="105"/>
          <w:sz w:val="15"/>
        </w:rPr>
        <w:t>e</w:t>
      </w:r>
      <w:r>
        <w:rPr>
          <w:spacing w:val="-4"/>
          <w:w w:val="105"/>
          <w:sz w:val="15"/>
        </w:rPr>
        <w:t xml:space="preserve"> </w:t>
      </w:r>
      <w:r>
        <w:rPr>
          <w:w w:val="105"/>
          <w:sz w:val="15"/>
        </w:rPr>
        <w:t>certidões</w:t>
      </w:r>
      <w:r>
        <w:rPr>
          <w:spacing w:val="-4"/>
          <w:w w:val="105"/>
          <w:sz w:val="15"/>
        </w:rPr>
        <w:t xml:space="preserve"> </w:t>
      </w:r>
      <w:r>
        <w:rPr>
          <w:w w:val="105"/>
          <w:sz w:val="15"/>
        </w:rPr>
        <w:t>negativas</w:t>
      </w:r>
      <w:r>
        <w:rPr>
          <w:spacing w:val="-5"/>
          <w:w w:val="105"/>
          <w:sz w:val="15"/>
        </w:rPr>
        <w:t xml:space="preserve"> </w:t>
      </w:r>
      <w:r>
        <w:rPr>
          <w:w w:val="105"/>
          <w:sz w:val="15"/>
        </w:rPr>
        <w:t>de</w:t>
      </w:r>
      <w:r>
        <w:rPr>
          <w:spacing w:val="-4"/>
          <w:w w:val="105"/>
          <w:sz w:val="15"/>
        </w:rPr>
        <w:t xml:space="preserve"> </w:t>
      </w:r>
      <w:r>
        <w:rPr>
          <w:w w:val="105"/>
          <w:sz w:val="15"/>
        </w:rPr>
        <w:t>débitos</w:t>
      </w:r>
      <w:r>
        <w:rPr>
          <w:spacing w:val="-4"/>
          <w:w w:val="105"/>
          <w:sz w:val="15"/>
        </w:rPr>
        <w:t xml:space="preserve"> </w:t>
      </w:r>
      <w:r>
        <w:rPr>
          <w:w w:val="105"/>
          <w:sz w:val="15"/>
        </w:rPr>
        <w:t>constantes</w:t>
      </w:r>
      <w:r>
        <w:rPr>
          <w:spacing w:val="-5"/>
          <w:w w:val="105"/>
          <w:sz w:val="15"/>
        </w:rPr>
        <w:t xml:space="preserve"> </w:t>
      </w:r>
      <w:r>
        <w:rPr>
          <w:w w:val="105"/>
          <w:sz w:val="15"/>
        </w:rPr>
        <w:t>nos</w:t>
      </w:r>
      <w:r>
        <w:rPr>
          <w:spacing w:val="-2"/>
          <w:w w:val="105"/>
          <w:sz w:val="15"/>
        </w:rPr>
        <w:t xml:space="preserve"> </w:t>
      </w:r>
      <w:r>
        <w:rPr>
          <w:w w:val="105"/>
          <w:sz w:val="15"/>
        </w:rPr>
        <w:t>itens</w:t>
      </w:r>
      <w:r>
        <w:rPr>
          <w:spacing w:val="-5"/>
          <w:w w:val="105"/>
          <w:sz w:val="15"/>
        </w:rPr>
        <w:t xml:space="preserve"> </w:t>
      </w:r>
      <w:r>
        <w:rPr>
          <w:w w:val="105"/>
          <w:sz w:val="15"/>
        </w:rPr>
        <w:t>4.3.2.2</w:t>
      </w:r>
      <w:r>
        <w:rPr>
          <w:spacing w:val="-5"/>
          <w:w w:val="105"/>
          <w:sz w:val="15"/>
        </w:rPr>
        <w:t xml:space="preserve"> </w:t>
      </w:r>
      <w:r>
        <w:rPr>
          <w:w w:val="105"/>
          <w:sz w:val="15"/>
        </w:rPr>
        <w:t>ao</w:t>
      </w:r>
      <w:r>
        <w:rPr>
          <w:spacing w:val="-6"/>
          <w:w w:val="105"/>
          <w:sz w:val="15"/>
        </w:rPr>
        <w:t xml:space="preserve"> </w:t>
      </w:r>
      <w:r>
        <w:rPr>
          <w:w w:val="105"/>
          <w:sz w:val="15"/>
        </w:rPr>
        <w:t>4.3.2.6</w:t>
      </w:r>
      <w:r>
        <w:rPr>
          <w:spacing w:val="-4"/>
          <w:w w:val="105"/>
          <w:sz w:val="15"/>
        </w:rPr>
        <w:t xml:space="preserve"> </w:t>
      </w:r>
      <w:r>
        <w:rPr>
          <w:w w:val="105"/>
          <w:sz w:val="15"/>
        </w:rPr>
        <w:t>do</w:t>
      </w:r>
      <w:r>
        <w:rPr>
          <w:spacing w:val="-5"/>
          <w:w w:val="105"/>
          <w:sz w:val="15"/>
        </w:rPr>
        <w:t xml:space="preserve"> </w:t>
      </w:r>
      <w:r>
        <w:rPr>
          <w:w w:val="105"/>
          <w:sz w:val="15"/>
        </w:rPr>
        <w:t>Edital.</w:t>
      </w:r>
    </w:p>
    <w:p w:rsidR="00567BA9" w:rsidRDefault="00293029">
      <w:pPr>
        <w:pStyle w:val="PargrafodaLista"/>
        <w:numPr>
          <w:ilvl w:val="2"/>
          <w:numId w:val="7"/>
        </w:numPr>
        <w:tabs>
          <w:tab w:val="left" w:pos="1270"/>
        </w:tabs>
        <w:spacing w:before="3" w:line="249" w:lineRule="auto"/>
        <w:ind w:right="150" w:firstLine="688"/>
        <w:jc w:val="both"/>
        <w:rPr>
          <w:sz w:val="15"/>
        </w:rPr>
      </w:pPr>
      <w:r>
        <w:rPr>
          <w:w w:val="105"/>
          <w:sz w:val="15"/>
        </w:rPr>
        <w:t xml:space="preserve">– Até a decisão final da Administração, que deverá ocorrer em até 10 (dez) dias, a CONTRATADA deverá executar a obra normalmente, de acordo com os prazos definidos no cronograma físico-financeiro, </w:t>
      </w:r>
      <w:proofErr w:type="gramStart"/>
      <w:r>
        <w:rPr>
          <w:w w:val="105"/>
          <w:sz w:val="15"/>
        </w:rPr>
        <w:t>sob pena</w:t>
      </w:r>
      <w:proofErr w:type="gramEnd"/>
      <w:r>
        <w:rPr>
          <w:w w:val="105"/>
          <w:sz w:val="15"/>
        </w:rPr>
        <w:t xml:space="preserve"> de sofrer as penalidades cabíveis no caso de paralisação.</w:t>
      </w:r>
    </w:p>
    <w:p w:rsidR="00567BA9" w:rsidRDefault="00567BA9">
      <w:pPr>
        <w:pStyle w:val="Corpodetexto"/>
        <w:spacing w:before="9"/>
        <w:rPr>
          <w:sz w:val="15"/>
        </w:rPr>
      </w:pPr>
    </w:p>
    <w:p w:rsidR="00567BA9" w:rsidRDefault="00293029">
      <w:pPr>
        <w:ind w:left="62"/>
        <w:jc w:val="center"/>
        <w:rPr>
          <w:b/>
          <w:sz w:val="15"/>
        </w:rPr>
      </w:pPr>
      <w:r>
        <w:rPr>
          <w:b/>
          <w:w w:val="105"/>
          <w:sz w:val="15"/>
        </w:rPr>
        <w:t>III – PAGAMENTO</w:t>
      </w:r>
    </w:p>
    <w:p w:rsidR="00567BA9" w:rsidRDefault="00293029">
      <w:pPr>
        <w:spacing w:before="3"/>
        <w:ind w:left="145" w:right="5474"/>
        <w:jc w:val="center"/>
        <w:rPr>
          <w:sz w:val="15"/>
        </w:rPr>
      </w:pPr>
      <w:r>
        <w:rPr>
          <w:w w:val="105"/>
          <w:sz w:val="15"/>
        </w:rPr>
        <w:t>CLÁUSULA 3ª: PRAZO E FORMA DE PAGAMENTO</w:t>
      </w:r>
    </w:p>
    <w:p w:rsidR="00567BA9" w:rsidRDefault="00293029">
      <w:pPr>
        <w:pStyle w:val="PargrafodaLista"/>
        <w:numPr>
          <w:ilvl w:val="1"/>
          <w:numId w:val="6"/>
        </w:numPr>
        <w:tabs>
          <w:tab w:val="left" w:pos="464"/>
        </w:tabs>
        <w:spacing w:before="7" w:line="249" w:lineRule="auto"/>
        <w:ind w:right="149" w:firstLine="0"/>
        <w:jc w:val="both"/>
        <w:rPr>
          <w:sz w:val="15"/>
        </w:rPr>
      </w:pPr>
      <w:r>
        <w:rPr>
          <w:w w:val="105"/>
          <w:sz w:val="15"/>
        </w:rPr>
        <w:t>– Os pagamentos far-se-ão por meio de crédito em conta corrente bancária da CONTRATADA, conforme Cronograma físico-financeiro apresentado</w:t>
      </w:r>
      <w:r>
        <w:rPr>
          <w:spacing w:val="-4"/>
          <w:w w:val="105"/>
          <w:sz w:val="15"/>
        </w:rPr>
        <w:t xml:space="preserve"> </w:t>
      </w:r>
      <w:r>
        <w:rPr>
          <w:w w:val="105"/>
          <w:sz w:val="15"/>
        </w:rPr>
        <w:t>pela mesma</w:t>
      </w:r>
      <w:r>
        <w:rPr>
          <w:spacing w:val="-3"/>
          <w:w w:val="105"/>
          <w:sz w:val="15"/>
        </w:rPr>
        <w:t xml:space="preserve"> </w:t>
      </w:r>
      <w:r>
        <w:rPr>
          <w:w w:val="105"/>
          <w:sz w:val="15"/>
        </w:rPr>
        <w:t>e</w:t>
      </w:r>
      <w:r>
        <w:rPr>
          <w:spacing w:val="-3"/>
          <w:w w:val="105"/>
          <w:sz w:val="15"/>
        </w:rPr>
        <w:t xml:space="preserve"> </w:t>
      </w:r>
      <w:r>
        <w:rPr>
          <w:w w:val="105"/>
          <w:sz w:val="15"/>
        </w:rPr>
        <w:t>de</w:t>
      </w:r>
      <w:r>
        <w:rPr>
          <w:spacing w:val="-3"/>
          <w:w w:val="105"/>
          <w:sz w:val="15"/>
        </w:rPr>
        <w:t xml:space="preserve"> </w:t>
      </w:r>
      <w:r>
        <w:rPr>
          <w:w w:val="105"/>
          <w:sz w:val="15"/>
        </w:rPr>
        <w:t>acordo</w:t>
      </w:r>
      <w:r>
        <w:rPr>
          <w:spacing w:val="-6"/>
          <w:w w:val="105"/>
          <w:sz w:val="15"/>
        </w:rPr>
        <w:t xml:space="preserve"> </w:t>
      </w:r>
      <w:r>
        <w:rPr>
          <w:w w:val="105"/>
          <w:sz w:val="15"/>
        </w:rPr>
        <w:t>com</w:t>
      </w:r>
      <w:r>
        <w:rPr>
          <w:spacing w:val="-8"/>
          <w:w w:val="105"/>
          <w:sz w:val="15"/>
        </w:rPr>
        <w:t xml:space="preserve"> </w:t>
      </w:r>
      <w:r>
        <w:rPr>
          <w:w w:val="105"/>
          <w:sz w:val="15"/>
        </w:rPr>
        <w:t>a</w:t>
      </w:r>
      <w:r>
        <w:rPr>
          <w:spacing w:val="-3"/>
          <w:w w:val="105"/>
          <w:sz w:val="15"/>
        </w:rPr>
        <w:t xml:space="preserve"> </w:t>
      </w:r>
      <w:r>
        <w:rPr>
          <w:w w:val="105"/>
          <w:sz w:val="15"/>
        </w:rPr>
        <w:t>verificação</w:t>
      </w:r>
      <w:r>
        <w:rPr>
          <w:spacing w:val="-3"/>
          <w:w w:val="105"/>
          <w:sz w:val="15"/>
        </w:rPr>
        <w:t xml:space="preserve"> </w:t>
      </w:r>
      <w:r>
        <w:rPr>
          <w:w w:val="105"/>
          <w:sz w:val="15"/>
        </w:rPr>
        <w:t>mensal</w:t>
      </w:r>
      <w:r>
        <w:rPr>
          <w:spacing w:val="-7"/>
          <w:w w:val="105"/>
          <w:sz w:val="15"/>
        </w:rPr>
        <w:t xml:space="preserve"> </w:t>
      </w:r>
      <w:r>
        <w:rPr>
          <w:w w:val="105"/>
          <w:sz w:val="15"/>
        </w:rPr>
        <w:t>realizada</w:t>
      </w:r>
      <w:r>
        <w:rPr>
          <w:spacing w:val="-3"/>
          <w:w w:val="105"/>
          <w:sz w:val="15"/>
        </w:rPr>
        <w:t xml:space="preserve"> </w:t>
      </w:r>
      <w:r>
        <w:rPr>
          <w:w w:val="105"/>
          <w:sz w:val="15"/>
        </w:rPr>
        <w:t>“in</w:t>
      </w:r>
      <w:r>
        <w:rPr>
          <w:spacing w:val="-2"/>
          <w:w w:val="105"/>
          <w:sz w:val="15"/>
        </w:rPr>
        <w:t xml:space="preserve"> </w:t>
      </w:r>
      <w:r>
        <w:rPr>
          <w:w w:val="105"/>
          <w:sz w:val="15"/>
        </w:rPr>
        <w:t>loco” pelos</w:t>
      </w:r>
      <w:r>
        <w:rPr>
          <w:spacing w:val="-1"/>
          <w:w w:val="105"/>
          <w:sz w:val="15"/>
        </w:rPr>
        <w:t xml:space="preserve"> </w:t>
      </w:r>
      <w:r>
        <w:rPr>
          <w:w w:val="105"/>
          <w:sz w:val="15"/>
        </w:rPr>
        <w:t>técnicos</w:t>
      </w:r>
      <w:r>
        <w:rPr>
          <w:spacing w:val="-4"/>
          <w:w w:val="105"/>
          <w:sz w:val="15"/>
        </w:rPr>
        <w:t xml:space="preserve"> </w:t>
      </w:r>
      <w:r>
        <w:rPr>
          <w:w w:val="105"/>
          <w:sz w:val="15"/>
        </w:rPr>
        <w:t>do</w:t>
      </w:r>
      <w:r>
        <w:rPr>
          <w:spacing w:val="-3"/>
          <w:w w:val="105"/>
          <w:sz w:val="15"/>
        </w:rPr>
        <w:t xml:space="preserve"> </w:t>
      </w:r>
      <w:r>
        <w:rPr>
          <w:w w:val="105"/>
          <w:sz w:val="15"/>
        </w:rPr>
        <w:t>Município</w:t>
      </w:r>
      <w:r>
        <w:rPr>
          <w:spacing w:val="-2"/>
          <w:w w:val="105"/>
          <w:sz w:val="15"/>
        </w:rPr>
        <w:t xml:space="preserve"> </w:t>
      </w:r>
      <w:proofErr w:type="gramStart"/>
      <w:r>
        <w:rPr>
          <w:w w:val="105"/>
          <w:sz w:val="15"/>
        </w:rPr>
        <w:t>de</w:t>
      </w:r>
      <w:r>
        <w:rPr>
          <w:spacing w:val="-3"/>
          <w:w w:val="105"/>
          <w:sz w:val="15"/>
        </w:rPr>
        <w:t>Calmon</w:t>
      </w:r>
      <w:proofErr w:type="gramEnd"/>
      <w:r>
        <w:rPr>
          <w:w w:val="105"/>
          <w:sz w:val="15"/>
        </w:rPr>
        <w:t>,</w:t>
      </w:r>
      <w:r>
        <w:rPr>
          <w:spacing w:val="-5"/>
          <w:w w:val="105"/>
          <w:sz w:val="15"/>
        </w:rPr>
        <w:t xml:space="preserve"> </w:t>
      </w:r>
      <w:r>
        <w:rPr>
          <w:w w:val="105"/>
          <w:sz w:val="15"/>
        </w:rPr>
        <w:t>os</w:t>
      </w:r>
      <w:r>
        <w:rPr>
          <w:spacing w:val="-4"/>
          <w:w w:val="105"/>
          <w:sz w:val="15"/>
        </w:rPr>
        <w:t xml:space="preserve"> </w:t>
      </w:r>
      <w:r>
        <w:rPr>
          <w:w w:val="105"/>
          <w:sz w:val="15"/>
        </w:rPr>
        <w:t>quais</w:t>
      </w:r>
      <w:r>
        <w:rPr>
          <w:spacing w:val="-5"/>
          <w:w w:val="105"/>
          <w:sz w:val="15"/>
        </w:rPr>
        <w:t xml:space="preserve"> </w:t>
      </w:r>
      <w:r>
        <w:rPr>
          <w:w w:val="105"/>
          <w:sz w:val="15"/>
        </w:rPr>
        <w:t>fornecerão o Boletim de Medição para a contratada emitir a Nota</w:t>
      </w:r>
      <w:r>
        <w:rPr>
          <w:spacing w:val="-27"/>
          <w:w w:val="105"/>
          <w:sz w:val="15"/>
        </w:rPr>
        <w:t xml:space="preserve"> </w:t>
      </w:r>
      <w:r>
        <w:rPr>
          <w:w w:val="105"/>
          <w:sz w:val="15"/>
        </w:rPr>
        <w:t>Fiscal.</w:t>
      </w:r>
    </w:p>
    <w:p w:rsidR="00567BA9" w:rsidRDefault="00293029">
      <w:pPr>
        <w:pStyle w:val="PargrafodaLista"/>
        <w:numPr>
          <w:ilvl w:val="2"/>
          <w:numId w:val="6"/>
        </w:numPr>
        <w:tabs>
          <w:tab w:val="left" w:pos="1294"/>
        </w:tabs>
        <w:spacing w:line="247" w:lineRule="auto"/>
        <w:ind w:left="215" w:right="149" w:firstLine="688"/>
        <w:jc w:val="both"/>
        <w:rPr>
          <w:sz w:val="15"/>
        </w:rPr>
      </w:pPr>
      <w:r>
        <w:rPr>
          <w:w w:val="105"/>
          <w:sz w:val="15"/>
          <w:u w:val="single"/>
        </w:rPr>
        <w:t>– O Boletim de Medição emitido pelo Município deverá ser assinado pelo Fiscal da Obra e pelo responsável técnico apresentado pela</w:t>
      </w:r>
      <w:r>
        <w:rPr>
          <w:spacing w:val="-5"/>
          <w:w w:val="105"/>
          <w:sz w:val="15"/>
          <w:u w:val="single"/>
        </w:rPr>
        <w:t xml:space="preserve"> </w:t>
      </w:r>
      <w:r>
        <w:rPr>
          <w:w w:val="105"/>
          <w:sz w:val="15"/>
          <w:u w:val="single"/>
        </w:rPr>
        <w:t>CONTRATADA</w:t>
      </w:r>
      <w:r>
        <w:rPr>
          <w:w w:val="105"/>
          <w:sz w:val="15"/>
        </w:rPr>
        <w:t>.</w:t>
      </w:r>
    </w:p>
    <w:p w:rsidR="00567BA9" w:rsidRDefault="00567BA9">
      <w:pPr>
        <w:pStyle w:val="Corpodetexto"/>
        <w:spacing w:before="2"/>
        <w:rPr>
          <w:sz w:val="16"/>
        </w:rPr>
      </w:pPr>
    </w:p>
    <w:p w:rsidR="00567BA9" w:rsidRDefault="00293029">
      <w:pPr>
        <w:spacing w:before="1" w:line="247" w:lineRule="auto"/>
        <w:ind w:left="215"/>
        <w:rPr>
          <w:b/>
          <w:sz w:val="15"/>
        </w:rPr>
      </w:pPr>
      <w:r>
        <w:rPr>
          <w:b/>
          <w:w w:val="105"/>
          <w:sz w:val="15"/>
        </w:rPr>
        <w:t>OBS.: A OBRA SERÁ EXECUTADA EM CONVÊNIO COM O ESTADO DE SANTA CATARINA, CONFORME CONVÊNIO Nº 2019TR001441.</w:t>
      </w:r>
    </w:p>
    <w:p w:rsidR="00567BA9" w:rsidRDefault="00567BA9">
      <w:pPr>
        <w:pStyle w:val="Corpodetexto"/>
        <w:spacing w:before="4"/>
        <w:rPr>
          <w:b/>
          <w:sz w:val="15"/>
        </w:rPr>
      </w:pPr>
    </w:p>
    <w:p w:rsidR="00567BA9" w:rsidRDefault="00293029">
      <w:pPr>
        <w:pStyle w:val="PargrafodaLista"/>
        <w:numPr>
          <w:ilvl w:val="1"/>
          <w:numId w:val="6"/>
        </w:numPr>
        <w:tabs>
          <w:tab w:val="left" w:pos="456"/>
        </w:tabs>
        <w:spacing w:before="1" w:line="247" w:lineRule="auto"/>
        <w:ind w:left="215" w:right="149" w:firstLine="0"/>
        <w:rPr>
          <w:sz w:val="15"/>
        </w:rPr>
      </w:pPr>
      <w:r>
        <w:rPr>
          <w:w w:val="105"/>
          <w:sz w:val="15"/>
          <w:shd w:val="clear" w:color="auto" w:fill="FFFF00"/>
        </w:rPr>
        <w:t xml:space="preserve">– Os pagamentos somente serão realizados considerando o </w:t>
      </w:r>
      <w:r>
        <w:rPr>
          <w:b/>
          <w:i/>
          <w:w w:val="105"/>
          <w:sz w:val="15"/>
          <w:shd w:val="clear" w:color="auto" w:fill="FFFF00"/>
        </w:rPr>
        <w:t xml:space="preserve">integral cumprimento de cada etapa </w:t>
      </w:r>
      <w:r>
        <w:rPr>
          <w:w w:val="105"/>
          <w:sz w:val="15"/>
          <w:shd w:val="clear" w:color="auto" w:fill="FFFF00"/>
        </w:rPr>
        <w:t>prevista no Cronograma físico-financeiro apresentado pela</w:t>
      </w:r>
      <w:r>
        <w:rPr>
          <w:spacing w:val="-5"/>
          <w:w w:val="105"/>
          <w:sz w:val="15"/>
          <w:shd w:val="clear" w:color="auto" w:fill="FFFF00"/>
        </w:rPr>
        <w:t xml:space="preserve"> </w:t>
      </w:r>
      <w:r>
        <w:rPr>
          <w:w w:val="105"/>
          <w:sz w:val="15"/>
          <w:shd w:val="clear" w:color="auto" w:fill="FFFF00"/>
        </w:rPr>
        <w:t>CONTRATADA</w:t>
      </w:r>
      <w:r>
        <w:rPr>
          <w:w w:val="105"/>
          <w:sz w:val="15"/>
        </w:rPr>
        <w:t>.</w:t>
      </w:r>
    </w:p>
    <w:p w:rsidR="00567BA9" w:rsidRDefault="00567BA9">
      <w:pPr>
        <w:pStyle w:val="Corpodetexto"/>
        <w:spacing w:before="9"/>
        <w:rPr>
          <w:sz w:val="15"/>
        </w:rPr>
      </w:pPr>
    </w:p>
    <w:p w:rsidR="00567BA9" w:rsidRDefault="00293029">
      <w:pPr>
        <w:pStyle w:val="PargrafodaLista"/>
        <w:numPr>
          <w:ilvl w:val="1"/>
          <w:numId w:val="6"/>
        </w:numPr>
        <w:tabs>
          <w:tab w:val="left" w:pos="476"/>
        </w:tabs>
        <w:spacing w:line="247" w:lineRule="auto"/>
        <w:ind w:left="215" w:right="152" w:firstLine="0"/>
        <w:jc w:val="both"/>
        <w:rPr>
          <w:sz w:val="15"/>
        </w:rPr>
      </w:pPr>
      <w:r>
        <w:rPr>
          <w:w w:val="105"/>
          <w:sz w:val="15"/>
        </w:rPr>
        <w:t xml:space="preserve">– Os pagamentos serão efetuados em até </w:t>
      </w:r>
      <w:r>
        <w:rPr>
          <w:b/>
          <w:w w:val="105"/>
          <w:sz w:val="15"/>
        </w:rPr>
        <w:t xml:space="preserve">20 (vinte) dias </w:t>
      </w:r>
      <w:r>
        <w:rPr>
          <w:w w:val="105"/>
          <w:sz w:val="15"/>
        </w:rPr>
        <w:t xml:space="preserve">após o recebimento da respectiva Nota Fiscal/Fatura, com: </w:t>
      </w:r>
      <w:r>
        <w:rPr>
          <w:b/>
          <w:w w:val="105"/>
          <w:sz w:val="15"/>
        </w:rPr>
        <w:t xml:space="preserve">I - </w:t>
      </w:r>
      <w:r>
        <w:rPr>
          <w:w w:val="105"/>
          <w:sz w:val="15"/>
        </w:rPr>
        <w:t xml:space="preserve">Emissão dos respectivos documentos fiscais; </w:t>
      </w:r>
      <w:r>
        <w:rPr>
          <w:b/>
          <w:w w:val="105"/>
          <w:sz w:val="15"/>
        </w:rPr>
        <w:t xml:space="preserve">II </w:t>
      </w:r>
      <w:r>
        <w:rPr>
          <w:w w:val="105"/>
          <w:sz w:val="15"/>
        </w:rPr>
        <w:t xml:space="preserve">- Aceitação dos serviços, pelo órgão do Município </w:t>
      </w:r>
      <w:proofErr w:type="gramStart"/>
      <w:r>
        <w:rPr>
          <w:w w:val="105"/>
          <w:sz w:val="15"/>
        </w:rPr>
        <w:t>deCalmon</w:t>
      </w:r>
      <w:proofErr w:type="gramEnd"/>
      <w:r>
        <w:rPr>
          <w:w w:val="105"/>
          <w:sz w:val="15"/>
        </w:rPr>
        <w:t xml:space="preserve"> encarregado da fiscalização; </w:t>
      </w:r>
      <w:r>
        <w:rPr>
          <w:b/>
          <w:w w:val="105"/>
          <w:sz w:val="15"/>
        </w:rPr>
        <w:t xml:space="preserve">III </w:t>
      </w:r>
      <w:r>
        <w:rPr>
          <w:w w:val="105"/>
          <w:sz w:val="15"/>
        </w:rPr>
        <w:t xml:space="preserve">- Cópias autenticadas da folha de pagamento e da GRPS, relativas aos segurados colocados à disposição da CONTRATADA, quando for o caso; </w:t>
      </w:r>
      <w:r>
        <w:rPr>
          <w:b/>
          <w:w w:val="105"/>
          <w:sz w:val="15"/>
        </w:rPr>
        <w:t xml:space="preserve">IV </w:t>
      </w:r>
      <w:r>
        <w:rPr>
          <w:w w:val="105"/>
          <w:sz w:val="15"/>
        </w:rPr>
        <w:t xml:space="preserve">- Retenção do ISS sobre os serviços prestados que tenham por local da prestação o território do Município deCalmon; </w:t>
      </w:r>
      <w:r>
        <w:rPr>
          <w:b/>
          <w:w w:val="105"/>
          <w:sz w:val="15"/>
        </w:rPr>
        <w:t xml:space="preserve">V </w:t>
      </w:r>
      <w:r>
        <w:rPr>
          <w:w w:val="105"/>
          <w:sz w:val="15"/>
        </w:rPr>
        <w:t>- Apresentação das certidões</w:t>
      </w:r>
      <w:r>
        <w:rPr>
          <w:spacing w:val="-3"/>
          <w:w w:val="105"/>
          <w:sz w:val="15"/>
        </w:rPr>
        <w:t xml:space="preserve"> </w:t>
      </w:r>
      <w:r>
        <w:rPr>
          <w:w w:val="105"/>
          <w:sz w:val="15"/>
        </w:rPr>
        <w:t>negativas</w:t>
      </w:r>
      <w:r>
        <w:rPr>
          <w:spacing w:val="-3"/>
          <w:w w:val="105"/>
          <w:sz w:val="15"/>
        </w:rPr>
        <w:t xml:space="preserve"> </w:t>
      </w:r>
      <w:r>
        <w:rPr>
          <w:w w:val="105"/>
          <w:sz w:val="15"/>
        </w:rPr>
        <w:t>de</w:t>
      </w:r>
      <w:r>
        <w:rPr>
          <w:spacing w:val="-2"/>
          <w:w w:val="105"/>
          <w:sz w:val="15"/>
        </w:rPr>
        <w:t xml:space="preserve"> </w:t>
      </w:r>
      <w:r>
        <w:rPr>
          <w:w w:val="105"/>
          <w:sz w:val="15"/>
        </w:rPr>
        <w:t>tributos</w:t>
      </w:r>
      <w:r>
        <w:rPr>
          <w:spacing w:val="1"/>
          <w:w w:val="105"/>
          <w:sz w:val="15"/>
        </w:rPr>
        <w:t xml:space="preserve"> </w:t>
      </w:r>
      <w:r>
        <w:rPr>
          <w:w w:val="105"/>
          <w:sz w:val="15"/>
        </w:rPr>
        <w:t>Federais,</w:t>
      </w:r>
      <w:r>
        <w:rPr>
          <w:spacing w:val="-3"/>
          <w:w w:val="105"/>
          <w:sz w:val="15"/>
        </w:rPr>
        <w:t xml:space="preserve"> </w:t>
      </w:r>
      <w:r>
        <w:rPr>
          <w:w w:val="105"/>
          <w:sz w:val="15"/>
        </w:rPr>
        <w:t>Estaduais,</w:t>
      </w:r>
      <w:r>
        <w:rPr>
          <w:spacing w:val="-6"/>
          <w:w w:val="105"/>
          <w:sz w:val="15"/>
        </w:rPr>
        <w:t xml:space="preserve"> </w:t>
      </w:r>
      <w:r>
        <w:rPr>
          <w:w w:val="105"/>
          <w:sz w:val="15"/>
        </w:rPr>
        <w:t>Municipais,</w:t>
      </w:r>
      <w:r>
        <w:rPr>
          <w:spacing w:val="-1"/>
          <w:w w:val="105"/>
          <w:sz w:val="15"/>
        </w:rPr>
        <w:t xml:space="preserve"> </w:t>
      </w:r>
      <w:r>
        <w:rPr>
          <w:w w:val="105"/>
          <w:sz w:val="15"/>
        </w:rPr>
        <w:t>FGTS</w:t>
      </w:r>
      <w:r>
        <w:rPr>
          <w:spacing w:val="-1"/>
          <w:w w:val="105"/>
          <w:sz w:val="15"/>
        </w:rPr>
        <w:t xml:space="preserve"> </w:t>
      </w:r>
      <w:r>
        <w:rPr>
          <w:w w:val="105"/>
          <w:sz w:val="15"/>
        </w:rPr>
        <w:t>e</w:t>
      </w:r>
      <w:r>
        <w:rPr>
          <w:spacing w:val="-2"/>
          <w:w w:val="105"/>
          <w:sz w:val="15"/>
        </w:rPr>
        <w:t xml:space="preserve"> </w:t>
      </w:r>
      <w:r>
        <w:rPr>
          <w:w w:val="105"/>
          <w:sz w:val="15"/>
        </w:rPr>
        <w:t>CNDT;</w:t>
      </w:r>
      <w:r>
        <w:rPr>
          <w:spacing w:val="-5"/>
          <w:w w:val="105"/>
          <w:sz w:val="15"/>
        </w:rPr>
        <w:t xml:space="preserve"> </w:t>
      </w:r>
      <w:r>
        <w:rPr>
          <w:b/>
          <w:w w:val="105"/>
          <w:sz w:val="15"/>
        </w:rPr>
        <w:t>VI</w:t>
      </w:r>
      <w:r>
        <w:rPr>
          <w:b/>
          <w:spacing w:val="-3"/>
          <w:w w:val="105"/>
          <w:sz w:val="15"/>
        </w:rPr>
        <w:t xml:space="preserve"> </w:t>
      </w:r>
      <w:r>
        <w:rPr>
          <w:b/>
          <w:w w:val="105"/>
          <w:sz w:val="15"/>
        </w:rPr>
        <w:t>–</w:t>
      </w:r>
      <w:r>
        <w:rPr>
          <w:b/>
          <w:spacing w:val="-2"/>
          <w:w w:val="105"/>
          <w:sz w:val="15"/>
        </w:rPr>
        <w:t xml:space="preserve"> </w:t>
      </w:r>
      <w:r>
        <w:rPr>
          <w:w w:val="105"/>
          <w:sz w:val="15"/>
        </w:rPr>
        <w:t>Diário</w:t>
      </w:r>
      <w:r>
        <w:rPr>
          <w:spacing w:val="-4"/>
          <w:w w:val="105"/>
          <w:sz w:val="15"/>
        </w:rPr>
        <w:t xml:space="preserve"> </w:t>
      </w:r>
      <w:r>
        <w:rPr>
          <w:w w:val="105"/>
          <w:sz w:val="15"/>
        </w:rPr>
        <w:t>de</w:t>
      </w:r>
      <w:r>
        <w:rPr>
          <w:spacing w:val="-2"/>
          <w:w w:val="105"/>
          <w:sz w:val="15"/>
        </w:rPr>
        <w:t xml:space="preserve"> </w:t>
      </w:r>
      <w:r>
        <w:rPr>
          <w:w w:val="105"/>
          <w:sz w:val="15"/>
        </w:rPr>
        <w:t>Obra.</w:t>
      </w:r>
    </w:p>
    <w:p w:rsidR="00567BA9" w:rsidRDefault="00293029">
      <w:pPr>
        <w:pStyle w:val="PargrafodaLista"/>
        <w:numPr>
          <w:ilvl w:val="2"/>
          <w:numId w:val="6"/>
        </w:numPr>
        <w:tabs>
          <w:tab w:val="left" w:pos="1261"/>
        </w:tabs>
        <w:spacing w:before="5" w:line="247" w:lineRule="auto"/>
        <w:ind w:left="215" w:right="176" w:firstLine="688"/>
        <w:jc w:val="both"/>
        <w:rPr>
          <w:sz w:val="15"/>
        </w:rPr>
      </w:pPr>
      <w:r>
        <w:rPr>
          <w:w w:val="105"/>
          <w:sz w:val="15"/>
        </w:rPr>
        <w:t>–</w:t>
      </w:r>
      <w:r>
        <w:rPr>
          <w:spacing w:val="-4"/>
          <w:w w:val="105"/>
          <w:sz w:val="15"/>
        </w:rPr>
        <w:t xml:space="preserve"> </w:t>
      </w:r>
      <w:r>
        <w:rPr>
          <w:w w:val="105"/>
          <w:sz w:val="15"/>
        </w:rPr>
        <w:t>Para</w:t>
      </w:r>
      <w:r>
        <w:rPr>
          <w:spacing w:val="-5"/>
          <w:w w:val="105"/>
          <w:sz w:val="15"/>
        </w:rPr>
        <w:t xml:space="preserve"> </w:t>
      </w:r>
      <w:r>
        <w:rPr>
          <w:w w:val="105"/>
          <w:sz w:val="15"/>
        </w:rPr>
        <w:t>liberação</w:t>
      </w:r>
      <w:r>
        <w:rPr>
          <w:spacing w:val="-8"/>
          <w:w w:val="105"/>
          <w:sz w:val="15"/>
        </w:rPr>
        <w:t xml:space="preserve"> </w:t>
      </w:r>
      <w:r>
        <w:rPr>
          <w:w w:val="105"/>
          <w:sz w:val="15"/>
        </w:rPr>
        <w:t>da</w:t>
      </w:r>
      <w:r>
        <w:rPr>
          <w:spacing w:val="-5"/>
          <w:w w:val="105"/>
          <w:sz w:val="15"/>
        </w:rPr>
        <w:t xml:space="preserve"> </w:t>
      </w:r>
      <w:r>
        <w:rPr>
          <w:b/>
          <w:w w:val="105"/>
          <w:sz w:val="15"/>
          <w:u w:val="single"/>
        </w:rPr>
        <w:t>primeira</w:t>
      </w:r>
      <w:r>
        <w:rPr>
          <w:b/>
          <w:spacing w:val="-4"/>
          <w:w w:val="105"/>
          <w:sz w:val="15"/>
          <w:u w:val="single"/>
        </w:rPr>
        <w:t xml:space="preserve"> </w:t>
      </w:r>
      <w:r>
        <w:rPr>
          <w:b/>
          <w:w w:val="105"/>
          <w:sz w:val="15"/>
          <w:u w:val="single"/>
        </w:rPr>
        <w:t>parcela</w:t>
      </w:r>
      <w:r>
        <w:rPr>
          <w:w w:val="105"/>
          <w:sz w:val="15"/>
        </w:rPr>
        <w:t>,</w:t>
      </w:r>
      <w:r>
        <w:rPr>
          <w:spacing w:val="-7"/>
          <w:w w:val="105"/>
          <w:sz w:val="15"/>
        </w:rPr>
        <w:t xml:space="preserve"> </w:t>
      </w:r>
      <w:r>
        <w:rPr>
          <w:w w:val="105"/>
          <w:sz w:val="15"/>
        </w:rPr>
        <w:t>a</w:t>
      </w:r>
      <w:r>
        <w:rPr>
          <w:spacing w:val="-5"/>
          <w:w w:val="105"/>
          <w:sz w:val="15"/>
        </w:rPr>
        <w:t xml:space="preserve"> </w:t>
      </w:r>
      <w:r>
        <w:rPr>
          <w:w w:val="105"/>
          <w:sz w:val="15"/>
        </w:rPr>
        <w:t>CONTRATADA</w:t>
      </w:r>
      <w:r>
        <w:rPr>
          <w:spacing w:val="-6"/>
          <w:w w:val="105"/>
          <w:sz w:val="15"/>
        </w:rPr>
        <w:t xml:space="preserve"> </w:t>
      </w:r>
      <w:r>
        <w:rPr>
          <w:w w:val="105"/>
          <w:sz w:val="15"/>
        </w:rPr>
        <w:t>deverá</w:t>
      </w:r>
      <w:r>
        <w:rPr>
          <w:spacing w:val="-5"/>
          <w:w w:val="105"/>
          <w:sz w:val="15"/>
        </w:rPr>
        <w:t xml:space="preserve"> </w:t>
      </w:r>
      <w:r>
        <w:rPr>
          <w:w w:val="105"/>
          <w:sz w:val="15"/>
        </w:rPr>
        <w:t>apresentar</w:t>
      </w:r>
      <w:r>
        <w:rPr>
          <w:spacing w:val="-4"/>
          <w:w w:val="105"/>
          <w:sz w:val="15"/>
        </w:rPr>
        <w:t xml:space="preserve"> </w:t>
      </w:r>
      <w:r>
        <w:rPr>
          <w:w w:val="105"/>
          <w:sz w:val="15"/>
        </w:rPr>
        <w:t>cópia</w:t>
      </w:r>
      <w:r>
        <w:rPr>
          <w:spacing w:val="-5"/>
          <w:w w:val="105"/>
          <w:sz w:val="15"/>
        </w:rPr>
        <w:t xml:space="preserve"> </w:t>
      </w:r>
      <w:r>
        <w:rPr>
          <w:w w:val="105"/>
          <w:sz w:val="15"/>
        </w:rPr>
        <w:t>do</w:t>
      </w:r>
      <w:r>
        <w:rPr>
          <w:spacing w:val="-5"/>
          <w:w w:val="105"/>
          <w:sz w:val="15"/>
        </w:rPr>
        <w:t xml:space="preserve"> </w:t>
      </w:r>
      <w:r>
        <w:rPr>
          <w:b/>
          <w:w w:val="105"/>
          <w:sz w:val="15"/>
        </w:rPr>
        <w:t>“Alvará</w:t>
      </w:r>
      <w:r>
        <w:rPr>
          <w:b/>
          <w:spacing w:val="-4"/>
          <w:w w:val="105"/>
          <w:sz w:val="15"/>
        </w:rPr>
        <w:t xml:space="preserve"> </w:t>
      </w:r>
      <w:r>
        <w:rPr>
          <w:b/>
          <w:w w:val="105"/>
          <w:sz w:val="15"/>
        </w:rPr>
        <w:t>de</w:t>
      </w:r>
      <w:r>
        <w:rPr>
          <w:b/>
          <w:spacing w:val="-5"/>
          <w:w w:val="105"/>
          <w:sz w:val="15"/>
        </w:rPr>
        <w:t xml:space="preserve"> </w:t>
      </w:r>
      <w:r>
        <w:rPr>
          <w:b/>
          <w:w w:val="105"/>
          <w:sz w:val="15"/>
        </w:rPr>
        <w:t>Construção”</w:t>
      </w:r>
      <w:r>
        <w:rPr>
          <w:b/>
          <w:spacing w:val="-4"/>
          <w:w w:val="105"/>
          <w:sz w:val="15"/>
        </w:rPr>
        <w:t xml:space="preserve"> </w:t>
      </w:r>
      <w:r>
        <w:rPr>
          <w:w w:val="105"/>
          <w:sz w:val="15"/>
        </w:rPr>
        <w:t>emitido</w:t>
      </w:r>
      <w:r>
        <w:rPr>
          <w:spacing w:val="-5"/>
          <w:w w:val="105"/>
          <w:sz w:val="15"/>
        </w:rPr>
        <w:t xml:space="preserve"> </w:t>
      </w:r>
      <w:r>
        <w:rPr>
          <w:w w:val="105"/>
          <w:sz w:val="15"/>
        </w:rPr>
        <w:t>pelos órgãos</w:t>
      </w:r>
      <w:r>
        <w:rPr>
          <w:spacing w:val="-2"/>
          <w:w w:val="105"/>
          <w:sz w:val="15"/>
        </w:rPr>
        <w:t xml:space="preserve"> </w:t>
      </w:r>
      <w:r>
        <w:rPr>
          <w:w w:val="105"/>
          <w:sz w:val="15"/>
        </w:rPr>
        <w:t>competentes.</w:t>
      </w:r>
    </w:p>
    <w:p w:rsidR="00567BA9" w:rsidRDefault="00567BA9">
      <w:pPr>
        <w:spacing w:line="247" w:lineRule="auto"/>
        <w:jc w:val="both"/>
        <w:rPr>
          <w:sz w:val="15"/>
        </w:rPr>
        <w:sectPr w:rsidR="00567BA9">
          <w:pgSz w:w="11900" w:h="16840"/>
          <w:pgMar w:top="2520" w:right="1120" w:bottom="280" w:left="1440" w:header="1404" w:footer="0" w:gutter="0"/>
          <w:cols w:space="720"/>
        </w:sectPr>
      </w:pPr>
    </w:p>
    <w:p w:rsidR="00567BA9" w:rsidRDefault="00567BA9">
      <w:pPr>
        <w:pStyle w:val="Corpodetexto"/>
        <w:rPr>
          <w:sz w:val="24"/>
        </w:rPr>
      </w:pPr>
    </w:p>
    <w:p w:rsidR="00567BA9" w:rsidRDefault="00293029">
      <w:pPr>
        <w:pStyle w:val="PargrafodaLista"/>
        <w:numPr>
          <w:ilvl w:val="2"/>
          <w:numId w:val="6"/>
        </w:numPr>
        <w:tabs>
          <w:tab w:val="left" w:pos="1306"/>
        </w:tabs>
        <w:spacing w:before="104" w:line="247" w:lineRule="auto"/>
        <w:ind w:left="215" w:right="175" w:firstLine="688"/>
        <w:rPr>
          <w:sz w:val="15"/>
        </w:rPr>
      </w:pPr>
      <w:r>
        <w:rPr>
          <w:w w:val="105"/>
          <w:sz w:val="15"/>
        </w:rPr>
        <w:t xml:space="preserve">– Para liberação da </w:t>
      </w:r>
      <w:r>
        <w:rPr>
          <w:b/>
          <w:w w:val="105"/>
          <w:sz w:val="15"/>
          <w:u w:val="single"/>
        </w:rPr>
        <w:t>última parcela</w:t>
      </w:r>
      <w:r>
        <w:rPr>
          <w:w w:val="105"/>
          <w:sz w:val="15"/>
        </w:rPr>
        <w:t xml:space="preserve">, a CONTRATADA deverá apresentar, juntamente com o pedido do Termo de Recebimento Provisório, o </w:t>
      </w:r>
      <w:r>
        <w:rPr>
          <w:b/>
          <w:w w:val="105"/>
          <w:sz w:val="15"/>
        </w:rPr>
        <w:t xml:space="preserve">“Habite-se” </w:t>
      </w:r>
      <w:r>
        <w:rPr>
          <w:w w:val="105"/>
          <w:sz w:val="15"/>
        </w:rPr>
        <w:t>da referida</w:t>
      </w:r>
      <w:r>
        <w:rPr>
          <w:spacing w:val="-16"/>
          <w:w w:val="105"/>
          <w:sz w:val="15"/>
        </w:rPr>
        <w:t xml:space="preserve"> </w:t>
      </w:r>
      <w:r>
        <w:rPr>
          <w:w w:val="105"/>
          <w:sz w:val="15"/>
        </w:rPr>
        <w:t>obra.</w:t>
      </w:r>
    </w:p>
    <w:p w:rsidR="00567BA9" w:rsidRDefault="00567BA9">
      <w:pPr>
        <w:pStyle w:val="Corpodetexto"/>
        <w:spacing w:before="10"/>
        <w:rPr>
          <w:sz w:val="15"/>
        </w:rPr>
      </w:pPr>
    </w:p>
    <w:p w:rsidR="00567BA9" w:rsidRDefault="00293029">
      <w:pPr>
        <w:pStyle w:val="PargrafodaLista"/>
        <w:numPr>
          <w:ilvl w:val="1"/>
          <w:numId w:val="6"/>
        </w:numPr>
        <w:tabs>
          <w:tab w:val="left" w:pos="466"/>
        </w:tabs>
        <w:spacing w:line="249" w:lineRule="auto"/>
        <w:ind w:left="215" w:right="173" w:firstLine="0"/>
        <w:jc w:val="both"/>
        <w:rPr>
          <w:sz w:val="15"/>
        </w:rPr>
      </w:pPr>
      <w:r>
        <w:rPr>
          <w:w w:val="105"/>
          <w:sz w:val="15"/>
        </w:rPr>
        <w:t xml:space="preserve">– Tratando-se de prestação de serviços, a CONTRATADA deverá cumprir todos os encargos e obrigações trabalhistas. O Município </w:t>
      </w:r>
      <w:proofErr w:type="gramStart"/>
      <w:r>
        <w:rPr>
          <w:w w:val="105"/>
          <w:sz w:val="15"/>
        </w:rPr>
        <w:t>deCalmon</w:t>
      </w:r>
      <w:proofErr w:type="gramEnd"/>
      <w:r>
        <w:rPr>
          <w:w w:val="105"/>
          <w:sz w:val="15"/>
        </w:rPr>
        <w:t xml:space="preserve"> somente efetuará o pagamento para a CONTRATADA mediante comprovação do cumprimento das obrigações trabalhistas, em especial</w:t>
      </w:r>
      <w:r>
        <w:rPr>
          <w:spacing w:val="-6"/>
          <w:w w:val="105"/>
          <w:sz w:val="15"/>
        </w:rPr>
        <w:t xml:space="preserve"> </w:t>
      </w:r>
      <w:r>
        <w:rPr>
          <w:w w:val="105"/>
          <w:sz w:val="15"/>
        </w:rPr>
        <w:t>o</w:t>
      </w:r>
      <w:r>
        <w:rPr>
          <w:spacing w:val="-2"/>
          <w:w w:val="105"/>
          <w:sz w:val="15"/>
        </w:rPr>
        <w:t xml:space="preserve"> </w:t>
      </w:r>
      <w:r>
        <w:rPr>
          <w:w w:val="105"/>
          <w:sz w:val="15"/>
        </w:rPr>
        <w:t>pagamento</w:t>
      </w:r>
      <w:r>
        <w:rPr>
          <w:spacing w:val="-4"/>
          <w:w w:val="105"/>
          <w:sz w:val="15"/>
        </w:rPr>
        <w:t xml:space="preserve"> </w:t>
      </w:r>
      <w:r>
        <w:rPr>
          <w:w w:val="105"/>
          <w:sz w:val="15"/>
        </w:rPr>
        <w:t>de</w:t>
      </w:r>
      <w:r>
        <w:rPr>
          <w:spacing w:val="-2"/>
          <w:w w:val="105"/>
          <w:sz w:val="15"/>
        </w:rPr>
        <w:t xml:space="preserve"> </w:t>
      </w:r>
      <w:r>
        <w:rPr>
          <w:w w:val="105"/>
          <w:sz w:val="15"/>
        </w:rPr>
        <w:t>salários,</w:t>
      </w:r>
      <w:r>
        <w:rPr>
          <w:spacing w:val="-3"/>
          <w:w w:val="105"/>
          <w:sz w:val="15"/>
        </w:rPr>
        <w:t xml:space="preserve"> </w:t>
      </w:r>
      <w:r>
        <w:rPr>
          <w:w w:val="105"/>
          <w:sz w:val="15"/>
        </w:rPr>
        <w:t>recolhimento</w:t>
      </w:r>
      <w:r>
        <w:rPr>
          <w:spacing w:val="-3"/>
          <w:w w:val="105"/>
          <w:sz w:val="15"/>
        </w:rPr>
        <w:t xml:space="preserve"> </w:t>
      </w:r>
      <w:r>
        <w:rPr>
          <w:w w:val="105"/>
          <w:sz w:val="15"/>
        </w:rPr>
        <w:t>de</w:t>
      </w:r>
      <w:r>
        <w:rPr>
          <w:spacing w:val="-2"/>
          <w:w w:val="105"/>
          <w:sz w:val="15"/>
        </w:rPr>
        <w:t xml:space="preserve"> </w:t>
      </w:r>
      <w:r>
        <w:rPr>
          <w:w w:val="105"/>
          <w:sz w:val="15"/>
        </w:rPr>
        <w:t>FGTS</w:t>
      </w:r>
      <w:r>
        <w:rPr>
          <w:spacing w:val="-3"/>
          <w:w w:val="105"/>
          <w:sz w:val="15"/>
        </w:rPr>
        <w:t xml:space="preserve"> </w:t>
      </w:r>
      <w:r>
        <w:rPr>
          <w:w w:val="105"/>
          <w:sz w:val="15"/>
        </w:rPr>
        <w:t>e</w:t>
      </w:r>
      <w:r>
        <w:rPr>
          <w:spacing w:val="-2"/>
          <w:w w:val="105"/>
          <w:sz w:val="15"/>
        </w:rPr>
        <w:t xml:space="preserve"> </w:t>
      </w:r>
      <w:r>
        <w:rPr>
          <w:w w:val="105"/>
          <w:sz w:val="15"/>
        </w:rPr>
        <w:t>de</w:t>
      </w:r>
      <w:r>
        <w:rPr>
          <w:spacing w:val="-3"/>
          <w:w w:val="105"/>
          <w:sz w:val="15"/>
        </w:rPr>
        <w:t xml:space="preserve"> </w:t>
      </w:r>
      <w:r>
        <w:rPr>
          <w:w w:val="105"/>
          <w:sz w:val="15"/>
        </w:rPr>
        <w:t>Contribuição</w:t>
      </w:r>
      <w:r>
        <w:rPr>
          <w:spacing w:val="-2"/>
          <w:w w:val="105"/>
          <w:sz w:val="15"/>
        </w:rPr>
        <w:t xml:space="preserve"> </w:t>
      </w:r>
      <w:r>
        <w:rPr>
          <w:w w:val="105"/>
          <w:sz w:val="15"/>
        </w:rPr>
        <w:t>Previdenciária</w:t>
      </w:r>
      <w:r>
        <w:rPr>
          <w:spacing w:val="-5"/>
          <w:w w:val="105"/>
          <w:sz w:val="15"/>
        </w:rPr>
        <w:t xml:space="preserve"> </w:t>
      </w:r>
      <w:r>
        <w:rPr>
          <w:w w:val="105"/>
          <w:sz w:val="15"/>
        </w:rPr>
        <w:t>dos</w:t>
      </w:r>
      <w:r>
        <w:rPr>
          <w:spacing w:val="-6"/>
          <w:w w:val="105"/>
          <w:sz w:val="15"/>
        </w:rPr>
        <w:t xml:space="preserve"> </w:t>
      </w:r>
      <w:r>
        <w:rPr>
          <w:w w:val="105"/>
          <w:sz w:val="15"/>
        </w:rPr>
        <w:t>Trabalhadores.</w:t>
      </w:r>
    </w:p>
    <w:p w:rsidR="00567BA9" w:rsidRDefault="00567BA9">
      <w:pPr>
        <w:pStyle w:val="Corpodetexto"/>
        <w:spacing w:before="5"/>
        <w:rPr>
          <w:sz w:val="15"/>
        </w:rPr>
      </w:pPr>
    </w:p>
    <w:p w:rsidR="00567BA9" w:rsidRDefault="00293029">
      <w:pPr>
        <w:pStyle w:val="PargrafodaLista"/>
        <w:numPr>
          <w:ilvl w:val="1"/>
          <w:numId w:val="6"/>
        </w:numPr>
        <w:tabs>
          <w:tab w:val="left" w:pos="483"/>
        </w:tabs>
        <w:spacing w:line="249" w:lineRule="auto"/>
        <w:ind w:left="215" w:right="150" w:firstLine="0"/>
        <w:jc w:val="both"/>
        <w:rPr>
          <w:sz w:val="15"/>
        </w:rPr>
      </w:pPr>
      <w:r>
        <w:rPr>
          <w:w w:val="105"/>
          <w:sz w:val="15"/>
        </w:rPr>
        <w:t>– A CONTRATADA deverá manter como condição para pagamento, durante toda a execução, todas as condições de habilitação e qualificação exigidas na</w:t>
      </w:r>
      <w:r>
        <w:rPr>
          <w:spacing w:val="-10"/>
          <w:w w:val="105"/>
          <w:sz w:val="15"/>
        </w:rPr>
        <w:t xml:space="preserve"> </w:t>
      </w:r>
      <w:r>
        <w:rPr>
          <w:w w:val="105"/>
          <w:sz w:val="15"/>
        </w:rPr>
        <w:t>licitação.</w:t>
      </w:r>
    </w:p>
    <w:p w:rsidR="00567BA9" w:rsidRDefault="00293029">
      <w:pPr>
        <w:pStyle w:val="PargrafodaLista"/>
        <w:numPr>
          <w:ilvl w:val="2"/>
          <w:numId w:val="6"/>
        </w:numPr>
        <w:tabs>
          <w:tab w:val="left" w:pos="1277"/>
        </w:tabs>
        <w:spacing w:before="6" w:line="247" w:lineRule="auto"/>
        <w:ind w:left="215" w:right="152" w:firstLine="688"/>
        <w:rPr>
          <w:b/>
          <w:sz w:val="15"/>
        </w:rPr>
      </w:pPr>
      <w:r>
        <w:rPr>
          <w:b/>
          <w:w w:val="105"/>
          <w:sz w:val="15"/>
          <w:u w:val="single"/>
        </w:rPr>
        <w:t xml:space="preserve">– Como </w:t>
      </w:r>
      <w:proofErr w:type="gramStart"/>
      <w:r>
        <w:rPr>
          <w:b/>
          <w:w w:val="105"/>
          <w:sz w:val="15"/>
          <w:u w:val="single"/>
        </w:rPr>
        <w:t>condição para pagamento deverão ser</w:t>
      </w:r>
      <w:proofErr w:type="gramEnd"/>
      <w:r>
        <w:rPr>
          <w:b/>
          <w:w w:val="105"/>
          <w:sz w:val="15"/>
          <w:u w:val="single"/>
        </w:rPr>
        <w:t xml:space="preserve"> apresentadas juntamente com a nota fiscal/fatura todas as certidões constantes</w:t>
      </w:r>
      <w:r>
        <w:rPr>
          <w:b/>
          <w:spacing w:val="-4"/>
          <w:w w:val="105"/>
          <w:sz w:val="15"/>
          <w:u w:val="single"/>
        </w:rPr>
        <w:t xml:space="preserve"> </w:t>
      </w:r>
      <w:r>
        <w:rPr>
          <w:b/>
          <w:w w:val="105"/>
          <w:sz w:val="15"/>
          <w:u w:val="single"/>
        </w:rPr>
        <w:t>da</w:t>
      </w:r>
      <w:r>
        <w:rPr>
          <w:b/>
          <w:spacing w:val="-5"/>
          <w:w w:val="105"/>
          <w:sz w:val="15"/>
          <w:u w:val="single"/>
        </w:rPr>
        <w:t xml:space="preserve"> </w:t>
      </w:r>
      <w:r>
        <w:rPr>
          <w:b/>
          <w:w w:val="105"/>
          <w:sz w:val="15"/>
          <w:u w:val="single"/>
        </w:rPr>
        <w:t>habilitação</w:t>
      </w:r>
      <w:r>
        <w:rPr>
          <w:b/>
          <w:spacing w:val="-3"/>
          <w:w w:val="105"/>
          <w:sz w:val="15"/>
          <w:u w:val="single"/>
        </w:rPr>
        <w:t xml:space="preserve"> </w:t>
      </w:r>
      <w:r>
        <w:rPr>
          <w:b/>
          <w:w w:val="105"/>
          <w:sz w:val="15"/>
          <w:u w:val="single"/>
        </w:rPr>
        <w:t>do</w:t>
      </w:r>
      <w:r>
        <w:rPr>
          <w:b/>
          <w:spacing w:val="-5"/>
          <w:w w:val="105"/>
          <w:sz w:val="15"/>
          <w:u w:val="single"/>
        </w:rPr>
        <w:t xml:space="preserve"> </w:t>
      </w:r>
      <w:r>
        <w:rPr>
          <w:b/>
          <w:w w:val="105"/>
          <w:sz w:val="15"/>
          <w:u w:val="single"/>
        </w:rPr>
        <w:t>edital,</w:t>
      </w:r>
      <w:r>
        <w:rPr>
          <w:b/>
          <w:spacing w:val="-3"/>
          <w:w w:val="105"/>
          <w:sz w:val="15"/>
          <w:u w:val="single"/>
        </w:rPr>
        <w:t xml:space="preserve"> </w:t>
      </w:r>
      <w:r>
        <w:rPr>
          <w:b/>
          <w:w w:val="105"/>
          <w:sz w:val="15"/>
          <w:u w:val="single"/>
        </w:rPr>
        <w:t>dentro</w:t>
      </w:r>
      <w:r>
        <w:rPr>
          <w:b/>
          <w:spacing w:val="-3"/>
          <w:w w:val="105"/>
          <w:sz w:val="15"/>
          <w:u w:val="single"/>
        </w:rPr>
        <w:t xml:space="preserve"> </w:t>
      </w:r>
      <w:r>
        <w:rPr>
          <w:b/>
          <w:w w:val="105"/>
          <w:sz w:val="15"/>
          <w:u w:val="single"/>
        </w:rPr>
        <w:t>do</w:t>
      </w:r>
      <w:r>
        <w:rPr>
          <w:b/>
          <w:spacing w:val="-5"/>
          <w:w w:val="105"/>
          <w:sz w:val="15"/>
          <w:u w:val="single"/>
        </w:rPr>
        <w:t xml:space="preserve"> </w:t>
      </w:r>
      <w:r>
        <w:rPr>
          <w:b/>
          <w:w w:val="105"/>
          <w:sz w:val="15"/>
          <w:u w:val="single"/>
        </w:rPr>
        <w:t>prazo</w:t>
      </w:r>
      <w:r>
        <w:rPr>
          <w:b/>
          <w:spacing w:val="-3"/>
          <w:w w:val="105"/>
          <w:sz w:val="15"/>
          <w:u w:val="single"/>
        </w:rPr>
        <w:t xml:space="preserve"> </w:t>
      </w:r>
      <w:r>
        <w:rPr>
          <w:b/>
          <w:w w:val="105"/>
          <w:sz w:val="15"/>
          <w:u w:val="single"/>
        </w:rPr>
        <w:t>de</w:t>
      </w:r>
      <w:r>
        <w:rPr>
          <w:b/>
          <w:spacing w:val="-6"/>
          <w:w w:val="105"/>
          <w:sz w:val="15"/>
          <w:u w:val="single"/>
        </w:rPr>
        <w:t xml:space="preserve"> </w:t>
      </w:r>
      <w:r>
        <w:rPr>
          <w:b/>
          <w:w w:val="105"/>
          <w:sz w:val="15"/>
          <w:u w:val="single"/>
        </w:rPr>
        <w:t>validade,</w:t>
      </w:r>
      <w:r>
        <w:rPr>
          <w:b/>
          <w:spacing w:val="-6"/>
          <w:w w:val="105"/>
          <w:sz w:val="15"/>
          <w:u w:val="single"/>
        </w:rPr>
        <w:t xml:space="preserve"> </w:t>
      </w:r>
      <w:r>
        <w:rPr>
          <w:b/>
          <w:w w:val="105"/>
          <w:sz w:val="15"/>
          <w:u w:val="single"/>
        </w:rPr>
        <w:t>nos</w:t>
      </w:r>
      <w:r>
        <w:rPr>
          <w:b/>
          <w:spacing w:val="-4"/>
          <w:w w:val="105"/>
          <w:sz w:val="15"/>
          <w:u w:val="single"/>
        </w:rPr>
        <w:t xml:space="preserve"> </w:t>
      </w:r>
      <w:r>
        <w:rPr>
          <w:b/>
          <w:w w:val="105"/>
          <w:sz w:val="15"/>
          <w:u w:val="single"/>
        </w:rPr>
        <w:t>termos</w:t>
      </w:r>
      <w:r>
        <w:rPr>
          <w:b/>
          <w:spacing w:val="-4"/>
          <w:w w:val="105"/>
          <w:sz w:val="15"/>
          <w:u w:val="single"/>
        </w:rPr>
        <w:t xml:space="preserve"> </w:t>
      </w:r>
      <w:r>
        <w:rPr>
          <w:b/>
          <w:w w:val="105"/>
          <w:sz w:val="15"/>
          <w:u w:val="single"/>
        </w:rPr>
        <w:t>do</w:t>
      </w:r>
      <w:r>
        <w:rPr>
          <w:b/>
          <w:spacing w:val="-3"/>
          <w:w w:val="105"/>
          <w:sz w:val="15"/>
          <w:u w:val="single"/>
        </w:rPr>
        <w:t xml:space="preserve"> </w:t>
      </w:r>
      <w:r>
        <w:rPr>
          <w:b/>
          <w:w w:val="105"/>
          <w:sz w:val="15"/>
          <w:u w:val="single"/>
        </w:rPr>
        <w:t>Art.</w:t>
      </w:r>
      <w:r>
        <w:rPr>
          <w:b/>
          <w:spacing w:val="-6"/>
          <w:w w:val="105"/>
          <w:sz w:val="15"/>
          <w:u w:val="single"/>
        </w:rPr>
        <w:t xml:space="preserve"> </w:t>
      </w:r>
      <w:r>
        <w:rPr>
          <w:b/>
          <w:w w:val="105"/>
          <w:sz w:val="15"/>
          <w:u w:val="single"/>
        </w:rPr>
        <w:t>55,</w:t>
      </w:r>
      <w:r>
        <w:rPr>
          <w:b/>
          <w:spacing w:val="-7"/>
          <w:w w:val="105"/>
          <w:sz w:val="15"/>
          <w:u w:val="single"/>
        </w:rPr>
        <w:t xml:space="preserve"> </w:t>
      </w:r>
      <w:r>
        <w:rPr>
          <w:b/>
          <w:w w:val="105"/>
          <w:sz w:val="15"/>
          <w:u w:val="single"/>
        </w:rPr>
        <w:t>Inciso</w:t>
      </w:r>
      <w:r>
        <w:rPr>
          <w:b/>
          <w:spacing w:val="-3"/>
          <w:w w:val="105"/>
          <w:sz w:val="15"/>
          <w:u w:val="single"/>
        </w:rPr>
        <w:t xml:space="preserve"> </w:t>
      </w:r>
      <w:r>
        <w:rPr>
          <w:b/>
          <w:w w:val="105"/>
          <w:sz w:val="15"/>
          <w:u w:val="single"/>
        </w:rPr>
        <w:t>XIII,</w:t>
      </w:r>
      <w:r>
        <w:rPr>
          <w:b/>
          <w:spacing w:val="-2"/>
          <w:w w:val="105"/>
          <w:sz w:val="15"/>
          <w:u w:val="single"/>
        </w:rPr>
        <w:t xml:space="preserve"> </w:t>
      </w:r>
      <w:r>
        <w:rPr>
          <w:b/>
          <w:w w:val="105"/>
          <w:sz w:val="15"/>
          <w:u w:val="single"/>
        </w:rPr>
        <w:t>da</w:t>
      </w:r>
      <w:r>
        <w:rPr>
          <w:b/>
          <w:spacing w:val="-5"/>
          <w:w w:val="105"/>
          <w:sz w:val="15"/>
          <w:u w:val="single"/>
        </w:rPr>
        <w:t xml:space="preserve"> </w:t>
      </w:r>
      <w:r>
        <w:rPr>
          <w:b/>
          <w:w w:val="105"/>
          <w:sz w:val="15"/>
          <w:u w:val="single"/>
        </w:rPr>
        <w:t>Lei</w:t>
      </w:r>
      <w:r>
        <w:rPr>
          <w:b/>
          <w:spacing w:val="-3"/>
          <w:w w:val="105"/>
          <w:sz w:val="15"/>
          <w:u w:val="single"/>
        </w:rPr>
        <w:t xml:space="preserve"> </w:t>
      </w:r>
      <w:r>
        <w:rPr>
          <w:b/>
          <w:w w:val="105"/>
          <w:sz w:val="15"/>
          <w:u w:val="single"/>
        </w:rPr>
        <w:t>de</w:t>
      </w:r>
      <w:r>
        <w:rPr>
          <w:b/>
          <w:spacing w:val="-3"/>
          <w:w w:val="105"/>
          <w:sz w:val="15"/>
          <w:u w:val="single"/>
        </w:rPr>
        <w:t xml:space="preserve"> </w:t>
      </w:r>
      <w:r>
        <w:rPr>
          <w:b/>
          <w:w w:val="105"/>
          <w:sz w:val="15"/>
          <w:u w:val="single"/>
        </w:rPr>
        <w:t>Licitações</w:t>
      </w:r>
      <w:r>
        <w:rPr>
          <w:b/>
          <w:w w:val="105"/>
          <w:sz w:val="15"/>
        </w:rPr>
        <w:t>.</w:t>
      </w:r>
    </w:p>
    <w:p w:rsidR="00567BA9" w:rsidRDefault="00567BA9">
      <w:pPr>
        <w:pStyle w:val="Corpodetexto"/>
        <w:spacing w:before="7"/>
        <w:rPr>
          <w:b/>
          <w:sz w:val="15"/>
        </w:rPr>
      </w:pPr>
    </w:p>
    <w:p w:rsidR="00567BA9" w:rsidRDefault="00293029">
      <w:pPr>
        <w:ind w:left="58"/>
        <w:jc w:val="center"/>
        <w:rPr>
          <w:b/>
          <w:sz w:val="15"/>
        </w:rPr>
      </w:pPr>
      <w:r>
        <w:rPr>
          <w:b/>
          <w:w w:val="105"/>
          <w:sz w:val="15"/>
        </w:rPr>
        <w:t>IV – DA EXECUÇÃO DOS SERVIÇOS</w:t>
      </w:r>
    </w:p>
    <w:p w:rsidR="00567BA9" w:rsidRDefault="00293029">
      <w:pPr>
        <w:spacing w:before="3"/>
        <w:ind w:left="169" w:right="5750"/>
        <w:jc w:val="center"/>
        <w:rPr>
          <w:sz w:val="15"/>
        </w:rPr>
      </w:pPr>
      <w:r>
        <w:rPr>
          <w:w w:val="105"/>
          <w:sz w:val="15"/>
        </w:rPr>
        <w:t>CLÁUSULA 4ª: DA EXECUÇÃO DOS SERVIÇOS</w:t>
      </w:r>
    </w:p>
    <w:p w:rsidR="00567BA9" w:rsidRDefault="00293029">
      <w:pPr>
        <w:pStyle w:val="PargrafodaLista"/>
        <w:numPr>
          <w:ilvl w:val="1"/>
          <w:numId w:val="5"/>
        </w:numPr>
        <w:tabs>
          <w:tab w:val="left" w:pos="459"/>
        </w:tabs>
        <w:spacing w:before="7" w:line="247" w:lineRule="auto"/>
        <w:ind w:right="150" w:firstLine="0"/>
        <w:jc w:val="both"/>
        <w:rPr>
          <w:sz w:val="15"/>
        </w:rPr>
      </w:pPr>
      <w:r>
        <w:rPr>
          <w:w w:val="105"/>
          <w:sz w:val="15"/>
        </w:rPr>
        <w:t xml:space="preserve">– A obra deverá ser entregue pronta e acabada em até </w:t>
      </w:r>
      <w:r>
        <w:rPr>
          <w:b/>
          <w:w w:val="105"/>
          <w:sz w:val="15"/>
        </w:rPr>
        <w:t xml:space="preserve">180 (cento e oitenta) dias consecutivos </w:t>
      </w:r>
      <w:r>
        <w:rPr>
          <w:w w:val="105"/>
          <w:sz w:val="15"/>
        </w:rPr>
        <w:t>contados a partir da emissão da Ordem de Serviço pela Secretaria de Governo e setor de</w:t>
      </w:r>
      <w:r>
        <w:rPr>
          <w:spacing w:val="-26"/>
          <w:w w:val="105"/>
          <w:sz w:val="15"/>
        </w:rPr>
        <w:t xml:space="preserve"> </w:t>
      </w:r>
      <w:r>
        <w:rPr>
          <w:w w:val="105"/>
          <w:sz w:val="15"/>
        </w:rPr>
        <w:t>Projetos.</w:t>
      </w:r>
    </w:p>
    <w:p w:rsidR="00567BA9" w:rsidRDefault="00567BA9">
      <w:pPr>
        <w:pStyle w:val="Corpodetexto"/>
        <w:spacing w:before="10"/>
        <w:rPr>
          <w:sz w:val="15"/>
        </w:rPr>
      </w:pPr>
    </w:p>
    <w:p w:rsidR="00567BA9" w:rsidRDefault="00293029">
      <w:pPr>
        <w:pStyle w:val="PargrafodaLista"/>
        <w:numPr>
          <w:ilvl w:val="1"/>
          <w:numId w:val="5"/>
        </w:numPr>
        <w:tabs>
          <w:tab w:val="left" w:pos="449"/>
        </w:tabs>
        <w:ind w:left="448" w:right="0" w:hanging="233"/>
        <w:jc w:val="both"/>
        <w:rPr>
          <w:sz w:val="15"/>
        </w:rPr>
      </w:pPr>
      <w:r>
        <w:rPr>
          <w:w w:val="105"/>
          <w:sz w:val="15"/>
        </w:rPr>
        <w:t>–</w:t>
      </w:r>
      <w:r>
        <w:rPr>
          <w:spacing w:val="-3"/>
          <w:w w:val="105"/>
          <w:sz w:val="15"/>
        </w:rPr>
        <w:t xml:space="preserve"> </w:t>
      </w:r>
      <w:r>
        <w:rPr>
          <w:w w:val="105"/>
          <w:sz w:val="15"/>
        </w:rPr>
        <w:t>A</w:t>
      </w:r>
      <w:r>
        <w:rPr>
          <w:spacing w:val="-6"/>
          <w:w w:val="105"/>
          <w:sz w:val="15"/>
        </w:rPr>
        <w:t xml:space="preserve"> </w:t>
      </w:r>
      <w:r>
        <w:rPr>
          <w:w w:val="105"/>
          <w:sz w:val="15"/>
        </w:rPr>
        <w:t>não</w:t>
      </w:r>
      <w:r>
        <w:rPr>
          <w:spacing w:val="-7"/>
          <w:w w:val="105"/>
          <w:sz w:val="15"/>
        </w:rPr>
        <w:t xml:space="preserve"> </w:t>
      </w:r>
      <w:r>
        <w:rPr>
          <w:w w:val="105"/>
          <w:sz w:val="15"/>
        </w:rPr>
        <w:t>entrega</w:t>
      </w:r>
      <w:r>
        <w:rPr>
          <w:spacing w:val="-3"/>
          <w:w w:val="105"/>
          <w:sz w:val="15"/>
        </w:rPr>
        <w:t xml:space="preserve"> </w:t>
      </w:r>
      <w:r>
        <w:rPr>
          <w:w w:val="105"/>
          <w:sz w:val="15"/>
        </w:rPr>
        <w:t>da</w:t>
      </w:r>
      <w:r>
        <w:rPr>
          <w:spacing w:val="-3"/>
          <w:w w:val="105"/>
          <w:sz w:val="15"/>
        </w:rPr>
        <w:t xml:space="preserve"> </w:t>
      </w:r>
      <w:r>
        <w:rPr>
          <w:w w:val="105"/>
          <w:sz w:val="15"/>
        </w:rPr>
        <w:t>obra</w:t>
      </w:r>
      <w:r>
        <w:rPr>
          <w:spacing w:val="-3"/>
          <w:w w:val="105"/>
          <w:sz w:val="15"/>
        </w:rPr>
        <w:t xml:space="preserve"> </w:t>
      </w:r>
      <w:r>
        <w:rPr>
          <w:w w:val="105"/>
          <w:sz w:val="15"/>
        </w:rPr>
        <w:t>dentro</w:t>
      </w:r>
      <w:r>
        <w:rPr>
          <w:spacing w:val="-5"/>
          <w:w w:val="105"/>
          <w:sz w:val="15"/>
        </w:rPr>
        <w:t xml:space="preserve"> </w:t>
      </w:r>
      <w:r>
        <w:rPr>
          <w:w w:val="105"/>
          <w:sz w:val="15"/>
        </w:rPr>
        <w:t>do</w:t>
      </w:r>
      <w:r>
        <w:rPr>
          <w:spacing w:val="-4"/>
          <w:w w:val="105"/>
          <w:sz w:val="15"/>
        </w:rPr>
        <w:t xml:space="preserve"> </w:t>
      </w:r>
      <w:r>
        <w:rPr>
          <w:w w:val="105"/>
          <w:sz w:val="15"/>
        </w:rPr>
        <w:t>prazo</w:t>
      </w:r>
      <w:r>
        <w:rPr>
          <w:spacing w:val="-7"/>
          <w:w w:val="105"/>
          <w:sz w:val="15"/>
        </w:rPr>
        <w:t xml:space="preserve"> </w:t>
      </w:r>
      <w:r>
        <w:rPr>
          <w:w w:val="105"/>
          <w:sz w:val="15"/>
        </w:rPr>
        <w:t>do</w:t>
      </w:r>
      <w:r>
        <w:rPr>
          <w:spacing w:val="-3"/>
          <w:w w:val="105"/>
          <w:sz w:val="15"/>
        </w:rPr>
        <w:t xml:space="preserve"> </w:t>
      </w:r>
      <w:r>
        <w:rPr>
          <w:w w:val="105"/>
          <w:sz w:val="15"/>
        </w:rPr>
        <w:t>item</w:t>
      </w:r>
      <w:r>
        <w:rPr>
          <w:spacing w:val="-5"/>
          <w:w w:val="105"/>
          <w:sz w:val="15"/>
        </w:rPr>
        <w:t xml:space="preserve"> </w:t>
      </w:r>
      <w:r>
        <w:rPr>
          <w:w w:val="105"/>
          <w:sz w:val="15"/>
        </w:rPr>
        <w:t>4.1,</w:t>
      </w:r>
      <w:r>
        <w:rPr>
          <w:spacing w:val="-4"/>
          <w:w w:val="105"/>
          <w:sz w:val="15"/>
        </w:rPr>
        <w:t xml:space="preserve"> </w:t>
      </w:r>
      <w:r>
        <w:rPr>
          <w:w w:val="105"/>
          <w:sz w:val="15"/>
        </w:rPr>
        <w:t>ensejará</w:t>
      </w:r>
      <w:r>
        <w:rPr>
          <w:spacing w:val="-3"/>
          <w:w w:val="105"/>
          <w:sz w:val="15"/>
        </w:rPr>
        <w:t xml:space="preserve"> </w:t>
      </w:r>
      <w:r>
        <w:rPr>
          <w:w w:val="105"/>
          <w:sz w:val="15"/>
        </w:rPr>
        <w:t>a</w:t>
      </w:r>
      <w:r>
        <w:rPr>
          <w:spacing w:val="-3"/>
          <w:w w:val="105"/>
          <w:sz w:val="15"/>
        </w:rPr>
        <w:t xml:space="preserve"> </w:t>
      </w:r>
      <w:r>
        <w:rPr>
          <w:w w:val="105"/>
          <w:sz w:val="15"/>
        </w:rPr>
        <w:t>revogação</w:t>
      </w:r>
      <w:r>
        <w:rPr>
          <w:spacing w:val="-5"/>
          <w:w w:val="105"/>
          <w:sz w:val="15"/>
        </w:rPr>
        <w:t xml:space="preserve"> </w:t>
      </w:r>
      <w:r>
        <w:rPr>
          <w:w w:val="105"/>
          <w:sz w:val="15"/>
        </w:rPr>
        <w:t>do</w:t>
      </w:r>
      <w:r>
        <w:rPr>
          <w:spacing w:val="-5"/>
          <w:w w:val="105"/>
          <w:sz w:val="15"/>
        </w:rPr>
        <w:t xml:space="preserve"> </w:t>
      </w:r>
      <w:r>
        <w:rPr>
          <w:w w:val="105"/>
          <w:sz w:val="15"/>
        </w:rPr>
        <w:t>contrato</w:t>
      </w:r>
      <w:r>
        <w:rPr>
          <w:spacing w:val="-4"/>
          <w:w w:val="105"/>
          <w:sz w:val="15"/>
        </w:rPr>
        <w:t xml:space="preserve"> </w:t>
      </w:r>
      <w:r>
        <w:rPr>
          <w:w w:val="105"/>
          <w:sz w:val="15"/>
        </w:rPr>
        <w:t>e</w:t>
      </w:r>
      <w:r>
        <w:rPr>
          <w:spacing w:val="-6"/>
          <w:w w:val="105"/>
          <w:sz w:val="15"/>
        </w:rPr>
        <w:t xml:space="preserve"> </w:t>
      </w:r>
      <w:r>
        <w:rPr>
          <w:w w:val="105"/>
          <w:sz w:val="15"/>
        </w:rPr>
        <w:t>a</w:t>
      </w:r>
      <w:r>
        <w:rPr>
          <w:spacing w:val="-1"/>
          <w:w w:val="105"/>
          <w:sz w:val="15"/>
        </w:rPr>
        <w:t xml:space="preserve"> </w:t>
      </w:r>
      <w:r>
        <w:rPr>
          <w:w w:val="105"/>
          <w:sz w:val="15"/>
        </w:rPr>
        <w:t>aplicação</w:t>
      </w:r>
      <w:r>
        <w:rPr>
          <w:spacing w:val="-5"/>
          <w:w w:val="105"/>
          <w:sz w:val="15"/>
        </w:rPr>
        <w:t xml:space="preserve"> </w:t>
      </w:r>
      <w:r>
        <w:rPr>
          <w:w w:val="105"/>
          <w:sz w:val="15"/>
        </w:rPr>
        <w:t>das</w:t>
      </w:r>
      <w:r>
        <w:rPr>
          <w:spacing w:val="-4"/>
          <w:w w:val="105"/>
          <w:sz w:val="15"/>
        </w:rPr>
        <w:t xml:space="preserve"> </w:t>
      </w:r>
      <w:r>
        <w:rPr>
          <w:w w:val="105"/>
          <w:sz w:val="15"/>
        </w:rPr>
        <w:t>sanções</w:t>
      </w:r>
      <w:r>
        <w:rPr>
          <w:spacing w:val="-2"/>
          <w:w w:val="105"/>
          <w:sz w:val="15"/>
        </w:rPr>
        <w:t xml:space="preserve"> </w:t>
      </w:r>
      <w:r>
        <w:rPr>
          <w:w w:val="105"/>
          <w:sz w:val="15"/>
        </w:rPr>
        <w:t>legais</w:t>
      </w:r>
      <w:r>
        <w:rPr>
          <w:spacing w:val="-2"/>
          <w:w w:val="105"/>
          <w:sz w:val="15"/>
        </w:rPr>
        <w:t xml:space="preserve"> </w:t>
      </w:r>
      <w:r>
        <w:rPr>
          <w:w w:val="105"/>
          <w:sz w:val="15"/>
        </w:rPr>
        <w:t>previstas.</w:t>
      </w:r>
    </w:p>
    <w:p w:rsidR="00567BA9" w:rsidRDefault="00567BA9">
      <w:pPr>
        <w:pStyle w:val="Corpodetexto"/>
        <w:spacing w:before="10"/>
        <w:rPr>
          <w:sz w:val="15"/>
        </w:rPr>
      </w:pPr>
    </w:p>
    <w:p w:rsidR="00567BA9" w:rsidRDefault="00293029">
      <w:pPr>
        <w:pStyle w:val="PargrafodaLista"/>
        <w:numPr>
          <w:ilvl w:val="1"/>
          <w:numId w:val="5"/>
        </w:numPr>
        <w:tabs>
          <w:tab w:val="left" w:pos="459"/>
        </w:tabs>
        <w:spacing w:before="1" w:line="249" w:lineRule="auto"/>
        <w:ind w:left="215" w:right="153" w:firstLine="0"/>
        <w:jc w:val="both"/>
        <w:rPr>
          <w:sz w:val="15"/>
        </w:rPr>
      </w:pPr>
      <w:r>
        <w:rPr>
          <w:w w:val="105"/>
          <w:sz w:val="15"/>
        </w:rPr>
        <w:t xml:space="preserve">– Caso haja necessidade de prorrogação do prazo de execução dos serviços, a CONTRATADA deverá solicitar </w:t>
      </w:r>
      <w:r>
        <w:rPr>
          <w:b/>
          <w:w w:val="105"/>
          <w:sz w:val="15"/>
          <w:u w:val="single"/>
        </w:rPr>
        <w:t>por escrito</w:t>
      </w:r>
      <w:r>
        <w:rPr>
          <w:w w:val="105"/>
          <w:sz w:val="15"/>
        </w:rPr>
        <w:t xml:space="preserve">, devidamente protocolizado, no prazo de </w:t>
      </w:r>
      <w:r>
        <w:rPr>
          <w:b/>
          <w:w w:val="105"/>
          <w:sz w:val="15"/>
        </w:rPr>
        <w:t xml:space="preserve">20 (vinte) dias </w:t>
      </w:r>
      <w:r>
        <w:rPr>
          <w:w w:val="105"/>
          <w:sz w:val="15"/>
        </w:rPr>
        <w:t>antes do término do prazo previsto no item 4.1. Os pedidos de prorrogação de prazo deverão estar devidamente</w:t>
      </w:r>
      <w:r>
        <w:rPr>
          <w:spacing w:val="-5"/>
          <w:w w:val="105"/>
          <w:sz w:val="15"/>
        </w:rPr>
        <w:t xml:space="preserve"> </w:t>
      </w:r>
      <w:r>
        <w:rPr>
          <w:w w:val="105"/>
          <w:sz w:val="15"/>
        </w:rPr>
        <w:t>justificados</w:t>
      </w:r>
      <w:r>
        <w:rPr>
          <w:spacing w:val="-5"/>
          <w:w w:val="105"/>
          <w:sz w:val="15"/>
        </w:rPr>
        <w:t xml:space="preserve"> </w:t>
      </w:r>
      <w:r>
        <w:rPr>
          <w:w w:val="105"/>
          <w:sz w:val="15"/>
        </w:rPr>
        <w:t>e</w:t>
      </w:r>
      <w:r>
        <w:rPr>
          <w:spacing w:val="-5"/>
          <w:w w:val="105"/>
          <w:sz w:val="15"/>
        </w:rPr>
        <w:t xml:space="preserve"> </w:t>
      </w:r>
      <w:r>
        <w:rPr>
          <w:w w:val="105"/>
          <w:sz w:val="15"/>
        </w:rPr>
        <w:t>comprovados</w:t>
      </w:r>
      <w:r>
        <w:rPr>
          <w:spacing w:val="-5"/>
          <w:w w:val="105"/>
          <w:sz w:val="15"/>
        </w:rPr>
        <w:t xml:space="preserve"> </w:t>
      </w:r>
      <w:r>
        <w:rPr>
          <w:w w:val="105"/>
          <w:sz w:val="15"/>
        </w:rPr>
        <w:t>(</w:t>
      </w:r>
      <w:r>
        <w:rPr>
          <w:i/>
          <w:w w:val="105"/>
          <w:sz w:val="15"/>
        </w:rPr>
        <w:t>anexar</w:t>
      </w:r>
      <w:r>
        <w:rPr>
          <w:i/>
          <w:spacing w:val="-6"/>
          <w:w w:val="105"/>
          <w:sz w:val="15"/>
        </w:rPr>
        <w:t xml:space="preserve"> </w:t>
      </w:r>
      <w:r>
        <w:rPr>
          <w:i/>
          <w:w w:val="105"/>
          <w:sz w:val="15"/>
        </w:rPr>
        <w:t>gráficos</w:t>
      </w:r>
      <w:r>
        <w:rPr>
          <w:i/>
          <w:spacing w:val="-8"/>
          <w:w w:val="105"/>
          <w:sz w:val="15"/>
        </w:rPr>
        <w:t xml:space="preserve"> </w:t>
      </w:r>
      <w:r>
        <w:rPr>
          <w:i/>
          <w:w w:val="105"/>
          <w:sz w:val="15"/>
        </w:rPr>
        <w:t>meteorológicos</w:t>
      </w:r>
      <w:r>
        <w:rPr>
          <w:i/>
          <w:spacing w:val="-8"/>
          <w:w w:val="105"/>
          <w:sz w:val="15"/>
        </w:rPr>
        <w:t xml:space="preserve"> </w:t>
      </w:r>
      <w:r>
        <w:rPr>
          <w:i/>
          <w:w w:val="105"/>
          <w:sz w:val="15"/>
        </w:rPr>
        <w:t>de</w:t>
      </w:r>
      <w:r>
        <w:rPr>
          <w:i/>
          <w:spacing w:val="-4"/>
          <w:w w:val="105"/>
          <w:sz w:val="15"/>
        </w:rPr>
        <w:t xml:space="preserve"> </w:t>
      </w:r>
      <w:r>
        <w:rPr>
          <w:i/>
          <w:w w:val="105"/>
          <w:sz w:val="15"/>
        </w:rPr>
        <w:t>índices</w:t>
      </w:r>
      <w:r>
        <w:rPr>
          <w:i/>
          <w:spacing w:val="-8"/>
          <w:w w:val="105"/>
          <w:sz w:val="15"/>
        </w:rPr>
        <w:t xml:space="preserve"> </w:t>
      </w:r>
      <w:r>
        <w:rPr>
          <w:i/>
          <w:w w:val="105"/>
          <w:sz w:val="15"/>
        </w:rPr>
        <w:t>pluviométricos,</w:t>
      </w:r>
      <w:r>
        <w:rPr>
          <w:i/>
          <w:spacing w:val="-9"/>
          <w:w w:val="105"/>
          <w:sz w:val="15"/>
        </w:rPr>
        <w:t xml:space="preserve"> </w:t>
      </w:r>
      <w:r>
        <w:rPr>
          <w:i/>
          <w:w w:val="105"/>
          <w:sz w:val="15"/>
        </w:rPr>
        <w:t>quando</w:t>
      </w:r>
      <w:r>
        <w:rPr>
          <w:i/>
          <w:spacing w:val="-6"/>
          <w:w w:val="105"/>
          <w:sz w:val="15"/>
        </w:rPr>
        <w:t xml:space="preserve"> </w:t>
      </w:r>
      <w:r>
        <w:rPr>
          <w:i/>
          <w:w w:val="105"/>
          <w:sz w:val="15"/>
        </w:rPr>
        <w:t>for</w:t>
      </w:r>
      <w:r>
        <w:rPr>
          <w:i/>
          <w:spacing w:val="-8"/>
          <w:w w:val="105"/>
          <w:sz w:val="15"/>
        </w:rPr>
        <w:t xml:space="preserve"> </w:t>
      </w:r>
      <w:r>
        <w:rPr>
          <w:i/>
          <w:w w:val="105"/>
          <w:sz w:val="15"/>
        </w:rPr>
        <w:t>o</w:t>
      </w:r>
      <w:r>
        <w:rPr>
          <w:i/>
          <w:spacing w:val="-6"/>
          <w:w w:val="105"/>
          <w:sz w:val="15"/>
        </w:rPr>
        <w:t xml:space="preserve"> </w:t>
      </w:r>
      <w:r>
        <w:rPr>
          <w:i/>
          <w:w w:val="105"/>
          <w:sz w:val="15"/>
        </w:rPr>
        <w:t>caso,</w:t>
      </w:r>
      <w:r>
        <w:rPr>
          <w:i/>
          <w:spacing w:val="-8"/>
          <w:w w:val="105"/>
          <w:sz w:val="15"/>
        </w:rPr>
        <w:t xml:space="preserve"> </w:t>
      </w:r>
      <w:r>
        <w:rPr>
          <w:i/>
          <w:w w:val="105"/>
          <w:sz w:val="15"/>
        </w:rPr>
        <w:t>por</w:t>
      </w:r>
      <w:r>
        <w:rPr>
          <w:i/>
          <w:spacing w:val="-6"/>
          <w:w w:val="105"/>
          <w:sz w:val="15"/>
        </w:rPr>
        <w:t xml:space="preserve"> </w:t>
      </w:r>
      <w:r>
        <w:rPr>
          <w:i/>
          <w:w w:val="105"/>
          <w:sz w:val="15"/>
        </w:rPr>
        <w:t>exemplo</w:t>
      </w:r>
      <w:r>
        <w:rPr>
          <w:w w:val="105"/>
          <w:sz w:val="15"/>
        </w:rPr>
        <w:t>).</w:t>
      </w:r>
    </w:p>
    <w:p w:rsidR="00567BA9" w:rsidRDefault="00567BA9">
      <w:pPr>
        <w:pStyle w:val="Corpodetexto"/>
        <w:spacing w:before="6"/>
        <w:rPr>
          <w:sz w:val="15"/>
        </w:rPr>
      </w:pPr>
    </w:p>
    <w:p w:rsidR="00567BA9" w:rsidRDefault="00293029">
      <w:pPr>
        <w:pStyle w:val="PargrafodaLista"/>
        <w:numPr>
          <w:ilvl w:val="1"/>
          <w:numId w:val="5"/>
        </w:numPr>
        <w:tabs>
          <w:tab w:val="left" w:pos="459"/>
        </w:tabs>
        <w:spacing w:line="247" w:lineRule="auto"/>
        <w:ind w:left="215" w:firstLine="0"/>
        <w:jc w:val="both"/>
        <w:rPr>
          <w:sz w:val="15"/>
        </w:rPr>
      </w:pPr>
      <w:r>
        <w:rPr>
          <w:w w:val="105"/>
          <w:sz w:val="15"/>
        </w:rPr>
        <w:t xml:space="preserve">– Concluída a obra, a CONTRATADA </w:t>
      </w:r>
      <w:r>
        <w:rPr>
          <w:b/>
          <w:w w:val="105"/>
          <w:sz w:val="15"/>
          <w:u w:val="single"/>
        </w:rPr>
        <w:t>deverá solicitar</w:t>
      </w:r>
      <w:r>
        <w:rPr>
          <w:w w:val="105"/>
          <w:sz w:val="15"/>
        </w:rPr>
        <w:t xml:space="preserve">, </w:t>
      </w:r>
      <w:r>
        <w:rPr>
          <w:b/>
          <w:w w:val="105"/>
          <w:sz w:val="15"/>
          <w:u w:val="single"/>
        </w:rPr>
        <w:t>por escrito</w:t>
      </w:r>
      <w:r>
        <w:rPr>
          <w:b/>
          <w:w w:val="105"/>
          <w:sz w:val="15"/>
        </w:rPr>
        <w:t xml:space="preserve">, </w:t>
      </w:r>
      <w:r>
        <w:rPr>
          <w:w w:val="105"/>
          <w:sz w:val="15"/>
        </w:rPr>
        <w:t>o TERMO DE RECEBIMENTO PROVISÓRIO. Para a solicitação do Termo de Recebimento Provisório a obra deve estar totalmente</w:t>
      </w:r>
      <w:r>
        <w:rPr>
          <w:spacing w:val="-15"/>
          <w:w w:val="105"/>
          <w:sz w:val="15"/>
        </w:rPr>
        <w:t xml:space="preserve"> </w:t>
      </w:r>
      <w:r>
        <w:rPr>
          <w:w w:val="105"/>
          <w:sz w:val="15"/>
        </w:rPr>
        <w:t>limpa.</w:t>
      </w:r>
    </w:p>
    <w:p w:rsidR="00567BA9" w:rsidRDefault="00567BA9">
      <w:pPr>
        <w:pStyle w:val="Corpodetexto"/>
        <w:spacing w:before="10"/>
        <w:rPr>
          <w:sz w:val="15"/>
        </w:rPr>
      </w:pPr>
    </w:p>
    <w:p w:rsidR="00567BA9" w:rsidRDefault="00293029">
      <w:pPr>
        <w:pStyle w:val="PargrafodaLista"/>
        <w:numPr>
          <w:ilvl w:val="1"/>
          <w:numId w:val="5"/>
        </w:numPr>
        <w:tabs>
          <w:tab w:val="left" w:pos="485"/>
        </w:tabs>
        <w:spacing w:line="247" w:lineRule="auto"/>
        <w:ind w:left="215" w:right="149" w:firstLine="0"/>
        <w:jc w:val="both"/>
        <w:rPr>
          <w:sz w:val="15"/>
        </w:rPr>
      </w:pPr>
      <w:r>
        <w:rPr>
          <w:w w:val="105"/>
          <w:sz w:val="15"/>
        </w:rPr>
        <w:t xml:space="preserve">– Antes do RECEBIMENTO DEFINITIVO, </w:t>
      </w:r>
      <w:r>
        <w:rPr>
          <w:b/>
          <w:w w:val="105"/>
          <w:sz w:val="15"/>
          <w:u w:val="single"/>
        </w:rPr>
        <w:t>se necessário</w:t>
      </w:r>
      <w:r>
        <w:rPr>
          <w:w w:val="105"/>
          <w:sz w:val="15"/>
        </w:rPr>
        <w:t xml:space="preserve">, a CONTRATADA deverá elaborar e fornecer o </w:t>
      </w:r>
      <w:r>
        <w:rPr>
          <w:b/>
          <w:w w:val="105"/>
          <w:sz w:val="15"/>
        </w:rPr>
        <w:t xml:space="preserve">Projeto “As Buit” </w:t>
      </w:r>
      <w:r>
        <w:rPr>
          <w:w w:val="105"/>
          <w:sz w:val="15"/>
        </w:rPr>
        <w:t>ao Município,</w:t>
      </w:r>
      <w:r>
        <w:rPr>
          <w:spacing w:val="-3"/>
          <w:w w:val="105"/>
          <w:sz w:val="15"/>
        </w:rPr>
        <w:t xml:space="preserve"> </w:t>
      </w:r>
      <w:r>
        <w:rPr>
          <w:w w:val="105"/>
          <w:sz w:val="15"/>
        </w:rPr>
        <w:t>para</w:t>
      </w:r>
      <w:r>
        <w:rPr>
          <w:spacing w:val="-5"/>
          <w:w w:val="105"/>
          <w:sz w:val="15"/>
        </w:rPr>
        <w:t xml:space="preserve"> </w:t>
      </w:r>
      <w:r>
        <w:rPr>
          <w:w w:val="105"/>
          <w:sz w:val="15"/>
        </w:rPr>
        <w:t>os</w:t>
      </w:r>
      <w:r>
        <w:rPr>
          <w:spacing w:val="-3"/>
          <w:w w:val="105"/>
          <w:sz w:val="15"/>
        </w:rPr>
        <w:t xml:space="preserve"> </w:t>
      </w:r>
      <w:r>
        <w:rPr>
          <w:w w:val="105"/>
          <w:sz w:val="15"/>
        </w:rPr>
        <w:t>casos</w:t>
      </w:r>
      <w:r>
        <w:rPr>
          <w:spacing w:val="-1"/>
          <w:w w:val="105"/>
          <w:sz w:val="15"/>
        </w:rPr>
        <w:t xml:space="preserve"> </w:t>
      </w:r>
      <w:r>
        <w:rPr>
          <w:w w:val="105"/>
          <w:sz w:val="15"/>
        </w:rPr>
        <w:t>previstos</w:t>
      </w:r>
      <w:r>
        <w:rPr>
          <w:spacing w:val="-1"/>
          <w:w w:val="105"/>
          <w:sz w:val="15"/>
        </w:rPr>
        <w:t xml:space="preserve"> </w:t>
      </w:r>
      <w:r>
        <w:rPr>
          <w:w w:val="105"/>
          <w:sz w:val="15"/>
        </w:rPr>
        <w:t>no</w:t>
      </w:r>
      <w:r>
        <w:rPr>
          <w:spacing w:val="-2"/>
          <w:w w:val="105"/>
          <w:sz w:val="15"/>
        </w:rPr>
        <w:t xml:space="preserve"> </w:t>
      </w:r>
      <w:r>
        <w:rPr>
          <w:w w:val="105"/>
          <w:sz w:val="15"/>
        </w:rPr>
        <w:t>art.</w:t>
      </w:r>
      <w:r>
        <w:rPr>
          <w:spacing w:val="-6"/>
          <w:w w:val="105"/>
          <w:sz w:val="15"/>
        </w:rPr>
        <w:t xml:space="preserve"> </w:t>
      </w:r>
      <w:r>
        <w:rPr>
          <w:w w:val="105"/>
          <w:sz w:val="15"/>
        </w:rPr>
        <w:t>1º,</w:t>
      </w:r>
      <w:r>
        <w:rPr>
          <w:spacing w:val="-6"/>
          <w:w w:val="105"/>
          <w:sz w:val="15"/>
        </w:rPr>
        <w:t xml:space="preserve"> </w:t>
      </w:r>
      <w:r>
        <w:rPr>
          <w:w w:val="105"/>
          <w:sz w:val="15"/>
        </w:rPr>
        <w:t>§1º</w:t>
      </w:r>
      <w:r>
        <w:rPr>
          <w:spacing w:val="-3"/>
          <w:w w:val="105"/>
          <w:sz w:val="15"/>
        </w:rPr>
        <w:t xml:space="preserve"> </w:t>
      </w:r>
      <w:r>
        <w:rPr>
          <w:w w:val="105"/>
          <w:sz w:val="15"/>
        </w:rPr>
        <w:t>da</w:t>
      </w:r>
      <w:r>
        <w:rPr>
          <w:spacing w:val="-2"/>
          <w:w w:val="105"/>
          <w:sz w:val="15"/>
        </w:rPr>
        <w:t xml:space="preserve"> </w:t>
      </w:r>
      <w:r>
        <w:rPr>
          <w:w w:val="105"/>
          <w:sz w:val="15"/>
        </w:rPr>
        <w:t>Resolução</w:t>
      </w:r>
      <w:r>
        <w:rPr>
          <w:spacing w:val="-4"/>
          <w:w w:val="105"/>
          <w:sz w:val="15"/>
        </w:rPr>
        <w:t xml:space="preserve"> </w:t>
      </w:r>
      <w:r>
        <w:rPr>
          <w:w w:val="105"/>
          <w:sz w:val="15"/>
        </w:rPr>
        <w:t>nº</w:t>
      </w:r>
      <w:r>
        <w:rPr>
          <w:spacing w:val="-3"/>
          <w:w w:val="105"/>
          <w:sz w:val="15"/>
        </w:rPr>
        <w:t xml:space="preserve"> </w:t>
      </w:r>
      <w:r>
        <w:rPr>
          <w:w w:val="105"/>
          <w:sz w:val="15"/>
        </w:rPr>
        <w:t>425,</w:t>
      </w:r>
      <w:r>
        <w:rPr>
          <w:spacing w:val="-3"/>
          <w:w w:val="105"/>
          <w:sz w:val="15"/>
        </w:rPr>
        <w:t xml:space="preserve"> </w:t>
      </w:r>
      <w:r>
        <w:rPr>
          <w:w w:val="105"/>
          <w:sz w:val="15"/>
        </w:rPr>
        <w:t>18</w:t>
      </w:r>
      <w:r>
        <w:rPr>
          <w:spacing w:val="-4"/>
          <w:w w:val="105"/>
          <w:sz w:val="15"/>
        </w:rPr>
        <w:t xml:space="preserve"> </w:t>
      </w:r>
      <w:r>
        <w:rPr>
          <w:w w:val="105"/>
          <w:sz w:val="15"/>
        </w:rPr>
        <w:t>de</w:t>
      </w:r>
      <w:r>
        <w:rPr>
          <w:spacing w:val="-5"/>
          <w:w w:val="105"/>
          <w:sz w:val="15"/>
        </w:rPr>
        <w:t xml:space="preserve"> </w:t>
      </w:r>
      <w:r>
        <w:rPr>
          <w:w w:val="105"/>
          <w:sz w:val="15"/>
        </w:rPr>
        <w:t>dezembro</w:t>
      </w:r>
      <w:r>
        <w:rPr>
          <w:spacing w:val="-4"/>
          <w:w w:val="105"/>
          <w:sz w:val="15"/>
        </w:rPr>
        <w:t xml:space="preserve"> </w:t>
      </w:r>
      <w:r>
        <w:rPr>
          <w:w w:val="105"/>
          <w:sz w:val="15"/>
        </w:rPr>
        <w:t>de</w:t>
      </w:r>
      <w:r>
        <w:rPr>
          <w:spacing w:val="-2"/>
          <w:w w:val="105"/>
          <w:sz w:val="15"/>
        </w:rPr>
        <w:t xml:space="preserve"> </w:t>
      </w:r>
      <w:r>
        <w:rPr>
          <w:w w:val="105"/>
          <w:sz w:val="15"/>
        </w:rPr>
        <w:t>1998</w:t>
      </w:r>
      <w:r>
        <w:rPr>
          <w:spacing w:val="-2"/>
          <w:w w:val="105"/>
          <w:sz w:val="15"/>
        </w:rPr>
        <w:t xml:space="preserve"> </w:t>
      </w:r>
      <w:r>
        <w:rPr>
          <w:w w:val="105"/>
          <w:sz w:val="15"/>
        </w:rPr>
        <w:t>do</w:t>
      </w:r>
      <w:r>
        <w:rPr>
          <w:spacing w:val="-6"/>
          <w:w w:val="105"/>
          <w:sz w:val="15"/>
        </w:rPr>
        <w:t xml:space="preserve"> </w:t>
      </w:r>
      <w:r>
        <w:rPr>
          <w:w w:val="105"/>
          <w:sz w:val="15"/>
        </w:rPr>
        <w:t>CONFEA.</w:t>
      </w:r>
    </w:p>
    <w:p w:rsidR="00567BA9" w:rsidRDefault="00567BA9">
      <w:pPr>
        <w:pStyle w:val="Corpodetexto"/>
        <w:spacing w:before="10"/>
        <w:rPr>
          <w:sz w:val="15"/>
        </w:rPr>
      </w:pPr>
    </w:p>
    <w:p w:rsidR="00567BA9" w:rsidRDefault="00293029">
      <w:pPr>
        <w:pStyle w:val="PargrafodaLista"/>
        <w:numPr>
          <w:ilvl w:val="1"/>
          <w:numId w:val="5"/>
        </w:numPr>
        <w:tabs>
          <w:tab w:val="left" w:pos="449"/>
        </w:tabs>
        <w:spacing w:line="249" w:lineRule="auto"/>
        <w:ind w:left="215" w:right="149" w:firstLine="0"/>
        <w:jc w:val="both"/>
        <w:rPr>
          <w:sz w:val="15"/>
        </w:rPr>
      </w:pPr>
      <w:r>
        <w:rPr>
          <w:w w:val="105"/>
          <w:sz w:val="15"/>
        </w:rPr>
        <w:t>–</w:t>
      </w:r>
      <w:r>
        <w:rPr>
          <w:spacing w:val="-5"/>
          <w:w w:val="105"/>
          <w:sz w:val="15"/>
        </w:rPr>
        <w:t xml:space="preserve"> </w:t>
      </w:r>
      <w:r>
        <w:rPr>
          <w:w w:val="105"/>
          <w:sz w:val="15"/>
        </w:rPr>
        <w:t>Decorrido</w:t>
      </w:r>
      <w:r>
        <w:rPr>
          <w:spacing w:val="-8"/>
          <w:w w:val="105"/>
          <w:sz w:val="15"/>
        </w:rPr>
        <w:t xml:space="preserve"> </w:t>
      </w:r>
      <w:r>
        <w:rPr>
          <w:w w:val="105"/>
          <w:sz w:val="15"/>
        </w:rPr>
        <w:t>o</w:t>
      </w:r>
      <w:r>
        <w:rPr>
          <w:spacing w:val="-7"/>
          <w:w w:val="105"/>
          <w:sz w:val="15"/>
        </w:rPr>
        <w:t xml:space="preserve"> </w:t>
      </w:r>
      <w:r>
        <w:rPr>
          <w:w w:val="105"/>
          <w:sz w:val="15"/>
        </w:rPr>
        <w:t>prazo</w:t>
      </w:r>
      <w:r>
        <w:rPr>
          <w:spacing w:val="-6"/>
          <w:w w:val="105"/>
          <w:sz w:val="15"/>
        </w:rPr>
        <w:t xml:space="preserve"> </w:t>
      </w:r>
      <w:r>
        <w:rPr>
          <w:w w:val="105"/>
          <w:sz w:val="15"/>
        </w:rPr>
        <w:t>de</w:t>
      </w:r>
      <w:r>
        <w:rPr>
          <w:spacing w:val="-7"/>
          <w:w w:val="105"/>
          <w:sz w:val="15"/>
        </w:rPr>
        <w:t xml:space="preserve"> </w:t>
      </w:r>
      <w:r>
        <w:rPr>
          <w:w w:val="105"/>
          <w:sz w:val="15"/>
        </w:rPr>
        <w:t>30</w:t>
      </w:r>
      <w:r>
        <w:rPr>
          <w:spacing w:val="-9"/>
          <w:w w:val="105"/>
          <w:sz w:val="15"/>
        </w:rPr>
        <w:t xml:space="preserve"> </w:t>
      </w:r>
      <w:r>
        <w:rPr>
          <w:w w:val="105"/>
          <w:sz w:val="15"/>
        </w:rPr>
        <w:t>(trinta)</w:t>
      </w:r>
      <w:r>
        <w:rPr>
          <w:spacing w:val="-6"/>
          <w:w w:val="105"/>
          <w:sz w:val="15"/>
        </w:rPr>
        <w:t xml:space="preserve"> </w:t>
      </w:r>
      <w:r>
        <w:rPr>
          <w:w w:val="105"/>
          <w:sz w:val="15"/>
        </w:rPr>
        <w:t>dias</w:t>
      </w:r>
      <w:r>
        <w:rPr>
          <w:spacing w:val="-8"/>
          <w:w w:val="105"/>
          <w:sz w:val="15"/>
        </w:rPr>
        <w:t xml:space="preserve"> </w:t>
      </w:r>
      <w:r>
        <w:rPr>
          <w:w w:val="105"/>
          <w:sz w:val="15"/>
        </w:rPr>
        <w:t>da</w:t>
      </w:r>
      <w:r>
        <w:rPr>
          <w:spacing w:val="-7"/>
          <w:w w:val="105"/>
          <w:sz w:val="15"/>
        </w:rPr>
        <w:t xml:space="preserve"> </w:t>
      </w:r>
      <w:r>
        <w:rPr>
          <w:w w:val="105"/>
          <w:sz w:val="15"/>
        </w:rPr>
        <w:t>emissão</w:t>
      </w:r>
      <w:r>
        <w:rPr>
          <w:spacing w:val="-8"/>
          <w:w w:val="105"/>
          <w:sz w:val="15"/>
        </w:rPr>
        <w:t xml:space="preserve"> </w:t>
      </w:r>
      <w:r>
        <w:rPr>
          <w:w w:val="105"/>
          <w:sz w:val="15"/>
        </w:rPr>
        <w:t>do</w:t>
      </w:r>
      <w:r>
        <w:rPr>
          <w:spacing w:val="-7"/>
          <w:w w:val="105"/>
          <w:sz w:val="15"/>
        </w:rPr>
        <w:t xml:space="preserve"> </w:t>
      </w:r>
      <w:r>
        <w:rPr>
          <w:w w:val="105"/>
          <w:sz w:val="15"/>
        </w:rPr>
        <w:t>Termo</w:t>
      </w:r>
      <w:r>
        <w:rPr>
          <w:spacing w:val="-6"/>
          <w:w w:val="105"/>
          <w:sz w:val="15"/>
        </w:rPr>
        <w:t xml:space="preserve"> </w:t>
      </w:r>
      <w:r>
        <w:rPr>
          <w:w w:val="105"/>
          <w:sz w:val="15"/>
        </w:rPr>
        <w:t>de</w:t>
      </w:r>
      <w:r>
        <w:rPr>
          <w:spacing w:val="-5"/>
          <w:w w:val="105"/>
          <w:sz w:val="15"/>
        </w:rPr>
        <w:t xml:space="preserve"> </w:t>
      </w:r>
      <w:r>
        <w:rPr>
          <w:w w:val="105"/>
          <w:sz w:val="15"/>
        </w:rPr>
        <w:t>Recebimento</w:t>
      </w:r>
      <w:r>
        <w:rPr>
          <w:spacing w:val="-7"/>
          <w:w w:val="105"/>
          <w:sz w:val="15"/>
        </w:rPr>
        <w:t xml:space="preserve"> </w:t>
      </w:r>
      <w:r>
        <w:rPr>
          <w:w w:val="105"/>
          <w:sz w:val="15"/>
        </w:rPr>
        <w:t>Provisório</w:t>
      </w:r>
      <w:r>
        <w:rPr>
          <w:spacing w:val="-9"/>
          <w:w w:val="105"/>
          <w:sz w:val="15"/>
        </w:rPr>
        <w:t xml:space="preserve"> </w:t>
      </w:r>
      <w:r>
        <w:rPr>
          <w:w w:val="105"/>
          <w:sz w:val="15"/>
        </w:rPr>
        <w:t>a</w:t>
      </w:r>
      <w:r>
        <w:rPr>
          <w:spacing w:val="-5"/>
          <w:w w:val="105"/>
          <w:sz w:val="15"/>
        </w:rPr>
        <w:t xml:space="preserve"> </w:t>
      </w:r>
      <w:r>
        <w:rPr>
          <w:w w:val="105"/>
          <w:sz w:val="15"/>
        </w:rPr>
        <w:t>CONTRATADA</w:t>
      </w:r>
      <w:r>
        <w:rPr>
          <w:spacing w:val="-7"/>
          <w:w w:val="105"/>
          <w:sz w:val="15"/>
        </w:rPr>
        <w:t xml:space="preserve"> </w:t>
      </w:r>
      <w:r>
        <w:rPr>
          <w:b/>
          <w:w w:val="105"/>
          <w:sz w:val="15"/>
          <w:u w:val="single"/>
        </w:rPr>
        <w:t>deverá</w:t>
      </w:r>
      <w:r>
        <w:rPr>
          <w:b/>
          <w:spacing w:val="-7"/>
          <w:w w:val="105"/>
          <w:sz w:val="15"/>
          <w:u w:val="single"/>
        </w:rPr>
        <w:t xml:space="preserve"> </w:t>
      </w:r>
      <w:r>
        <w:rPr>
          <w:b/>
          <w:w w:val="105"/>
          <w:sz w:val="15"/>
          <w:u w:val="single"/>
        </w:rPr>
        <w:t>solicitar</w:t>
      </w:r>
      <w:r>
        <w:rPr>
          <w:w w:val="105"/>
          <w:sz w:val="15"/>
        </w:rPr>
        <w:t>,</w:t>
      </w:r>
      <w:r>
        <w:rPr>
          <w:spacing w:val="-7"/>
          <w:w w:val="105"/>
          <w:sz w:val="15"/>
        </w:rPr>
        <w:t xml:space="preserve"> </w:t>
      </w:r>
      <w:r>
        <w:rPr>
          <w:b/>
          <w:w w:val="105"/>
          <w:sz w:val="15"/>
          <w:u w:val="single"/>
        </w:rPr>
        <w:t>por</w:t>
      </w:r>
      <w:r>
        <w:rPr>
          <w:b/>
          <w:spacing w:val="-5"/>
          <w:w w:val="105"/>
          <w:sz w:val="15"/>
          <w:u w:val="single"/>
        </w:rPr>
        <w:t xml:space="preserve"> </w:t>
      </w:r>
      <w:r>
        <w:rPr>
          <w:b/>
          <w:w w:val="105"/>
          <w:sz w:val="15"/>
          <w:u w:val="single"/>
        </w:rPr>
        <w:t>escrito</w:t>
      </w:r>
      <w:r>
        <w:rPr>
          <w:w w:val="105"/>
          <w:sz w:val="15"/>
        </w:rPr>
        <w:t>,</w:t>
      </w:r>
      <w:r>
        <w:rPr>
          <w:spacing w:val="-6"/>
          <w:w w:val="105"/>
          <w:sz w:val="15"/>
        </w:rPr>
        <w:t xml:space="preserve"> </w:t>
      </w:r>
      <w:r>
        <w:rPr>
          <w:w w:val="105"/>
          <w:sz w:val="15"/>
        </w:rPr>
        <w:t>o “TERMO</w:t>
      </w:r>
      <w:r>
        <w:rPr>
          <w:spacing w:val="-3"/>
          <w:w w:val="105"/>
          <w:sz w:val="15"/>
        </w:rPr>
        <w:t xml:space="preserve"> DE</w:t>
      </w:r>
      <w:r>
        <w:rPr>
          <w:spacing w:val="-1"/>
          <w:w w:val="105"/>
          <w:sz w:val="15"/>
        </w:rPr>
        <w:t xml:space="preserve"> </w:t>
      </w:r>
      <w:r>
        <w:rPr>
          <w:w w:val="105"/>
          <w:sz w:val="15"/>
        </w:rPr>
        <w:t>RECEBIMENTO</w:t>
      </w:r>
      <w:r>
        <w:rPr>
          <w:spacing w:val="-3"/>
          <w:w w:val="105"/>
          <w:sz w:val="15"/>
        </w:rPr>
        <w:t xml:space="preserve"> </w:t>
      </w:r>
      <w:r>
        <w:rPr>
          <w:w w:val="105"/>
          <w:sz w:val="15"/>
        </w:rPr>
        <w:t>DEFINITIVO”,</w:t>
      </w:r>
      <w:r>
        <w:rPr>
          <w:spacing w:val="-4"/>
          <w:w w:val="105"/>
          <w:sz w:val="15"/>
        </w:rPr>
        <w:t xml:space="preserve"> </w:t>
      </w:r>
      <w:r>
        <w:rPr>
          <w:w w:val="105"/>
          <w:sz w:val="15"/>
        </w:rPr>
        <w:t>sendo</w:t>
      </w:r>
      <w:r>
        <w:rPr>
          <w:spacing w:val="-3"/>
          <w:w w:val="105"/>
          <w:sz w:val="15"/>
        </w:rPr>
        <w:t xml:space="preserve"> </w:t>
      </w:r>
      <w:r>
        <w:rPr>
          <w:w w:val="105"/>
          <w:sz w:val="15"/>
        </w:rPr>
        <w:t>que</w:t>
      </w:r>
      <w:r>
        <w:rPr>
          <w:spacing w:val="-2"/>
          <w:w w:val="105"/>
          <w:sz w:val="15"/>
        </w:rPr>
        <w:t xml:space="preserve"> </w:t>
      </w:r>
      <w:r>
        <w:rPr>
          <w:w w:val="105"/>
          <w:sz w:val="15"/>
        </w:rPr>
        <w:t>os</w:t>
      </w:r>
      <w:r>
        <w:rPr>
          <w:spacing w:val="-4"/>
          <w:w w:val="105"/>
          <w:sz w:val="15"/>
        </w:rPr>
        <w:t xml:space="preserve"> </w:t>
      </w:r>
      <w:r>
        <w:rPr>
          <w:w w:val="105"/>
          <w:sz w:val="15"/>
        </w:rPr>
        <w:t>serviços</w:t>
      </w:r>
      <w:r>
        <w:rPr>
          <w:spacing w:val="-3"/>
          <w:w w:val="105"/>
          <w:sz w:val="15"/>
        </w:rPr>
        <w:t xml:space="preserve"> </w:t>
      </w:r>
      <w:r>
        <w:rPr>
          <w:w w:val="105"/>
          <w:sz w:val="15"/>
        </w:rPr>
        <w:t>devem</w:t>
      </w:r>
      <w:r>
        <w:rPr>
          <w:spacing w:val="-7"/>
          <w:w w:val="105"/>
          <w:sz w:val="15"/>
        </w:rPr>
        <w:t xml:space="preserve"> </w:t>
      </w:r>
      <w:r>
        <w:rPr>
          <w:w w:val="105"/>
          <w:sz w:val="15"/>
        </w:rPr>
        <w:t>atender</w:t>
      </w:r>
      <w:r>
        <w:rPr>
          <w:spacing w:val="-3"/>
          <w:w w:val="105"/>
          <w:sz w:val="15"/>
        </w:rPr>
        <w:t xml:space="preserve"> </w:t>
      </w:r>
      <w:r>
        <w:rPr>
          <w:w w:val="105"/>
          <w:sz w:val="15"/>
        </w:rPr>
        <w:t>as</w:t>
      </w:r>
      <w:r>
        <w:rPr>
          <w:spacing w:val="-3"/>
          <w:w w:val="105"/>
          <w:sz w:val="15"/>
        </w:rPr>
        <w:t xml:space="preserve"> </w:t>
      </w:r>
      <w:r>
        <w:rPr>
          <w:w w:val="105"/>
          <w:sz w:val="15"/>
        </w:rPr>
        <w:t>especificações</w:t>
      </w:r>
      <w:r>
        <w:rPr>
          <w:spacing w:val="-4"/>
          <w:w w:val="105"/>
          <w:sz w:val="15"/>
        </w:rPr>
        <w:t xml:space="preserve"> </w:t>
      </w:r>
      <w:r>
        <w:rPr>
          <w:w w:val="105"/>
          <w:sz w:val="15"/>
        </w:rPr>
        <w:t>e</w:t>
      </w:r>
      <w:r>
        <w:rPr>
          <w:spacing w:val="-5"/>
          <w:w w:val="105"/>
          <w:sz w:val="15"/>
        </w:rPr>
        <w:t xml:space="preserve"> </w:t>
      </w:r>
      <w:r>
        <w:rPr>
          <w:w w:val="105"/>
          <w:sz w:val="15"/>
        </w:rPr>
        <w:t>as</w:t>
      </w:r>
      <w:r>
        <w:rPr>
          <w:spacing w:val="-2"/>
          <w:w w:val="105"/>
          <w:sz w:val="15"/>
        </w:rPr>
        <w:t xml:space="preserve"> </w:t>
      </w:r>
      <w:r>
        <w:rPr>
          <w:w w:val="105"/>
          <w:sz w:val="15"/>
        </w:rPr>
        <w:t>possíveis</w:t>
      </w:r>
      <w:r>
        <w:rPr>
          <w:spacing w:val="-2"/>
          <w:w w:val="105"/>
          <w:sz w:val="15"/>
        </w:rPr>
        <w:t xml:space="preserve"> </w:t>
      </w:r>
      <w:r>
        <w:rPr>
          <w:w w:val="105"/>
          <w:sz w:val="15"/>
        </w:rPr>
        <w:t>correções</w:t>
      </w:r>
      <w:r>
        <w:rPr>
          <w:spacing w:val="-7"/>
          <w:w w:val="105"/>
          <w:sz w:val="15"/>
        </w:rPr>
        <w:t xml:space="preserve"> </w:t>
      </w:r>
      <w:r>
        <w:rPr>
          <w:w w:val="105"/>
          <w:sz w:val="15"/>
        </w:rPr>
        <w:t>solicitadas</w:t>
      </w:r>
      <w:r>
        <w:rPr>
          <w:spacing w:val="-5"/>
          <w:w w:val="105"/>
          <w:sz w:val="15"/>
        </w:rPr>
        <w:t xml:space="preserve"> </w:t>
      </w:r>
      <w:r>
        <w:rPr>
          <w:w w:val="105"/>
          <w:sz w:val="15"/>
        </w:rPr>
        <w:t>na vistoria de emissão do Termo de Recebimento</w:t>
      </w:r>
      <w:r>
        <w:rPr>
          <w:spacing w:val="-18"/>
          <w:w w:val="105"/>
          <w:sz w:val="15"/>
        </w:rPr>
        <w:t xml:space="preserve"> </w:t>
      </w:r>
      <w:r>
        <w:rPr>
          <w:w w:val="105"/>
          <w:sz w:val="15"/>
        </w:rPr>
        <w:t>Provisório.</w:t>
      </w:r>
    </w:p>
    <w:p w:rsidR="00567BA9" w:rsidRDefault="00567BA9">
      <w:pPr>
        <w:spacing w:line="249" w:lineRule="auto"/>
        <w:jc w:val="both"/>
        <w:rPr>
          <w:sz w:val="15"/>
        </w:rPr>
        <w:sectPr w:rsidR="00567BA9">
          <w:pgSz w:w="11900" w:h="16840"/>
          <w:pgMar w:top="2520" w:right="1120" w:bottom="280" w:left="1440" w:header="1404" w:footer="0" w:gutter="0"/>
          <w:cols w:space="720"/>
        </w:sectPr>
      </w:pPr>
    </w:p>
    <w:p w:rsidR="00567BA9" w:rsidRDefault="00567BA9">
      <w:pPr>
        <w:pStyle w:val="Corpodetexto"/>
        <w:rPr>
          <w:sz w:val="16"/>
        </w:rPr>
      </w:pPr>
    </w:p>
    <w:p w:rsidR="00567BA9" w:rsidRDefault="00567BA9">
      <w:pPr>
        <w:pStyle w:val="Corpodetexto"/>
        <w:rPr>
          <w:sz w:val="15"/>
        </w:rPr>
      </w:pPr>
    </w:p>
    <w:p w:rsidR="00567BA9" w:rsidRDefault="00293029">
      <w:pPr>
        <w:spacing w:before="1"/>
        <w:ind w:left="215"/>
        <w:rPr>
          <w:sz w:val="15"/>
        </w:rPr>
      </w:pPr>
      <w:r>
        <w:rPr>
          <w:w w:val="105"/>
          <w:sz w:val="15"/>
        </w:rPr>
        <w:t>CLÁUSULA 5ª: VIGÊNCIA DO CONTRATO</w:t>
      </w:r>
    </w:p>
    <w:p w:rsidR="00567BA9" w:rsidRDefault="00293029">
      <w:pPr>
        <w:spacing w:before="7" w:line="247" w:lineRule="auto"/>
        <w:ind w:left="215"/>
        <w:rPr>
          <w:sz w:val="15"/>
        </w:rPr>
      </w:pPr>
      <w:r>
        <w:rPr>
          <w:w w:val="105"/>
          <w:sz w:val="15"/>
        </w:rPr>
        <w:t>5.1 - O presente contrato terá vigência a partir do dia prorrogado nos termos do art. 57, II, da Lei 8.666/93.</w:t>
      </w:r>
    </w:p>
    <w:p w:rsidR="00567BA9" w:rsidRDefault="00293029">
      <w:pPr>
        <w:pStyle w:val="Corpodetexto"/>
        <w:spacing w:before="9"/>
        <w:rPr>
          <w:sz w:val="15"/>
        </w:rPr>
      </w:pPr>
      <w:r>
        <w:br w:type="column"/>
      </w:r>
    </w:p>
    <w:p w:rsidR="00567BA9" w:rsidRDefault="00293029">
      <w:pPr>
        <w:ind w:left="463"/>
        <w:rPr>
          <w:b/>
          <w:sz w:val="15"/>
        </w:rPr>
      </w:pPr>
      <w:r>
        <w:rPr>
          <w:b/>
          <w:w w:val="105"/>
          <w:sz w:val="15"/>
        </w:rPr>
        <w:t>V – VIGÊNCIA</w:t>
      </w:r>
    </w:p>
    <w:p w:rsidR="00567BA9" w:rsidRDefault="00567BA9">
      <w:pPr>
        <w:pStyle w:val="Corpodetexto"/>
        <w:spacing w:before="10"/>
        <w:rPr>
          <w:b/>
          <w:sz w:val="15"/>
        </w:rPr>
      </w:pPr>
    </w:p>
    <w:p w:rsidR="00567BA9" w:rsidRDefault="00293029">
      <w:pPr>
        <w:tabs>
          <w:tab w:val="left" w:pos="995"/>
        </w:tabs>
        <w:spacing w:before="1"/>
        <w:ind w:left="215"/>
        <w:rPr>
          <w:sz w:val="15"/>
        </w:rPr>
      </w:pPr>
      <w:proofErr w:type="gramStart"/>
      <w:r>
        <w:rPr>
          <w:w w:val="105"/>
          <w:sz w:val="15"/>
        </w:rPr>
        <w:t>de</w:t>
      </w:r>
      <w:proofErr w:type="gramEnd"/>
      <w:r>
        <w:rPr>
          <w:w w:val="105"/>
          <w:sz w:val="15"/>
          <w:u w:val="single"/>
        </w:rPr>
        <w:t xml:space="preserve"> </w:t>
      </w:r>
      <w:r>
        <w:rPr>
          <w:w w:val="105"/>
          <w:sz w:val="15"/>
          <w:u w:val="single"/>
        </w:rPr>
        <w:tab/>
      </w:r>
      <w:r>
        <w:rPr>
          <w:w w:val="105"/>
          <w:sz w:val="15"/>
        </w:rPr>
        <w:t>de 2020, com duração até o</w:t>
      </w:r>
      <w:r>
        <w:rPr>
          <w:spacing w:val="15"/>
          <w:w w:val="105"/>
          <w:sz w:val="15"/>
        </w:rPr>
        <w:t xml:space="preserve"> </w:t>
      </w:r>
      <w:r>
        <w:rPr>
          <w:w w:val="105"/>
          <w:sz w:val="15"/>
        </w:rPr>
        <w:t>dia</w:t>
      </w:r>
    </w:p>
    <w:p w:rsidR="00567BA9" w:rsidRDefault="00035B16">
      <w:pPr>
        <w:pStyle w:val="Corpodetexto"/>
        <w:spacing w:line="20" w:lineRule="exact"/>
        <w:rPr>
          <w:sz w:val="2"/>
        </w:rPr>
      </w:pPr>
      <w:r>
        <w:rPr>
          <w:noProof/>
          <w:sz w:val="2"/>
          <w:lang w:val="pt-BR" w:eastAsia="pt-BR"/>
        </w:rPr>
        <mc:AlternateContent>
          <mc:Choice Requires="wpg">
            <w:drawing>
              <wp:inline distT="0" distB="0" distL="0" distR="0" wp14:anchorId="006C3133" wp14:editId="51A81F4F">
                <wp:extent cx="100330" cy="5080"/>
                <wp:effectExtent l="9525" t="9525" r="4445" b="4445"/>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5080"/>
                          <a:chOff x="0" y="0"/>
                          <a:chExt cx="158" cy="8"/>
                        </a:xfrm>
                      </wpg:grpSpPr>
                      <wps:wsp>
                        <wps:cNvPr id="22" name="Line 19"/>
                        <wps:cNvCnPr/>
                        <wps:spPr bwMode="auto">
                          <a:xfrm>
                            <a:off x="0" y="4"/>
                            <a:ext cx="157" cy="0"/>
                          </a:xfrm>
                          <a:prstGeom prst="line">
                            <a:avLst/>
                          </a:prstGeom>
                          <a:noFill/>
                          <a:ln w="49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8" o:spid="_x0000_s1026" style="width:7.9pt;height:.4pt;mso-position-horizontal-relative:char;mso-position-vertical-relative:line" coordsize="1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">
                <v:line id="Line 19" o:spid="_x0000_s1027" style="position:absolute;visibility:visible;mso-wrap-style:square" from="0,4" to="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Blt8QAAADbAAAADwAAAGRycy9kb3ducmV2LnhtbESPQWvCQBSE74L/YXmFXkQ3BpGauopY&#10;Cr1IMRW8PrKv2dDs2zW7TdJ/7xYKPQ4z8w2z3Y+2FT11oXGsYLnIQBBXTjdcK7h8vM6fQISIrLF1&#10;TAp+KMB+N51ssdBu4DP1ZaxFgnAoUIGJ0RdShsqQxbBwnjh5n66zGJPsaqk7HBLctjLPsrW02HBa&#10;MOjpaKj6Kr+tgmp13fjGyNNt1tfv57UfePVyUOrxYTw8g4g0xv/wX/tNK8h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kGW3xAAAANsAAAAPAAAAAAAAAAAA&#10;AAAAAKECAABkcnMvZG93bnJldi54bWxQSwUGAAAAAAQABAD5AAAAkgMAAAAA&#10;" strokeweight=".1379mm"/>
                <w10:anchorlock/>
              </v:group>
            </w:pict>
          </mc:Fallback>
        </mc:AlternateContent>
      </w:r>
    </w:p>
    <w:p w:rsidR="00567BA9" w:rsidRDefault="00293029">
      <w:pPr>
        <w:pStyle w:val="Corpodetexto"/>
        <w:rPr>
          <w:sz w:val="16"/>
        </w:rPr>
      </w:pPr>
      <w:r>
        <w:br w:type="column"/>
      </w:r>
    </w:p>
    <w:p w:rsidR="00567BA9" w:rsidRDefault="00567BA9">
      <w:pPr>
        <w:pStyle w:val="Corpodetexto"/>
        <w:rPr>
          <w:sz w:val="16"/>
        </w:rPr>
      </w:pPr>
    </w:p>
    <w:p w:rsidR="00567BA9" w:rsidRDefault="00567BA9">
      <w:pPr>
        <w:pStyle w:val="Corpodetexto"/>
        <w:spacing w:before="8"/>
        <w:rPr>
          <w:sz w:val="14"/>
        </w:rPr>
      </w:pPr>
    </w:p>
    <w:p w:rsidR="00567BA9" w:rsidRDefault="00293029">
      <w:pPr>
        <w:tabs>
          <w:tab w:val="left" w:pos="995"/>
        </w:tabs>
        <w:ind w:left="215"/>
        <w:rPr>
          <w:sz w:val="15"/>
        </w:rPr>
      </w:pPr>
      <w:proofErr w:type="gramStart"/>
      <w:r>
        <w:rPr>
          <w:w w:val="105"/>
          <w:sz w:val="15"/>
        </w:rPr>
        <w:t>de</w:t>
      </w:r>
      <w:proofErr w:type="gramEnd"/>
      <w:r>
        <w:rPr>
          <w:w w:val="105"/>
          <w:sz w:val="15"/>
          <w:u w:val="single"/>
        </w:rPr>
        <w:t xml:space="preserve"> </w:t>
      </w:r>
      <w:r>
        <w:rPr>
          <w:w w:val="105"/>
          <w:sz w:val="15"/>
          <w:u w:val="single"/>
        </w:rPr>
        <w:tab/>
      </w:r>
      <w:r>
        <w:rPr>
          <w:w w:val="105"/>
          <w:sz w:val="15"/>
        </w:rPr>
        <w:t>de 2021, podendo</w:t>
      </w:r>
      <w:r>
        <w:rPr>
          <w:spacing w:val="32"/>
          <w:w w:val="105"/>
          <w:sz w:val="15"/>
        </w:rPr>
        <w:t xml:space="preserve"> </w:t>
      </w:r>
      <w:r>
        <w:rPr>
          <w:spacing w:val="-3"/>
          <w:w w:val="105"/>
          <w:sz w:val="15"/>
        </w:rPr>
        <w:t>ser</w:t>
      </w:r>
    </w:p>
    <w:p w:rsidR="00567BA9" w:rsidRDefault="00035B16">
      <w:pPr>
        <w:pStyle w:val="Corpodetexto"/>
        <w:spacing w:line="20" w:lineRule="exact"/>
        <w:rPr>
          <w:sz w:val="2"/>
        </w:rPr>
      </w:pPr>
      <w:r>
        <w:rPr>
          <w:noProof/>
          <w:sz w:val="2"/>
          <w:lang w:val="pt-BR" w:eastAsia="pt-BR"/>
        </w:rPr>
        <mc:AlternateContent>
          <mc:Choice Requires="wpg">
            <w:drawing>
              <wp:inline distT="0" distB="0" distL="0" distR="0" wp14:anchorId="39C5F2DE" wp14:editId="7A02F36E">
                <wp:extent cx="100330" cy="5080"/>
                <wp:effectExtent l="9525" t="9525" r="4445" b="4445"/>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5080"/>
                          <a:chOff x="0" y="0"/>
                          <a:chExt cx="158" cy="8"/>
                        </a:xfrm>
                      </wpg:grpSpPr>
                      <wps:wsp>
                        <wps:cNvPr id="20" name="Line 17"/>
                        <wps:cNvCnPr/>
                        <wps:spPr bwMode="auto">
                          <a:xfrm>
                            <a:off x="0" y="4"/>
                            <a:ext cx="157" cy="0"/>
                          </a:xfrm>
                          <a:prstGeom prst="line">
                            <a:avLst/>
                          </a:prstGeom>
                          <a:noFill/>
                          <a:ln w="49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6" o:spid="_x0000_s1026" style="width:7.9pt;height:.4pt;mso-position-horizontal-relative:char;mso-position-vertical-relative:line" coordsize="1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">
                <v:line id="Line 17" o:spid="_x0000_s1027" style="position:absolute;visibility:visible;mso-wrap-style:square" from="0,4" to="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5eW8AAAADbAAAADwAAAGRycy9kb3ducmV2LnhtbERPz2vCMBS+C/4P4QleZKaKyNYZRZSB&#10;lzGsg10fzbMpNi+xydr635vDYMeP7/dmN9hGdNSG2rGCxTwDQVw6XXOl4Pvy8fIKIkRkjY1jUvCg&#10;ALvteLTBXLuez9QVsRIphEOOCkyMPpcylIYshrnzxIm7utZiTLCtpG6xT+G2kcssW0uLNacGg54O&#10;hspb8WsVlKufN18b+XmfddXXee17Xh33Sk0nw/4dRKQh/ov/3CetYJnWpy/pB8jt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oOXlvAAAAA2wAAAA8AAAAAAAAAAAAAAAAA&#10;oQIAAGRycy9kb3ducmV2LnhtbFBLBQYAAAAABAAEAPkAAACOAwAAAAA=&#10;" strokeweight=".1379mm"/>
                <w10:anchorlock/>
              </v:group>
            </w:pict>
          </mc:Fallback>
        </mc:AlternateContent>
      </w:r>
    </w:p>
    <w:p w:rsidR="00567BA9" w:rsidRDefault="00567BA9">
      <w:pPr>
        <w:spacing w:line="20" w:lineRule="exact"/>
        <w:rPr>
          <w:sz w:val="2"/>
        </w:rPr>
        <w:sectPr w:rsidR="00567BA9">
          <w:type w:val="continuous"/>
          <w:pgSz w:w="11900" w:h="16840"/>
          <w:pgMar w:top="2520" w:right="1120" w:bottom="280" w:left="1440" w:header="720" w:footer="720" w:gutter="0"/>
          <w:cols w:num="3" w:space="720" w:equalWidth="0">
            <w:col w:w="3658" w:space="45"/>
            <w:col w:w="3046" w:space="48"/>
            <w:col w:w="2543"/>
          </w:cols>
        </w:sectPr>
      </w:pPr>
    </w:p>
    <w:p w:rsidR="00567BA9" w:rsidRDefault="00567BA9">
      <w:pPr>
        <w:pStyle w:val="Corpodetexto"/>
        <w:spacing w:before="3"/>
        <w:rPr>
          <w:sz w:val="16"/>
        </w:rPr>
      </w:pPr>
    </w:p>
    <w:p w:rsidR="00567BA9" w:rsidRDefault="00293029">
      <w:pPr>
        <w:ind w:left="58"/>
        <w:jc w:val="center"/>
        <w:rPr>
          <w:b/>
          <w:sz w:val="15"/>
        </w:rPr>
      </w:pPr>
      <w:r>
        <w:rPr>
          <w:b/>
          <w:w w:val="105"/>
          <w:sz w:val="15"/>
        </w:rPr>
        <w:t>VI - DOTAÇÃO ORÇAMENTÁRIA</w:t>
      </w:r>
    </w:p>
    <w:p w:rsidR="00567BA9" w:rsidRDefault="00293029">
      <w:pPr>
        <w:spacing w:before="1"/>
        <w:ind w:left="11" w:right="5474"/>
        <w:jc w:val="center"/>
        <w:rPr>
          <w:sz w:val="15"/>
        </w:rPr>
      </w:pPr>
      <w:r>
        <w:rPr>
          <w:w w:val="105"/>
          <w:sz w:val="15"/>
        </w:rPr>
        <w:t>CLÁUSULA 6ª: CLASSIFICAÇÃO DAS DESPESAS</w:t>
      </w:r>
    </w:p>
    <w:p w:rsidR="00567BA9" w:rsidRDefault="00293029">
      <w:pPr>
        <w:spacing w:before="5"/>
        <w:ind w:left="216"/>
        <w:rPr>
          <w:sz w:val="15"/>
        </w:rPr>
      </w:pPr>
      <w:r>
        <w:rPr>
          <w:w w:val="105"/>
          <w:sz w:val="15"/>
        </w:rPr>
        <w:t>6.1 - As despesas com a obra, o objeto do presente contrato, estarão garantidos por meio das seguintes dotações orçamentárias:</w:t>
      </w:r>
    </w:p>
    <w:p w:rsidR="00567BA9" w:rsidRDefault="00567BA9">
      <w:pPr>
        <w:pStyle w:val="Corpodetexto"/>
        <w:spacing w:before="5"/>
        <w:rPr>
          <w:sz w:val="16"/>
        </w:rPr>
      </w:pPr>
    </w:p>
    <w:p w:rsidR="00567BA9" w:rsidRDefault="00567BA9">
      <w:pPr>
        <w:pStyle w:val="Corpodetexto"/>
        <w:spacing w:before="10"/>
        <w:rPr>
          <w:sz w:val="15"/>
        </w:rPr>
      </w:pPr>
    </w:p>
    <w:p w:rsidR="00567BA9" w:rsidRDefault="00293029">
      <w:pPr>
        <w:tabs>
          <w:tab w:val="left" w:pos="1403"/>
        </w:tabs>
        <w:spacing w:line="247" w:lineRule="auto"/>
        <w:ind w:left="216" w:right="153" w:hanging="1"/>
        <w:rPr>
          <w:sz w:val="15"/>
        </w:rPr>
      </w:pPr>
      <w:r>
        <w:rPr>
          <w:w w:val="105"/>
          <w:sz w:val="15"/>
        </w:rPr>
        <w:t>6.2</w:t>
      </w:r>
      <w:r>
        <w:rPr>
          <w:spacing w:val="-7"/>
          <w:w w:val="105"/>
          <w:sz w:val="15"/>
        </w:rPr>
        <w:t xml:space="preserve"> </w:t>
      </w:r>
      <w:r>
        <w:rPr>
          <w:w w:val="105"/>
          <w:sz w:val="15"/>
        </w:rPr>
        <w:t>-</w:t>
      </w:r>
      <w:r>
        <w:rPr>
          <w:spacing w:val="-7"/>
          <w:w w:val="105"/>
          <w:sz w:val="15"/>
        </w:rPr>
        <w:t xml:space="preserve"> </w:t>
      </w:r>
      <w:proofErr w:type="gramStart"/>
      <w:r>
        <w:rPr>
          <w:w w:val="105"/>
          <w:sz w:val="15"/>
        </w:rPr>
        <w:t>Fica</w:t>
      </w:r>
      <w:proofErr w:type="gramEnd"/>
      <w:r>
        <w:rPr>
          <w:spacing w:val="-5"/>
          <w:w w:val="105"/>
          <w:sz w:val="15"/>
        </w:rPr>
        <w:t xml:space="preserve"> </w:t>
      </w:r>
      <w:r>
        <w:rPr>
          <w:w w:val="105"/>
          <w:sz w:val="15"/>
        </w:rPr>
        <w:t>desde</w:t>
      </w:r>
      <w:r>
        <w:rPr>
          <w:spacing w:val="-7"/>
          <w:w w:val="105"/>
          <w:sz w:val="15"/>
        </w:rPr>
        <w:t xml:space="preserve"> </w:t>
      </w:r>
      <w:r>
        <w:rPr>
          <w:w w:val="105"/>
          <w:sz w:val="15"/>
        </w:rPr>
        <w:t>já</w:t>
      </w:r>
      <w:r>
        <w:rPr>
          <w:spacing w:val="-5"/>
          <w:w w:val="105"/>
          <w:sz w:val="15"/>
        </w:rPr>
        <w:t xml:space="preserve"> </w:t>
      </w:r>
      <w:r>
        <w:rPr>
          <w:w w:val="105"/>
          <w:sz w:val="15"/>
        </w:rPr>
        <w:t>empenhada,</w:t>
      </w:r>
      <w:r>
        <w:rPr>
          <w:spacing w:val="-7"/>
          <w:w w:val="105"/>
          <w:sz w:val="15"/>
        </w:rPr>
        <w:t xml:space="preserve"> </w:t>
      </w:r>
      <w:r>
        <w:rPr>
          <w:w w:val="105"/>
          <w:sz w:val="15"/>
        </w:rPr>
        <w:t>nas</w:t>
      </w:r>
      <w:r>
        <w:rPr>
          <w:spacing w:val="-6"/>
          <w:w w:val="105"/>
          <w:sz w:val="15"/>
        </w:rPr>
        <w:t xml:space="preserve"> </w:t>
      </w:r>
      <w:r>
        <w:rPr>
          <w:w w:val="105"/>
          <w:sz w:val="15"/>
        </w:rPr>
        <w:t>referidas</w:t>
      </w:r>
      <w:r>
        <w:rPr>
          <w:spacing w:val="-6"/>
          <w:w w:val="105"/>
          <w:sz w:val="15"/>
        </w:rPr>
        <w:t xml:space="preserve"> </w:t>
      </w:r>
      <w:r>
        <w:rPr>
          <w:w w:val="105"/>
          <w:sz w:val="15"/>
        </w:rPr>
        <w:t>dotações</w:t>
      </w:r>
      <w:r>
        <w:rPr>
          <w:spacing w:val="-7"/>
          <w:w w:val="105"/>
          <w:sz w:val="15"/>
        </w:rPr>
        <w:t xml:space="preserve"> </w:t>
      </w:r>
      <w:r>
        <w:rPr>
          <w:w w:val="105"/>
          <w:sz w:val="15"/>
        </w:rPr>
        <w:t>orçamentárias,</w:t>
      </w:r>
      <w:r>
        <w:rPr>
          <w:spacing w:val="-6"/>
          <w:w w:val="105"/>
          <w:sz w:val="15"/>
        </w:rPr>
        <w:t xml:space="preserve"> </w:t>
      </w:r>
      <w:r>
        <w:rPr>
          <w:w w:val="105"/>
          <w:sz w:val="15"/>
        </w:rPr>
        <w:t>a</w:t>
      </w:r>
      <w:r>
        <w:rPr>
          <w:spacing w:val="-7"/>
          <w:w w:val="105"/>
          <w:sz w:val="15"/>
        </w:rPr>
        <w:t xml:space="preserve"> </w:t>
      </w:r>
      <w:r>
        <w:rPr>
          <w:w w:val="105"/>
          <w:sz w:val="15"/>
        </w:rPr>
        <w:t>despesa</w:t>
      </w:r>
      <w:r>
        <w:rPr>
          <w:spacing w:val="-7"/>
          <w:w w:val="105"/>
          <w:sz w:val="15"/>
        </w:rPr>
        <w:t xml:space="preserve"> </w:t>
      </w:r>
      <w:r>
        <w:rPr>
          <w:w w:val="105"/>
          <w:sz w:val="15"/>
        </w:rPr>
        <w:t>para</w:t>
      </w:r>
      <w:r>
        <w:rPr>
          <w:spacing w:val="-5"/>
          <w:w w:val="105"/>
          <w:sz w:val="15"/>
        </w:rPr>
        <w:t xml:space="preserve"> </w:t>
      </w:r>
      <w:r>
        <w:rPr>
          <w:w w:val="105"/>
          <w:sz w:val="15"/>
        </w:rPr>
        <w:t>cumprimento</w:t>
      </w:r>
      <w:r>
        <w:rPr>
          <w:spacing w:val="-7"/>
          <w:w w:val="105"/>
          <w:sz w:val="15"/>
        </w:rPr>
        <w:t xml:space="preserve"> </w:t>
      </w:r>
      <w:r>
        <w:rPr>
          <w:w w:val="105"/>
          <w:sz w:val="15"/>
        </w:rPr>
        <w:t>das</w:t>
      </w:r>
      <w:r>
        <w:rPr>
          <w:spacing w:val="-6"/>
          <w:w w:val="105"/>
          <w:sz w:val="15"/>
        </w:rPr>
        <w:t xml:space="preserve"> </w:t>
      </w:r>
      <w:r>
        <w:rPr>
          <w:w w:val="105"/>
          <w:sz w:val="15"/>
        </w:rPr>
        <w:t>obrigações</w:t>
      </w:r>
      <w:r>
        <w:rPr>
          <w:spacing w:val="-6"/>
          <w:w w:val="105"/>
          <w:sz w:val="15"/>
        </w:rPr>
        <w:t xml:space="preserve"> </w:t>
      </w:r>
      <w:r>
        <w:rPr>
          <w:w w:val="105"/>
          <w:sz w:val="15"/>
        </w:rPr>
        <w:t>deste</w:t>
      </w:r>
      <w:r>
        <w:rPr>
          <w:spacing w:val="-5"/>
          <w:w w:val="105"/>
          <w:sz w:val="15"/>
        </w:rPr>
        <w:t xml:space="preserve"> </w:t>
      </w:r>
      <w:r>
        <w:rPr>
          <w:w w:val="105"/>
          <w:sz w:val="15"/>
        </w:rPr>
        <w:t>contrato</w:t>
      </w:r>
      <w:r>
        <w:rPr>
          <w:spacing w:val="-9"/>
          <w:w w:val="105"/>
          <w:sz w:val="15"/>
        </w:rPr>
        <w:t xml:space="preserve"> </w:t>
      </w:r>
      <w:r>
        <w:rPr>
          <w:w w:val="105"/>
          <w:sz w:val="15"/>
        </w:rPr>
        <w:t>na</w:t>
      </w:r>
      <w:r>
        <w:rPr>
          <w:spacing w:val="-7"/>
          <w:w w:val="105"/>
          <w:sz w:val="15"/>
        </w:rPr>
        <w:t xml:space="preserve"> </w:t>
      </w:r>
      <w:r>
        <w:rPr>
          <w:w w:val="105"/>
          <w:sz w:val="15"/>
        </w:rPr>
        <w:t>importância de</w:t>
      </w:r>
      <w:r>
        <w:rPr>
          <w:spacing w:val="-3"/>
          <w:w w:val="105"/>
          <w:sz w:val="15"/>
        </w:rPr>
        <w:t xml:space="preserve"> </w:t>
      </w:r>
      <w:r>
        <w:rPr>
          <w:w w:val="105"/>
          <w:sz w:val="15"/>
        </w:rPr>
        <w:t>R$</w:t>
      </w:r>
      <w:r>
        <w:rPr>
          <w:spacing w:val="-3"/>
          <w:w w:val="105"/>
          <w:sz w:val="15"/>
        </w:rPr>
        <w:t xml:space="preserve"> </w:t>
      </w:r>
      <w:r>
        <w:rPr>
          <w:spacing w:val="3"/>
          <w:w w:val="105"/>
          <w:sz w:val="15"/>
        </w:rPr>
        <w:t>_</w:t>
      </w:r>
      <w:r>
        <w:rPr>
          <w:spacing w:val="3"/>
          <w:w w:val="105"/>
          <w:sz w:val="15"/>
          <w:u w:val="single"/>
        </w:rPr>
        <w:t xml:space="preserve"> </w:t>
      </w:r>
      <w:r>
        <w:rPr>
          <w:spacing w:val="3"/>
          <w:w w:val="105"/>
          <w:sz w:val="15"/>
          <w:u w:val="single"/>
        </w:rPr>
        <w:tab/>
      </w:r>
      <w:r>
        <w:rPr>
          <w:w w:val="105"/>
          <w:sz w:val="15"/>
        </w:rPr>
        <w:t>_ mediante empenho</w:t>
      </w:r>
      <w:r>
        <w:rPr>
          <w:spacing w:val="-12"/>
          <w:w w:val="105"/>
          <w:sz w:val="15"/>
        </w:rPr>
        <w:t xml:space="preserve"> </w:t>
      </w:r>
      <w:r>
        <w:rPr>
          <w:w w:val="105"/>
          <w:sz w:val="15"/>
        </w:rPr>
        <w:t>anexo.</w:t>
      </w:r>
    </w:p>
    <w:p w:rsidR="00567BA9" w:rsidRDefault="00567BA9">
      <w:pPr>
        <w:pStyle w:val="Corpodetexto"/>
        <w:spacing w:before="3"/>
        <w:rPr>
          <w:sz w:val="16"/>
        </w:rPr>
      </w:pPr>
    </w:p>
    <w:p w:rsidR="00567BA9" w:rsidRDefault="00293029">
      <w:pPr>
        <w:ind w:left="56"/>
        <w:jc w:val="center"/>
        <w:rPr>
          <w:b/>
          <w:sz w:val="15"/>
        </w:rPr>
      </w:pPr>
      <w:r>
        <w:rPr>
          <w:b/>
          <w:w w:val="105"/>
          <w:sz w:val="15"/>
        </w:rPr>
        <w:t>VII - GARANTIAS</w:t>
      </w:r>
    </w:p>
    <w:p w:rsidR="00567BA9" w:rsidRDefault="00293029">
      <w:pPr>
        <w:ind w:left="169" w:right="5372"/>
        <w:jc w:val="center"/>
        <w:rPr>
          <w:sz w:val="15"/>
        </w:rPr>
      </w:pPr>
      <w:r>
        <w:rPr>
          <w:w w:val="105"/>
          <w:sz w:val="15"/>
        </w:rPr>
        <w:t>CLÁUSULA 7ª: GARANTIA DE RESPONSABILIDADE</w:t>
      </w:r>
    </w:p>
    <w:p w:rsidR="00567BA9" w:rsidRDefault="00293029">
      <w:pPr>
        <w:spacing w:before="8" w:line="247" w:lineRule="auto"/>
        <w:ind w:left="216" w:right="150" w:hanging="1"/>
        <w:jc w:val="both"/>
        <w:rPr>
          <w:sz w:val="15"/>
        </w:rPr>
      </w:pPr>
      <w:r>
        <w:rPr>
          <w:w w:val="105"/>
          <w:sz w:val="15"/>
        </w:rPr>
        <w:t>7.1</w:t>
      </w:r>
      <w:r>
        <w:rPr>
          <w:spacing w:val="-9"/>
          <w:w w:val="105"/>
          <w:sz w:val="15"/>
        </w:rPr>
        <w:t xml:space="preserve"> </w:t>
      </w:r>
      <w:r>
        <w:rPr>
          <w:w w:val="105"/>
          <w:sz w:val="15"/>
        </w:rPr>
        <w:t>–</w:t>
      </w:r>
      <w:r>
        <w:rPr>
          <w:spacing w:val="-3"/>
          <w:w w:val="105"/>
          <w:sz w:val="15"/>
        </w:rPr>
        <w:t xml:space="preserve"> </w:t>
      </w:r>
      <w:r>
        <w:rPr>
          <w:w w:val="105"/>
          <w:sz w:val="15"/>
        </w:rPr>
        <w:t>A</w:t>
      </w:r>
      <w:r>
        <w:rPr>
          <w:spacing w:val="-9"/>
          <w:w w:val="105"/>
          <w:sz w:val="15"/>
        </w:rPr>
        <w:t xml:space="preserve"> </w:t>
      </w:r>
      <w:r>
        <w:rPr>
          <w:w w:val="105"/>
          <w:sz w:val="15"/>
        </w:rPr>
        <w:t>CONTRATADA</w:t>
      </w:r>
      <w:r>
        <w:rPr>
          <w:spacing w:val="-8"/>
          <w:w w:val="105"/>
          <w:sz w:val="15"/>
        </w:rPr>
        <w:t xml:space="preserve"> </w:t>
      </w:r>
      <w:r>
        <w:rPr>
          <w:w w:val="105"/>
          <w:sz w:val="15"/>
        </w:rPr>
        <w:t>responderá</w:t>
      </w:r>
      <w:r>
        <w:rPr>
          <w:spacing w:val="-9"/>
          <w:w w:val="105"/>
          <w:sz w:val="15"/>
        </w:rPr>
        <w:t xml:space="preserve"> </w:t>
      </w:r>
      <w:r>
        <w:rPr>
          <w:w w:val="105"/>
          <w:sz w:val="15"/>
        </w:rPr>
        <w:t>pelos</w:t>
      </w:r>
      <w:r>
        <w:rPr>
          <w:spacing w:val="-5"/>
          <w:w w:val="105"/>
          <w:sz w:val="15"/>
        </w:rPr>
        <w:t xml:space="preserve"> </w:t>
      </w:r>
      <w:r>
        <w:rPr>
          <w:w w:val="105"/>
          <w:sz w:val="15"/>
        </w:rPr>
        <w:t>vícios</w:t>
      </w:r>
      <w:r>
        <w:rPr>
          <w:spacing w:val="-6"/>
          <w:w w:val="105"/>
          <w:sz w:val="15"/>
        </w:rPr>
        <w:t xml:space="preserve"> </w:t>
      </w:r>
      <w:r>
        <w:rPr>
          <w:w w:val="105"/>
          <w:sz w:val="15"/>
        </w:rPr>
        <w:t>dos</w:t>
      </w:r>
      <w:r>
        <w:rPr>
          <w:spacing w:val="-5"/>
          <w:w w:val="105"/>
          <w:sz w:val="15"/>
        </w:rPr>
        <w:t xml:space="preserve"> </w:t>
      </w:r>
      <w:r>
        <w:rPr>
          <w:w w:val="105"/>
          <w:sz w:val="15"/>
        </w:rPr>
        <w:t>serviços</w:t>
      </w:r>
      <w:r>
        <w:rPr>
          <w:spacing w:val="-6"/>
          <w:w w:val="105"/>
          <w:sz w:val="15"/>
        </w:rPr>
        <w:t xml:space="preserve"> </w:t>
      </w:r>
      <w:r>
        <w:rPr>
          <w:w w:val="105"/>
          <w:sz w:val="15"/>
        </w:rPr>
        <w:t>que</w:t>
      </w:r>
      <w:r>
        <w:rPr>
          <w:spacing w:val="-9"/>
          <w:w w:val="105"/>
          <w:sz w:val="15"/>
        </w:rPr>
        <w:t xml:space="preserve"> </w:t>
      </w:r>
      <w:r>
        <w:rPr>
          <w:w w:val="105"/>
          <w:sz w:val="15"/>
        </w:rPr>
        <w:t>se</w:t>
      </w:r>
      <w:r>
        <w:rPr>
          <w:spacing w:val="-9"/>
          <w:w w:val="105"/>
          <w:sz w:val="15"/>
        </w:rPr>
        <w:t xml:space="preserve"> </w:t>
      </w:r>
      <w:r>
        <w:rPr>
          <w:w w:val="105"/>
          <w:sz w:val="15"/>
        </w:rPr>
        <w:t>compromete</w:t>
      </w:r>
      <w:r>
        <w:rPr>
          <w:spacing w:val="-4"/>
          <w:w w:val="105"/>
          <w:sz w:val="15"/>
        </w:rPr>
        <w:t xml:space="preserve"> </w:t>
      </w:r>
      <w:r>
        <w:rPr>
          <w:w w:val="105"/>
          <w:sz w:val="15"/>
        </w:rPr>
        <w:t>a</w:t>
      </w:r>
      <w:r>
        <w:rPr>
          <w:spacing w:val="-5"/>
          <w:w w:val="105"/>
          <w:sz w:val="15"/>
        </w:rPr>
        <w:t xml:space="preserve"> </w:t>
      </w:r>
      <w:r>
        <w:rPr>
          <w:w w:val="105"/>
          <w:sz w:val="15"/>
        </w:rPr>
        <w:t>prestar,</w:t>
      </w:r>
      <w:r>
        <w:rPr>
          <w:spacing w:val="-7"/>
          <w:w w:val="105"/>
          <w:sz w:val="15"/>
        </w:rPr>
        <w:t xml:space="preserve"> </w:t>
      </w:r>
      <w:r>
        <w:rPr>
          <w:w w:val="105"/>
          <w:sz w:val="15"/>
        </w:rPr>
        <w:t>e</w:t>
      </w:r>
      <w:r>
        <w:rPr>
          <w:spacing w:val="-5"/>
          <w:w w:val="105"/>
          <w:sz w:val="15"/>
        </w:rPr>
        <w:t xml:space="preserve"> </w:t>
      </w:r>
      <w:r>
        <w:rPr>
          <w:spacing w:val="-2"/>
          <w:w w:val="105"/>
          <w:sz w:val="15"/>
        </w:rPr>
        <w:t>por</w:t>
      </w:r>
      <w:r>
        <w:rPr>
          <w:spacing w:val="-4"/>
          <w:w w:val="105"/>
          <w:sz w:val="15"/>
        </w:rPr>
        <w:t xml:space="preserve"> </w:t>
      </w:r>
      <w:r>
        <w:rPr>
          <w:w w:val="105"/>
          <w:sz w:val="15"/>
        </w:rPr>
        <w:t>quaisquer</w:t>
      </w:r>
      <w:r>
        <w:rPr>
          <w:spacing w:val="-4"/>
          <w:w w:val="105"/>
          <w:sz w:val="15"/>
        </w:rPr>
        <w:t xml:space="preserve"> </w:t>
      </w:r>
      <w:r>
        <w:rPr>
          <w:w w:val="105"/>
          <w:sz w:val="15"/>
        </w:rPr>
        <w:t>danos</w:t>
      </w:r>
      <w:r>
        <w:rPr>
          <w:spacing w:val="-5"/>
          <w:w w:val="105"/>
          <w:sz w:val="15"/>
        </w:rPr>
        <w:t xml:space="preserve"> </w:t>
      </w:r>
      <w:r>
        <w:rPr>
          <w:w w:val="105"/>
          <w:sz w:val="15"/>
        </w:rPr>
        <w:t>que</w:t>
      </w:r>
      <w:r>
        <w:rPr>
          <w:spacing w:val="-5"/>
          <w:w w:val="105"/>
          <w:sz w:val="15"/>
        </w:rPr>
        <w:t xml:space="preserve"> </w:t>
      </w:r>
      <w:r>
        <w:rPr>
          <w:w w:val="105"/>
          <w:sz w:val="15"/>
        </w:rPr>
        <w:t>venha</w:t>
      </w:r>
      <w:r>
        <w:rPr>
          <w:spacing w:val="-9"/>
          <w:w w:val="105"/>
          <w:sz w:val="15"/>
        </w:rPr>
        <w:t xml:space="preserve"> </w:t>
      </w:r>
      <w:r>
        <w:rPr>
          <w:w w:val="105"/>
          <w:sz w:val="15"/>
        </w:rPr>
        <w:t>a</w:t>
      </w:r>
      <w:r>
        <w:rPr>
          <w:spacing w:val="-5"/>
          <w:w w:val="105"/>
          <w:sz w:val="15"/>
        </w:rPr>
        <w:t xml:space="preserve"> </w:t>
      </w:r>
      <w:r>
        <w:rPr>
          <w:w w:val="105"/>
          <w:sz w:val="15"/>
        </w:rPr>
        <w:t>causar</w:t>
      </w:r>
      <w:r>
        <w:rPr>
          <w:spacing w:val="-6"/>
          <w:w w:val="105"/>
          <w:sz w:val="15"/>
        </w:rPr>
        <w:t xml:space="preserve"> </w:t>
      </w:r>
      <w:r>
        <w:rPr>
          <w:w w:val="105"/>
          <w:sz w:val="15"/>
        </w:rPr>
        <w:t>inclusive perante terceiros, ficando o MUNICÍPIO isento de qualquer responsabilidade, em virtude da prestação dos serviços, objeto do presente contrato.</w:t>
      </w:r>
    </w:p>
    <w:p w:rsidR="00567BA9" w:rsidRDefault="00567BA9">
      <w:pPr>
        <w:spacing w:line="247" w:lineRule="auto"/>
        <w:jc w:val="both"/>
        <w:rPr>
          <w:sz w:val="15"/>
        </w:rPr>
        <w:sectPr w:rsidR="00567BA9">
          <w:type w:val="continuous"/>
          <w:pgSz w:w="11900" w:h="16840"/>
          <w:pgMar w:top="2520" w:right="1120" w:bottom="280" w:left="1440" w:header="720" w:footer="720" w:gutter="0"/>
          <w:cols w:space="720"/>
        </w:sectPr>
      </w:pPr>
    </w:p>
    <w:p w:rsidR="00567BA9" w:rsidRDefault="00567BA9">
      <w:pPr>
        <w:pStyle w:val="Corpodetexto"/>
        <w:spacing w:before="5"/>
        <w:rPr>
          <w:sz w:val="24"/>
        </w:rPr>
      </w:pPr>
    </w:p>
    <w:p w:rsidR="00567BA9" w:rsidRDefault="00293029">
      <w:pPr>
        <w:spacing w:before="104"/>
        <w:ind w:left="57"/>
        <w:jc w:val="center"/>
        <w:rPr>
          <w:b/>
          <w:sz w:val="15"/>
        </w:rPr>
      </w:pPr>
      <w:r>
        <w:rPr>
          <w:b/>
          <w:w w:val="105"/>
          <w:sz w:val="15"/>
        </w:rPr>
        <w:t>VIII – DA FISCALIZAÇÃO</w:t>
      </w:r>
    </w:p>
    <w:p w:rsidR="00567BA9" w:rsidRDefault="00293029">
      <w:pPr>
        <w:spacing w:before="1"/>
        <w:ind w:left="20" w:right="6684"/>
        <w:jc w:val="center"/>
        <w:rPr>
          <w:sz w:val="15"/>
        </w:rPr>
      </w:pPr>
      <w:r>
        <w:rPr>
          <w:w w:val="105"/>
          <w:sz w:val="15"/>
        </w:rPr>
        <w:t>CLÁUSULA 8ª: FISCALIZAÇÃO:</w:t>
      </w:r>
    </w:p>
    <w:p w:rsidR="00567BA9" w:rsidRDefault="00293029">
      <w:pPr>
        <w:pStyle w:val="PargrafodaLista"/>
        <w:numPr>
          <w:ilvl w:val="1"/>
          <w:numId w:val="4"/>
        </w:numPr>
        <w:tabs>
          <w:tab w:val="left" w:pos="449"/>
        </w:tabs>
        <w:spacing w:before="7"/>
        <w:ind w:right="0" w:hanging="234"/>
        <w:rPr>
          <w:sz w:val="15"/>
        </w:rPr>
      </w:pPr>
      <w:r>
        <w:rPr>
          <w:w w:val="105"/>
          <w:sz w:val="15"/>
        </w:rPr>
        <w:t>–</w:t>
      </w:r>
      <w:r>
        <w:rPr>
          <w:spacing w:val="-3"/>
          <w:w w:val="105"/>
          <w:sz w:val="15"/>
        </w:rPr>
        <w:t xml:space="preserve"> </w:t>
      </w:r>
      <w:r>
        <w:rPr>
          <w:w w:val="105"/>
          <w:sz w:val="15"/>
        </w:rPr>
        <w:t>O</w:t>
      </w:r>
      <w:r>
        <w:rPr>
          <w:spacing w:val="-5"/>
          <w:w w:val="105"/>
          <w:sz w:val="15"/>
        </w:rPr>
        <w:t xml:space="preserve"> </w:t>
      </w:r>
      <w:r>
        <w:rPr>
          <w:w w:val="105"/>
          <w:sz w:val="15"/>
        </w:rPr>
        <w:t>Município</w:t>
      </w:r>
      <w:r>
        <w:rPr>
          <w:spacing w:val="-4"/>
          <w:w w:val="105"/>
          <w:sz w:val="15"/>
        </w:rPr>
        <w:t xml:space="preserve"> </w:t>
      </w:r>
      <w:r>
        <w:rPr>
          <w:w w:val="105"/>
          <w:sz w:val="15"/>
        </w:rPr>
        <w:t>exercerá</w:t>
      </w:r>
      <w:r>
        <w:rPr>
          <w:spacing w:val="-2"/>
          <w:w w:val="105"/>
          <w:sz w:val="15"/>
        </w:rPr>
        <w:t xml:space="preserve"> </w:t>
      </w:r>
      <w:r>
        <w:rPr>
          <w:w w:val="105"/>
          <w:sz w:val="15"/>
        </w:rPr>
        <w:t>ampla</w:t>
      </w:r>
      <w:r>
        <w:rPr>
          <w:spacing w:val="-5"/>
          <w:w w:val="105"/>
          <w:sz w:val="15"/>
        </w:rPr>
        <w:t xml:space="preserve"> </w:t>
      </w:r>
      <w:r>
        <w:rPr>
          <w:w w:val="105"/>
          <w:sz w:val="15"/>
        </w:rPr>
        <w:t>e irrestrita</w:t>
      </w:r>
      <w:r>
        <w:rPr>
          <w:spacing w:val="-2"/>
          <w:w w:val="105"/>
          <w:sz w:val="15"/>
        </w:rPr>
        <w:t xml:space="preserve"> </w:t>
      </w:r>
      <w:r>
        <w:rPr>
          <w:w w:val="105"/>
          <w:sz w:val="15"/>
        </w:rPr>
        <w:t>fiscalização</w:t>
      </w:r>
      <w:r>
        <w:rPr>
          <w:spacing w:val="-4"/>
          <w:w w:val="105"/>
          <w:sz w:val="15"/>
        </w:rPr>
        <w:t xml:space="preserve"> </w:t>
      </w:r>
      <w:r>
        <w:rPr>
          <w:w w:val="105"/>
          <w:sz w:val="15"/>
        </w:rPr>
        <w:t>na</w:t>
      </w:r>
      <w:r>
        <w:rPr>
          <w:spacing w:val="-3"/>
          <w:w w:val="105"/>
          <w:sz w:val="15"/>
        </w:rPr>
        <w:t xml:space="preserve"> </w:t>
      </w:r>
      <w:r>
        <w:rPr>
          <w:w w:val="105"/>
          <w:sz w:val="15"/>
        </w:rPr>
        <w:t>execução</w:t>
      </w:r>
      <w:r>
        <w:rPr>
          <w:spacing w:val="-4"/>
          <w:w w:val="105"/>
          <w:sz w:val="15"/>
        </w:rPr>
        <w:t xml:space="preserve"> </w:t>
      </w:r>
      <w:r>
        <w:rPr>
          <w:w w:val="105"/>
          <w:sz w:val="15"/>
        </w:rPr>
        <w:t>do</w:t>
      </w:r>
      <w:r>
        <w:rPr>
          <w:spacing w:val="-6"/>
          <w:w w:val="105"/>
          <w:sz w:val="15"/>
        </w:rPr>
        <w:t xml:space="preserve"> </w:t>
      </w:r>
      <w:r>
        <w:rPr>
          <w:w w:val="105"/>
          <w:sz w:val="15"/>
        </w:rPr>
        <w:t>objeto</w:t>
      </w:r>
      <w:r>
        <w:rPr>
          <w:spacing w:val="-4"/>
          <w:w w:val="105"/>
          <w:sz w:val="15"/>
        </w:rPr>
        <w:t xml:space="preserve"> </w:t>
      </w:r>
      <w:r>
        <w:rPr>
          <w:w w:val="105"/>
          <w:sz w:val="15"/>
        </w:rPr>
        <w:t>desta</w:t>
      </w:r>
      <w:r>
        <w:rPr>
          <w:spacing w:val="-2"/>
          <w:w w:val="105"/>
          <w:sz w:val="15"/>
        </w:rPr>
        <w:t xml:space="preserve"> </w:t>
      </w:r>
      <w:r>
        <w:rPr>
          <w:w w:val="105"/>
          <w:sz w:val="15"/>
        </w:rPr>
        <w:t>licitação,</w:t>
      </w:r>
      <w:r>
        <w:rPr>
          <w:spacing w:val="-3"/>
          <w:w w:val="105"/>
          <w:sz w:val="15"/>
        </w:rPr>
        <w:t xml:space="preserve"> </w:t>
      </w:r>
      <w:r>
        <w:rPr>
          <w:w w:val="105"/>
          <w:sz w:val="15"/>
        </w:rPr>
        <w:t>a</w:t>
      </w:r>
      <w:r>
        <w:rPr>
          <w:spacing w:val="-2"/>
          <w:w w:val="105"/>
          <w:sz w:val="15"/>
        </w:rPr>
        <w:t xml:space="preserve"> </w:t>
      </w:r>
      <w:r>
        <w:rPr>
          <w:w w:val="105"/>
          <w:sz w:val="15"/>
        </w:rPr>
        <w:t>qualquer</w:t>
      </w:r>
      <w:r>
        <w:rPr>
          <w:spacing w:val="-2"/>
          <w:w w:val="105"/>
          <w:sz w:val="15"/>
        </w:rPr>
        <w:t xml:space="preserve"> </w:t>
      </w:r>
      <w:r>
        <w:rPr>
          <w:w w:val="105"/>
          <w:sz w:val="15"/>
        </w:rPr>
        <w:t>hora.</w:t>
      </w:r>
    </w:p>
    <w:p w:rsidR="00567BA9" w:rsidRDefault="00567BA9">
      <w:pPr>
        <w:pStyle w:val="Corpodetexto"/>
        <w:spacing w:before="1"/>
        <w:rPr>
          <w:sz w:val="16"/>
        </w:rPr>
      </w:pPr>
    </w:p>
    <w:p w:rsidR="00567BA9" w:rsidRDefault="00293029">
      <w:pPr>
        <w:pStyle w:val="PargrafodaLista"/>
        <w:numPr>
          <w:ilvl w:val="1"/>
          <w:numId w:val="4"/>
        </w:numPr>
        <w:tabs>
          <w:tab w:val="left" w:pos="454"/>
        </w:tabs>
        <w:spacing w:line="249" w:lineRule="auto"/>
        <w:ind w:left="216" w:right="149" w:hanging="1"/>
        <w:rPr>
          <w:sz w:val="15"/>
        </w:rPr>
      </w:pPr>
      <w:r>
        <w:rPr>
          <w:w w:val="105"/>
          <w:sz w:val="15"/>
        </w:rPr>
        <w:t>– Para cumprimento do disposto no art. 67, § 1° e § 2° da Lei de Licitações, será designado Servidor, para acompanhamento e fiscalização da execução do</w:t>
      </w:r>
      <w:r>
        <w:rPr>
          <w:spacing w:val="-7"/>
          <w:w w:val="105"/>
          <w:sz w:val="15"/>
        </w:rPr>
        <w:t xml:space="preserve"> </w:t>
      </w:r>
      <w:r>
        <w:rPr>
          <w:w w:val="105"/>
          <w:sz w:val="15"/>
        </w:rPr>
        <w:t>contrato.</w:t>
      </w:r>
    </w:p>
    <w:p w:rsidR="00567BA9" w:rsidRDefault="00293029">
      <w:pPr>
        <w:pStyle w:val="PargrafodaLista"/>
        <w:numPr>
          <w:ilvl w:val="2"/>
          <w:numId w:val="4"/>
        </w:numPr>
        <w:tabs>
          <w:tab w:val="left" w:pos="1515"/>
        </w:tabs>
        <w:spacing w:before="1" w:line="247" w:lineRule="auto"/>
        <w:ind w:right="152" w:firstLine="892"/>
        <w:rPr>
          <w:sz w:val="15"/>
        </w:rPr>
      </w:pPr>
      <w:r>
        <w:rPr>
          <w:w w:val="105"/>
          <w:sz w:val="15"/>
        </w:rPr>
        <w:t>– Tal representante anotará em registro próprio todas as ocorrências relacionadas com a execução do contrato, determinando o que for necessário à regularização das faltas ou defeitos</w:t>
      </w:r>
      <w:r>
        <w:rPr>
          <w:spacing w:val="-27"/>
          <w:w w:val="105"/>
          <w:sz w:val="15"/>
        </w:rPr>
        <w:t xml:space="preserve"> </w:t>
      </w:r>
      <w:r>
        <w:rPr>
          <w:w w:val="105"/>
          <w:sz w:val="15"/>
        </w:rPr>
        <w:t>observados;</w:t>
      </w:r>
    </w:p>
    <w:p w:rsidR="00567BA9" w:rsidRDefault="00293029">
      <w:pPr>
        <w:pStyle w:val="PargrafodaLista"/>
        <w:numPr>
          <w:ilvl w:val="2"/>
          <w:numId w:val="4"/>
        </w:numPr>
        <w:tabs>
          <w:tab w:val="left" w:pos="1474"/>
        </w:tabs>
        <w:spacing w:before="3" w:line="249" w:lineRule="auto"/>
        <w:ind w:left="215" w:right="152" w:firstLine="892"/>
        <w:rPr>
          <w:sz w:val="15"/>
        </w:rPr>
      </w:pPr>
      <w:r>
        <w:rPr>
          <w:w w:val="105"/>
          <w:sz w:val="15"/>
        </w:rPr>
        <w:t>– As decisões e providências que ultrapassarem a competência da representante deverão ser solicitadas a seus superiores em tempo hábil para a adoção das medidas</w:t>
      </w:r>
      <w:r>
        <w:rPr>
          <w:spacing w:val="-19"/>
          <w:w w:val="105"/>
          <w:sz w:val="15"/>
        </w:rPr>
        <w:t xml:space="preserve"> </w:t>
      </w:r>
      <w:r>
        <w:rPr>
          <w:w w:val="105"/>
          <w:sz w:val="15"/>
        </w:rPr>
        <w:t>convenientes.</w:t>
      </w:r>
    </w:p>
    <w:p w:rsidR="00567BA9" w:rsidRDefault="00567BA9">
      <w:pPr>
        <w:pStyle w:val="Corpodetexto"/>
        <w:spacing w:before="6"/>
        <w:rPr>
          <w:sz w:val="15"/>
        </w:rPr>
      </w:pPr>
    </w:p>
    <w:p w:rsidR="00567BA9" w:rsidRDefault="00293029">
      <w:pPr>
        <w:pStyle w:val="PargrafodaLista"/>
        <w:numPr>
          <w:ilvl w:val="1"/>
          <w:numId w:val="4"/>
        </w:numPr>
        <w:tabs>
          <w:tab w:val="left" w:pos="449"/>
        </w:tabs>
        <w:ind w:right="0" w:hanging="234"/>
        <w:rPr>
          <w:sz w:val="15"/>
        </w:rPr>
      </w:pPr>
      <w:r>
        <w:rPr>
          <w:w w:val="105"/>
          <w:sz w:val="15"/>
        </w:rPr>
        <w:t>–</w:t>
      </w:r>
      <w:r>
        <w:rPr>
          <w:spacing w:val="-6"/>
          <w:w w:val="105"/>
          <w:sz w:val="15"/>
        </w:rPr>
        <w:t xml:space="preserve"> </w:t>
      </w:r>
      <w:r>
        <w:rPr>
          <w:w w:val="105"/>
          <w:sz w:val="15"/>
        </w:rPr>
        <w:t>A</w:t>
      </w:r>
      <w:r>
        <w:rPr>
          <w:spacing w:val="-9"/>
          <w:w w:val="105"/>
          <w:sz w:val="15"/>
        </w:rPr>
        <w:t xml:space="preserve"> </w:t>
      </w:r>
      <w:r>
        <w:rPr>
          <w:w w:val="105"/>
          <w:sz w:val="15"/>
        </w:rPr>
        <w:t>fiscalização</w:t>
      </w:r>
      <w:r>
        <w:rPr>
          <w:spacing w:val="-8"/>
          <w:w w:val="105"/>
          <w:sz w:val="15"/>
        </w:rPr>
        <w:t xml:space="preserve"> </w:t>
      </w:r>
      <w:r>
        <w:rPr>
          <w:w w:val="105"/>
          <w:sz w:val="15"/>
        </w:rPr>
        <w:t>exercida</w:t>
      </w:r>
      <w:r>
        <w:rPr>
          <w:spacing w:val="-6"/>
          <w:w w:val="105"/>
          <w:sz w:val="15"/>
        </w:rPr>
        <w:t xml:space="preserve"> </w:t>
      </w:r>
      <w:r>
        <w:rPr>
          <w:w w:val="105"/>
          <w:sz w:val="15"/>
        </w:rPr>
        <w:t>não</w:t>
      </w:r>
      <w:r>
        <w:rPr>
          <w:spacing w:val="-7"/>
          <w:w w:val="105"/>
          <w:sz w:val="15"/>
        </w:rPr>
        <w:t xml:space="preserve"> </w:t>
      </w:r>
      <w:r>
        <w:rPr>
          <w:w w:val="105"/>
          <w:sz w:val="15"/>
        </w:rPr>
        <w:t>reduz</w:t>
      </w:r>
      <w:r>
        <w:rPr>
          <w:spacing w:val="-9"/>
          <w:w w:val="105"/>
          <w:sz w:val="15"/>
        </w:rPr>
        <w:t xml:space="preserve"> </w:t>
      </w:r>
      <w:r>
        <w:rPr>
          <w:w w:val="105"/>
          <w:sz w:val="15"/>
        </w:rPr>
        <w:t>nem</w:t>
      </w:r>
      <w:r>
        <w:rPr>
          <w:spacing w:val="-10"/>
          <w:w w:val="105"/>
          <w:sz w:val="15"/>
        </w:rPr>
        <w:t xml:space="preserve"> </w:t>
      </w:r>
      <w:r>
        <w:rPr>
          <w:w w:val="105"/>
          <w:sz w:val="15"/>
        </w:rPr>
        <w:t>exclui</w:t>
      </w:r>
      <w:r>
        <w:rPr>
          <w:spacing w:val="-8"/>
          <w:w w:val="105"/>
          <w:sz w:val="15"/>
        </w:rPr>
        <w:t xml:space="preserve"> </w:t>
      </w:r>
      <w:r>
        <w:rPr>
          <w:w w:val="105"/>
          <w:sz w:val="15"/>
        </w:rPr>
        <w:t>a</w:t>
      </w:r>
      <w:r>
        <w:rPr>
          <w:spacing w:val="-5"/>
          <w:w w:val="105"/>
          <w:sz w:val="15"/>
        </w:rPr>
        <w:t xml:space="preserve"> </w:t>
      </w:r>
      <w:r>
        <w:rPr>
          <w:w w:val="105"/>
          <w:sz w:val="15"/>
        </w:rPr>
        <w:t>responsabilidade</w:t>
      </w:r>
      <w:r>
        <w:rPr>
          <w:spacing w:val="-6"/>
          <w:w w:val="105"/>
          <w:sz w:val="15"/>
        </w:rPr>
        <w:t xml:space="preserve"> </w:t>
      </w:r>
      <w:r>
        <w:rPr>
          <w:w w:val="105"/>
          <w:sz w:val="15"/>
        </w:rPr>
        <w:t>da</w:t>
      </w:r>
      <w:r>
        <w:rPr>
          <w:spacing w:val="-5"/>
          <w:w w:val="105"/>
          <w:sz w:val="15"/>
        </w:rPr>
        <w:t xml:space="preserve"> </w:t>
      </w:r>
      <w:r>
        <w:rPr>
          <w:w w:val="105"/>
          <w:sz w:val="15"/>
        </w:rPr>
        <w:t>CONTRATADA,</w:t>
      </w:r>
      <w:r>
        <w:rPr>
          <w:spacing w:val="-6"/>
          <w:w w:val="105"/>
          <w:sz w:val="15"/>
        </w:rPr>
        <w:t xml:space="preserve"> </w:t>
      </w:r>
      <w:r>
        <w:rPr>
          <w:w w:val="105"/>
          <w:sz w:val="15"/>
        </w:rPr>
        <w:t>inclusive</w:t>
      </w:r>
      <w:r>
        <w:rPr>
          <w:spacing w:val="-4"/>
          <w:w w:val="105"/>
          <w:sz w:val="15"/>
        </w:rPr>
        <w:t xml:space="preserve"> </w:t>
      </w:r>
      <w:r>
        <w:rPr>
          <w:w w:val="105"/>
          <w:sz w:val="15"/>
        </w:rPr>
        <w:t>de</w:t>
      </w:r>
      <w:r>
        <w:rPr>
          <w:spacing w:val="-6"/>
          <w:w w:val="105"/>
          <w:sz w:val="15"/>
        </w:rPr>
        <w:t xml:space="preserve"> </w:t>
      </w:r>
      <w:r>
        <w:rPr>
          <w:w w:val="105"/>
          <w:sz w:val="15"/>
        </w:rPr>
        <w:t>terceiros,</w:t>
      </w:r>
      <w:r>
        <w:rPr>
          <w:spacing w:val="-6"/>
          <w:w w:val="105"/>
          <w:sz w:val="15"/>
        </w:rPr>
        <w:t xml:space="preserve"> </w:t>
      </w:r>
      <w:r>
        <w:rPr>
          <w:w w:val="105"/>
          <w:sz w:val="15"/>
        </w:rPr>
        <w:t>por</w:t>
      </w:r>
      <w:r>
        <w:rPr>
          <w:spacing w:val="-6"/>
          <w:w w:val="105"/>
          <w:sz w:val="15"/>
        </w:rPr>
        <w:t xml:space="preserve"> </w:t>
      </w:r>
      <w:r>
        <w:rPr>
          <w:w w:val="105"/>
          <w:sz w:val="15"/>
        </w:rPr>
        <w:t>qualquer</w:t>
      </w:r>
      <w:r>
        <w:rPr>
          <w:spacing w:val="-6"/>
          <w:w w:val="105"/>
          <w:sz w:val="15"/>
        </w:rPr>
        <w:t xml:space="preserve"> </w:t>
      </w:r>
      <w:r>
        <w:rPr>
          <w:w w:val="105"/>
          <w:sz w:val="15"/>
        </w:rPr>
        <w:t>irregularidade.</w:t>
      </w:r>
    </w:p>
    <w:p w:rsidR="00567BA9" w:rsidRDefault="00567BA9">
      <w:pPr>
        <w:pStyle w:val="Corpodetexto"/>
        <w:spacing w:before="6"/>
        <w:rPr>
          <w:sz w:val="16"/>
        </w:rPr>
      </w:pPr>
    </w:p>
    <w:p w:rsidR="00567BA9" w:rsidRDefault="00293029">
      <w:pPr>
        <w:ind w:left="58"/>
        <w:jc w:val="center"/>
        <w:rPr>
          <w:b/>
          <w:sz w:val="15"/>
        </w:rPr>
      </w:pPr>
      <w:r>
        <w:rPr>
          <w:b/>
          <w:w w:val="105"/>
          <w:sz w:val="15"/>
        </w:rPr>
        <w:t>IX – DAS SANÇÕES ADMINISTRATIVAS</w:t>
      </w:r>
    </w:p>
    <w:p w:rsidR="00567BA9" w:rsidRDefault="00293029">
      <w:pPr>
        <w:spacing w:before="3"/>
        <w:ind w:left="169" w:right="5467"/>
        <w:jc w:val="center"/>
        <w:rPr>
          <w:sz w:val="15"/>
        </w:rPr>
      </w:pPr>
      <w:r>
        <w:rPr>
          <w:w w:val="105"/>
          <w:sz w:val="15"/>
        </w:rPr>
        <w:t>CLÁUSULA 9ª: DAS SANÇÕES ADMINISTRATIVAS</w:t>
      </w:r>
    </w:p>
    <w:p w:rsidR="00567BA9" w:rsidRDefault="00293029">
      <w:pPr>
        <w:pStyle w:val="PargrafodaLista"/>
        <w:numPr>
          <w:ilvl w:val="1"/>
          <w:numId w:val="3"/>
        </w:numPr>
        <w:tabs>
          <w:tab w:val="left" w:pos="449"/>
        </w:tabs>
        <w:spacing w:before="5"/>
        <w:ind w:right="0" w:hanging="234"/>
        <w:rPr>
          <w:sz w:val="15"/>
        </w:rPr>
      </w:pPr>
      <w:r>
        <w:rPr>
          <w:w w:val="105"/>
          <w:sz w:val="15"/>
        </w:rPr>
        <w:t>–</w:t>
      </w:r>
      <w:r>
        <w:rPr>
          <w:spacing w:val="-4"/>
          <w:w w:val="105"/>
          <w:sz w:val="15"/>
        </w:rPr>
        <w:t xml:space="preserve"> </w:t>
      </w:r>
      <w:r>
        <w:rPr>
          <w:w w:val="105"/>
          <w:sz w:val="15"/>
        </w:rPr>
        <w:t>Se</w:t>
      </w:r>
      <w:r>
        <w:rPr>
          <w:spacing w:val="-3"/>
          <w:w w:val="105"/>
          <w:sz w:val="15"/>
        </w:rPr>
        <w:t xml:space="preserve"> </w:t>
      </w:r>
      <w:r>
        <w:rPr>
          <w:w w:val="105"/>
          <w:sz w:val="15"/>
        </w:rPr>
        <w:t>o</w:t>
      </w:r>
      <w:r>
        <w:rPr>
          <w:spacing w:val="-5"/>
          <w:w w:val="105"/>
          <w:sz w:val="15"/>
        </w:rPr>
        <w:t xml:space="preserve"> </w:t>
      </w:r>
      <w:r>
        <w:rPr>
          <w:w w:val="105"/>
          <w:sz w:val="15"/>
        </w:rPr>
        <w:t>contratado</w:t>
      </w:r>
      <w:r>
        <w:rPr>
          <w:spacing w:val="-5"/>
          <w:w w:val="105"/>
          <w:sz w:val="15"/>
        </w:rPr>
        <w:t xml:space="preserve"> </w:t>
      </w:r>
      <w:r>
        <w:rPr>
          <w:w w:val="105"/>
          <w:sz w:val="15"/>
        </w:rPr>
        <w:t>descumprir</w:t>
      </w:r>
      <w:r>
        <w:rPr>
          <w:spacing w:val="-4"/>
          <w:w w:val="105"/>
          <w:sz w:val="15"/>
        </w:rPr>
        <w:t xml:space="preserve"> </w:t>
      </w:r>
      <w:r>
        <w:rPr>
          <w:w w:val="105"/>
          <w:sz w:val="15"/>
        </w:rPr>
        <w:t>as</w:t>
      </w:r>
      <w:r>
        <w:rPr>
          <w:spacing w:val="-4"/>
          <w:w w:val="105"/>
          <w:sz w:val="15"/>
        </w:rPr>
        <w:t xml:space="preserve"> </w:t>
      </w:r>
      <w:r>
        <w:rPr>
          <w:w w:val="105"/>
          <w:sz w:val="15"/>
        </w:rPr>
        <w:t>condições</w:t>
      </w:r>
      <w:r>
        <w:rPr>
          <w:spacing w:val="-4"/>
          <w:w w:val="105"/>
          <w:sz w:val="15"/>
        </w:rPr>
        <w:t xml:space="preserve"> </w:t>
      </w:r>
      <w:r>
        <w:rPr>
          <w:w w:val="105"/>
          <w:sz w:val="15"/>
        </w:rPr>
        <w:t>desta</w:t>
      </w:r>
      <w:r>
        <w:rPr>
          <w:spacing w:val="-4"/>
          <w:w w:val="105"/>
          <w:sz w:val="15"/>
        </w:rPr>
        <w:t xml:space="preserve"> </w:t>
      </w:r>
      <w:r>
        <w:rPr>
          <w:w w:val="105"/>
          <w:sz w:val="15"/>
        </w:rPr>
        <w:t>Tomada</w:t>
      </w:r>
      <w:r>
        <w:rPr>
          <w:spacing w:val="-6"/>
          <w:w w:val="105"/>
          <w:sz w:val="15"/>
        </w:rPr>
        <w:t xml:space="preserve"> </w:t>
      </w:r>
      <w:r>
        <w:rPr>
          <w:w w:val="105"/>
          <w:sz w:val="15"/>
        </w:rPr>
        <w:t>de</w:t>
      </w:r>
      <w:r>
        <w:rPr>
          <w:spacing w:val="-3"/>
          <w:w w:val="105"/>
          <w:sz w:val="15"/>
        </w:rPr>
        <w:t xml:space="preserve"> </w:t>
      </w:r>
      <w:r>
        <w:rPr>
          <w:w w:val="105"/>
          <w:sz w:val="15"/>
        </w:rPr>
        <w:t>Preços</w:t>
      </w:r>
      <w:r>
        <w:rPr>
          <w:spacing w:val="-4"/>
          <w:w w:val="105"/>
          <w:sz w:val="15"/>
        </w:rPr>
        <w:t xml:space="preserve"> </w:t>
      </w:r>
      <w:r>
        <w:rPr>
          <w:w w:val="105"/>
          <w:sz w:val="15"/>
        </w:rPr>
        <w:t>ficará</w:t>
      </w:r>
      <w:r>
        <w:rPr>
          <w:spacing w:val="-4"/>
          <w:w w:val="105"/>
          <w:sz w:val="15"/>
        </w:rPr>
        <w:t xml:space="preserve"> </w:t>
      </w:r>
      <w:r>
        <w:rPr>
          <w:w w:val="105"/>
          <w:sz w:val="15"/>
        </w:rPr>
        <w:t>sujeito</w:t>
      </w:r>
      <w:r>
        <w:rPr>
          <w:spacing w:val="-7"/>
          <w:w w:val="105"/>
          <w:sz w:val="15"/>
        </w:rPr>
        <w:t xml:space="preserve"> </w:t>
      </w:r>
      <w:r>
        <w:rPr>
          <w:w w:val="105"/>
          <w:sz w:val="15"/>
        </w:rPr>
        <w:t>às</w:t>
      </w:r>
      <w:r>
        <w:rPr>
          <w:spacing w:val="-7"/>
          <w:w w:val="105"/>
          <w:sz w:val="15"/>
        </w:rPr>
        <w:t xml:space="preserve"> </w:t>
      </w:r>
      <w:r>
        <w:rPr>
          <w:w w:val="105"/>
          <w:sz w:val="15"/>
        </w:rPr>
        <w:t>penalidades</w:t>
      </w:r>
      <w:r>
        <w:rPr>
          <w:spacing w:val="-4"/>
          <w:w w:val="105"/>
          <w:sz w:val="15"/>
        </w:rPr>
        <w:t xml:space="preserve"> </w:t>
      </w:r>
      <w:r>
        <w:rPr>
          <w:w w:val="105"/>
          <w:sz w:val="15"/>
        </w:rPr>
        <w:t>estabelecidas</w:t>
      </w:r>
      <w:r>
        <w:rPr>
          <w:spacing w:val="-7"/>
          <w:w w:val="105"/>
          <w:sz w:val="15"/>
        </w:rPr>
        <w:t xml:space="preserve"> </w:t>
      </w:r>
      <w:r>
        <w:rPr>
          <w:w w:val="105"/>
          <w:sz w:val="15"/>
        </w:rPr>
        <w:t>na</w:t>
      </w:r>
      <w:r>
        <w:rPr>
          <w:spacing w:val="-1"/>
          <w:w w:val="105"/>
          <w:sz w:val="15"/>
        </w:rPr>
        <w:t xml:space="preserve"> </w:t>
      </w:r>
      <w:r>
        <w:rPr>
          <w:w w:val="105"/>
          <w:sz w:val="15"/>
        </w:rPr>
        <w:t>Lei</w:t>
      </w:r>
      <w:r>
        <w:rPr>
          <w:spacing w:val="-5"/>
          <w:w w:val="105"/>
          <w:sz w:val="15"/>
        </w:rPr>
        <w:t xml:space="preserve"> </w:t>
      </w:r>
      <w:r>
        <w:rPr>
          <w:w w:val="105"/>
          <w:sz w:val="15"/>
        </w:rPr>
        <w:t>nº</w:t>
      </w:r>
      <w:r>
        <w:rPr>
          <w:spacing w:val="-4"/>
          <w:w w:val="105"/>
          <w:sz w:val="15"/>
        </w:rPr>
        <w:t xml:space="preserve"> </w:t>
      </w:r>
      <w:r>
        <w:rPr>
          <w:w w:val="105"/>
          <w:sz w:val="15"/>
        </w:rPr>
        <w:t>8.666/93.</w:t>
      </w:r>
    </w:p>
    <w:p w:rsidR="00567BA9" w:rsidRDefault="00567BA9">
      <w:pPr>
        <w:pStyle w:val="Corpodetexto"/>
        <w:spacing w:before="3"/>
        <w:rPr>
          <w:sz w:val="16"/>
        </w:rPr>
      </w:pPr>
    </w:p>
    <w:p w:rsidR="00567BA9" w:rsidRDefault="00293029">
      <w:pPr>
        <w:pStyle w:val="PargrafodaLista"/>
        <w:numPr>
          <w:ilvl w:val="1"/>
          <w:numId w:val="3"/>
        </w:numPr>
        <w:tabs>
          <w:tab w:val="left" w:pos="459"/>
        </w:tabs>
        <w:spacing w:line="244" w:lineRule="auto"/>
        <w:ind w:left="215" w:right="149" w:firstLine="0"/>
        <w:rPr>
          <w:sz w:val="15"/>
        </w:rPr>
      </w:pPr>
      <w:r>
        <w:rPr>
          <w:w w:val="105"/>
          <w:sz w:val="15"/>
        </w:rPr>
        <w:t>– De acordo com o estabelecido no art. 77, da Lei nº 8.666/93, a inexecução total ou parcial do contrato enseja sua rescisão, constituindo motivo para o seu cancelamento, nos termos previstos no art. 78 e seus</w:t>
      </w:r>
      <w:r>
        <w:rPr>
          <w:spacing w:val="-28"/>
          <w:w w:val="105"/>
          <w:sz w:val="15"/>
        </w:rPr>
        <w:t xml:space="preserve"> </w:t>
      </w:r>
      <w:r>
        <w:rPr>
          <w:w w:val="105"/>
          <w:sz w:val="15"/>
        </w:rPr>
        <w:t>incisos.</w:t>
      </w:r>
    </w:p>
    <w:p w:rsidR="00567BA9" w:rsidRDefault="00567BA9">
      <w:pPr>
        <w:pStyle w:val="Corpodetexto"/>
        <w:rPr>
          <w:sz w:val="16"/>
        </w:rPr>
      </w:pPr>
    </w:p>
    <w:p w:rsidR="00567BA9" w:rsidRDefault="00293029">
      <w:pPr>
        <w:pStyle w:val="PargrafodaLista"/>
        <w:numPr>
          <w:ilvl w:val="1"/>
          <w:numId w:val="3"/>
        </w:numPr>
        <w:tabs>
          <w:tab w:val="left" w:pos="464"/>
        </w:tabs>
        <w:spacing w:line="249" w:lineRule="auto"/>
        <w:ind w:left="215" w:firstLine="0"/>
        <w:jc w:val="both"/>
        <w:rPr>
          <w:sz w:val="15"/>
        </w:rPr>
      </w:pPr>
      <w:r>
        <w:rPr>
          <w:w w:val="105"/>
          <w:sz w:val="15"/>
        </w:rPr>
        <w:t>– A recusa injustificada da adjudicatária em assinar o Contrato dentro do prazo de 05 (cinco) dias a contar da convocação, caracteriza o descumprimento total da obrigação assumida, sujeitando a adjudicatária às penalidades legalmente estabelecidas, inclusive multa de 10% (dez por cento) do valor do</w:t>
      </w:r>
      <w:r>
        <w:rPr>
          <w:spacing w:val="-8"/>
          <w:w w:val="105"/>
          <w:sz w:val="15"/>
        </w:rPr>
        <w:t xml:space="preserve"> </w:t>
      </w:r>
      <w:r>
        <w:rPr>
          <w:w w:val="105"/>
          <w:sz w:val="15"/>
        </w:rPr>
        <w:t>Contrato.</w:t>
      </w:r>
    </w:p>
    <w:p w:rsidR="00567BA9" w:rsidRDefault="00567BA9">
      <w:pPr>
        <w:pStyle w:val="Corpodetexto"/>
        <w:spacing w:before="4"/>
        <w:rPr>
          <w:sz w:val="15"/>
        </w:rPr>
      </w:pPr>
    </w:p>
    <w:p w:rsidR="00567BA9" w:rsidRDefault="00293029">
      <w:pPr>
        <w:pStyle w:val="PargrafodaLista"/>
        <w:numPr>
          <w:ilvl w:val="1"/>
          <w:numId w:val="3"/>
        </w:numPr>
        <w:tabs>
          <w:tab w:val="left" w:pos="466"/>
        </w:tabs>
        <w:spacing w:line="249" w:lineRule="auto"/>
        <w:ind w:left="215" w:right="152" w:firstLine="0"/>
        <w:rPr>
          <w:sz w:val="15"/>
        </w:rPr>
      </w:pPr>
      <w:r>
        <w:rPr>
          <w:w w:val="105"/>
          <w:sz w:val="15"/>
        </w:rPr>
        <w:t>– Pela inexecução total ou parcial do Contrato, o Órgão Gerenciador ou o Órgão Participante poderá aplicar ao contratado as seguintes penalidades, sem prejuízo das demais sanções legalmente</w:t>
      </w:r>
      <w:r>
        <w:rPr>
          <w:spacing w:val="-22"/>
          <w:w w:val="105"/>
          <w:sz w:val="15"/>
        </w:rPr>
        <w:t xml:space="preserve"> </w:t>
      </w:r>
      <w:r>
        <w:rPr>
          <w:w w:val="105"/>
          <w:sz w:val="15"/>
        </w:rPr>
        <w:t>estabelecidas:</w:t>
      </w:r>
    </w:p>
    <w:p w:rsidR="00567BA9" w:rsidRDefault="00293029">
      <w:pPr>
        <w:pStyle w:val="PargrafodaLista"/>
        <w:numPr>
          <w:ilvl w:val="2"/>
          <w:numId w:val="3"/>
        </w:numPr>
        <w:tabs>
          <w:tab w:val="left" w:pos="1396"/>
          <w:tab w:val="left" w:pos="1397"/>
        </w:tabs>
        <w:spacing w:before="2" w:line="247" w:lineRule="auto"/>
        <w:ind w:right="155"/>
        <w:rPr>
          <w:sz w:val="15"/>
        </w:rPr>
      </w:pPr>
      <w:proofErr w:type="gramStart"/>
      <w:r>
        <w:rPr>
          <w:w w:val="105"/>
          <w:sz w:val="15"/>
        </w:rPr>
        <w:t>a</w:t>
      </w:r>
      <w:proofErr w:type="gramEnd"/>
      <w:r>
        <w:rPr>
          <w:w w:val="105"/>
          <w:sz w:val="15"/>
        </w:rPr>
        <w:t xml:space="preserve"> recusa injustificada do adjudicatário em assinar o Contrato, no prazo máximo de 5 (cinco) dias úteis da notificação, implicará na multa de 10% (dez por cento) do valor do</w:t>
      </w:r>
      <w:r>
        <w:rPr>
          <w:spacing w:val="-29"/>
          <w:w w:val="105"/>
          <w:sz w:val="15"/>
        </w:rPr>
        <w:t xml:space="preserve"> </w:t>
      </w:r>
      <w:r>
        <w:rPr>
          <w:w w:val="105"/>
          <w:sz w:val="15"/>
        </w:rPr>
        <w:t>Contrato;</w:t>
      </w:r>
    </w:p>
    <w:p w:rsidR="00567BA9" w:rsidRDefault="00293029">
      <w:pPr>
        <w:pStyle w:val="PargrafodaLista"/>
        <w:numPr>
          <w:ilvl w:val="2"/>
          <w:numId w:val="3"/>
        </w:numPr>
        <w:tabs>
          <w:tab w:val="left" w:pos="1396"/>
          <w:tab w:val="left" w:pos="1397"/>
        </w:tabs>
        <w:spacing w:before="2" w:line="249" w:lineRule="auto"/>
        <w:ind w:right="149"/>
        <w:rPr>
          <w:sz w:val="15"/>
        </w:rPr>
      </w:pPr>
      <w:proofErr w:type="gramStart"/>
      <w:r>
        <w:rPr>
          <w:w w:val="105"/>
          <w:sz w:val="15"/>
        </w:rPr>
        <w:t>multa</w:t>
      </w:r>
      <w:proofErr w:type="gramEnd"/>
      <w:r>
        <w:rPr>
          <w:spacing w:val="-4"/>
          <w:w w:val="105"/>
          <w:sz w:val="15"/>
        </w:rPr>
        <w:t xml:space="preserve"> </w:t>
      </w:r>
      <w:r>
        <w:rPr>
          <w:w w:val="105"/>
          <w:sz w:val="15"/>
        </w:rPr>
        <w:t>de</w:t>
      </w:r>
      <w:r>
        <w:rPr>
          <w:spacing w:val="-6"/>
          <w:w w:val="105"/>
          <w:sz w:val="15"/>
        </w:rPr>
        <w:t xml:space="preserve"> </w:t>
      </w:r>
      <w:r>
        <w:rPr>
          <w:w w:val="105"/>
          <w:sz w:val="15"/>
        </w:rPr>
        <w:t>0,2%</w:t>
      </w:r>
      <w:r>
        <w:rPr>
          <w:spacing w:val="-6"/>
          <w:w w:val="105"/>
          <w:sz w:val="15"/>
        </w:rPr>
        <w:t xml:space="preserve"> </w:t>
      </w:r>
      <w:r>
        <w:rPr>
          <w:w w:val="105"/>
          <w:sz w:val="15"/>
        </w:rPr>
        <w:t>(dois</w:t>
      </w:r>
      <w:r>
        <w:rPr>
          <w:spacing w:val="-5"/>
          <w:w w:val="105"/>
          <w:sz w:val="15"/>
        </w:rPr>
        <w:t xml:space="preserve"> </w:t>
      </w:r>
      <w:r>
        <w:rPr>
          <w:w w:val="105"/>
          <w:sz w:val="15"/>
        </w:rPr>
        <w:t>décimos</w:t>
      </w:r>
      <w:r>
        <w:rPr>
          <w:spacing w:val="-5"/>
          <w:w w:val="105"/>
          <w:sz w:val="15"/>
        </w:rPr>
        <w:t xml:space="preserve"> </w:t>
      </w:r>
      <w:r>
        <w:rPr>
          <w:w w:val="105"/>
          <w:sz w:val="15"/>
        </w:rPr>
        <w:t>percentuais)</w:t>
      </w:r>
      <w:r>
        <w:rPr>
          <w:spacing w:val="-3"/>
          <w:w w:val="105"/>
          <w:sz w:val="15"/>
        </w:rPr>
        <w:t xml:space="preserve"> </w:t>
      </w:r>
      <w:r>
        <w:rPr>
          <w:w w:val="105"/>
          <w:sz w:val="15"/>
        </w:rPr>
        <w:t>ao</w:t>
      </w:r>
      <w:r>
        <w:rPr>
          <w:spacing w:val="-9"/>
          <w:w w:val="105"/>
          <w:sz w:val="15"/>
        </w:rPr>
        <w:t xml:space="preserve"> </w:t>
      </w:r>
      <w:r>
        <w:rPr>
          <w:w w:val="105"/>
          <w:sz w:val="15"/>
        </w:rPr>
        <w:t>dia,</w:t>
      </w:r>
      <w:r>
        <w:rPr>
          <w:spacing w:val="-7"/>
          <w:w w:val="105"/>
          <w:sz w:val="15"/>
        </w:rPr>
        <w:t xml:space="preserve"> </w:t>
      </w:r>
      <w:r>
        <w:rPr>
          <w:w w:val="105"/>
          <w:sz w:val="15"/>
        </w:rPr>
        <w:t>sobre</w:t>
      </w:r>
      <w:r>
        <w:rPr>
          <w:spacing w:val="-3"/>
          <w:w w:val="105"/>
          <w:sz w:val="15"/>
        </w:rPr>
        <w:t xml:space="preserve"> </w:t>
      </w:r>
      <w:r>
        <w:rPr>
          <w:w w:val="105"/>
          <w:sz w:val="15"/>
        </w:rPr>
        <w:t>o</w:t>
      </w:r>
      <w:r>
        <w:rPr>
          <w:spacing w:val="-6"/>
          <w:w w:val="105"/>
          <w:sz w:val="15"/>
        </w:rPr>
        <w:t xml:space="preserve"> </w:t>
      </w:r>
      <w:r>
        <w:rPr>
          <w:w w:val="105"/>
          <w:sz w:val="15"/>
        </w:rPr>
        <w:t>valor</w:t>
      </w:r>
      <w:r>
        <w:rPr>
          <w:spacing w:val="-6"/>
          <w:w w:val="105"/>
          <w:sz w:val="15"/>
        </w:rPr>
        <w:t xml:space="preserve"> </w:t>
      </w:r>
      <w:r>
        <w:rPr>
          <w:w w:val="105"/>
          <w:sz w:val="15"/>
        </w:rPr>
        <w:t>da</w:t>
      </w:r>
      <w:r>
        <w:rPr>
          <w:spacing w:val="-5"/>
          <w:w w:val="105"/>
          <w:sz w:val="15"/>
        </w:rPr>
        <w:t xml:space="preserve"> </w:t>
      </w:r>
      <w:r>
        <w:rPr>
          <w:w w:val="105"/>
          <w:sz w:val="15"/>
        </w:rPr>
        <w:t>parte</w:t>
      </w:r>
      <w:r>
        <w:rPr>
          <w:spacing w:val="-9"/>
          <w:w w:val="105"/>
          <w:sz w:val="15"/>
        </w:rPr>
        <w:t xml:space="preserve"> </w:t>
      </w:r>
      <w:r>
        <w:rPr>
          <w:w w:val="105"/>
          <w:sz w:val="15"/>
        </w:rPr>
        <w:t>do</w:t>
      </w:r>
      <w:r>
        <w:rPr>
          <w:spacing w:val="-5"/>
          <w:w w:val="105"/>
          <w:sz w:val="15"/>
        </w:rPr>
        <w:t xml:space="preserve"> </w:t>
      </w:r>
      <w:r>
        <w:rPr>
          <w:w w:val="105"/>
          <w:sz w:val="15"/>
        </w:rPr>
        <w:t>serviço</w:t>
      </w:r>
      <w:r>
        <w:rPr>
          <w:spacing w:val="-6"/>
          <w:w w:val="105"/>
          <w:sz w:val="15"/>
        </w:rPr>
        <w:t xml:space="preserve"> </w:t>
      </w:r>
      <w:r>
        <w:rPr>
          <w:w w:val="105"/>
          <w:sz w:val="15"/>
        </w:rPr>
        <w:t>não</w:t>
      </w:r>
      <w:r>
        <w:rPr>
          <w:spacing w:val="-7"/>
          <w:w w:val="105"/>
          <w:sz w:val="15"/>
        </w:rPr>
        <w:t xml:space="preserve"> </w:t>
      </w:r>
      <w:r>
        <w:rPr>
          <w:w w:val="105"/>
          <w:sz w:val="15"/>
        </w:rPr>
        <w:t>realizado</w:t>
      </w:r>
      <w:r>
        <w:rPr>
          <w:spacing w:val="-6"/>
          <w:w w:val="105"/>
          <w:sz w:val="15"/>
        </w:rPr>
        <w:t xml:space="preserve"> </w:t>
      </w:r>
      <w:r>
        <w:rPr>
          <w:w w:val="105"/>
          <w:sz w:val="15"/>
        </w:rPr>
        <w:t>ou</w:t>
      </w:r>
      <w:r>
        <w:rPr>
          <w:spacing w:val="-5"/>
          <w:w w:val="105"/>
          <w:sz w:val="15"/>
        </w:rPr>
        <w:t xml:space="preserve"> </w:t>
      </w:r>
      <w:r>
        <w:rPr>
          <w:w w:val="105"/>
          <w:sz w:val="15"/>
        </w:rPr>
        <w:t>sobre</w:t>
      </w:r>
      <w:r>
        <w:rPr>
          <w:spacing w:val="-6"/>
          <w:w w:val="105"/>
          <w:sz w:val="15"/>
        </w:rPr>
        <w:t xml:space="preserve"> </w:t>
      </w:r>
      <w:r>
        <w:rPr>
          <w:w w:val="105"/>
          <w:sz w:val="15"/>
        </w:rPr>
        <w:t>a</w:t>
      </w:r>
      <w:r>
        <w:rPr>
          <w:spacing w:val="-4"/>
          <w:w w:val="105"/>
          <w:sz w:val="15"/>
        </w:rPr>
        <w:t xml:space="preserve"> </w:t>
      </w:r>
      <w:r>
        <w:rPr>
          <w:w w:val="105"/>
          <w:sz w:val="15"/>
        </w:rPr>
        <w:t>parte</w:t>
      </w:r>
      <w:r>
        <w:rPr>
          <w:spacing w:val="-6"/>
          <w:w w:val="105"/>
          <w:sz w:val="15"/>
        </w:rPr>
        <w:t xml:space="preserve"> </w:t>
      </w:r>
      <w:r>
        <w:rPr>
          <w:w w:val="105"/>
          <w:sz w:val="15"/>
        </w:rPr>
        <w:t>da</w:t>
      </w:r>
      <w:r>
        <w:rPr>
          <w:spacing w:val="-5"/>
          <w:w w:val="105"/>
          <w:sz w:val="15"/>
        </w:rPr>
        <w:t xml:space="preserve"> </w:t>
      </w:r>
      <w:r>
        <w:rPr>
          <w:w w:val="105"/>
          <w:sz w:val="15"/>
        </w:rPr>
        <w:t>etapa</w:t>
      </w:r>
      <w:r>
        <w:rPr>
          <w:spacing w:val="-6"/>
          <w:w w:val="105"/>
          <w:sz w:val="15"/>
        </w:rPr>
        <w:t xml:space="preserve"> </w:t>
      </w:r>
      <w:r>
        <w:rPr>
          <w:w w:val="105"/>
          <w:sz w:val="15"/>
        </w:rPr>
        <w:t>do cronograma</w:t>
      </w:r>
      <w:r>
        <w:rPr>
          <w:spacing w:val="-3"/>
          <w:w w:val="105"/>
          <w:sz w:val="15"/>
        </w:rPr>
        <w:t xml:space="preserve"> </w:t>
      </w:r>
      <w:r>
        <w:rPr>
          <w:w w:val="105"/>
          <w:sz w:val="15"/>
        </w:rPr>
        <w:t>físico</w:t>
      </w:r>
      <w:r>
        <w:rPr>
          <w:spacing w:val="-5"/>
          <w:w w:val="105"/>
          <w:sz w:val="15"/>
        </w:rPr>
        <w:t xml:space="preserve"> </w:t>
      </w:r>
      <w:r>
        <w:rPr>
          <w:w w:val="105"/>
          <w:sz w:val="15"/>
        </w:rPr>
        <w:t>de</w:t>
      </w:r>
      <w:r>
        <w:rPr>
          <w:spacing w:val="-2"/>
          <w:w w:val="105"/>
          <w:sz w:val="15"/>
        </w:rPr>
        <w:t xml:space="preserve"> </w:t>
      </w:r>
      <w:r>
        <w:rPr>
          <w:w w:val="105"/>
          <w:sz w:val="15"/>
        </w:rPr>
        <w:t>obras</w:t>
      </w:r>
      <w:r>
        <w:rPr>
          <w:spacing w:val="-4"/>
          <w:w w:val="105"/>
          <w:sz w:val="15"/>
        </w:rPr>
        <w:t xml:space="preserve"> </w:t>
      </w:r>
      <w:r>
        <w:rPr>
          <w:w w:val="105"/>
          <w:sz w:val="15"/>
        </w:rPr>
        <w:t>não</w:t>
      </w:r>
      <w:r>
        <w:rPr>
          <w:spacing w:val="-4"/>
          <w:w w:val="105"/>
          <w:sz w:val="15"/>
        </w:rPr>
        <w:t xml:space="preserve"> </w:t>
      </w:r>
      <w:r>
        <w:rPr>
          <w:w w:val="105"/>
          <w:sz w:val="15"/>
        </w:rPr>
        <w:t>cumprido,</w:t>
      </w:r>
      <w:r>
        <w:rPr>
          <w:spacing w:val="-7"/>
          <w:w w:val="105"/>
          <w:sz w:val="15"/>
        </w:rPr>
        <w:t xml:space="preserve"> </w:t>
      </w:r>
      <w:r>
        <w:rPr>
          <w:w w:val="105"/>
          <w:sz w:val="15"/>
        </w:rPr>
        <w:t>até</w:t>
      </w:r>
      <w:r>
        <w:rPr>
          <w:spacing w:val="-2"/>
          <w:w w:val="105"/>
          <w:sz w:val="15"/>
        </w:rPr>
        <w:t xml:space="preserve"> </w:t>
      </w:r>
      <w:r>
        <w:rPr>
          <w:w w:val="105"/>
          <w:sz w:val="15"/>
        </w:rPr>
        <w:t>o</w:t>
      </w:r>
      <w:r>
        <w:rPr>
          <w:spacing w:val="-3"/>
          <w:w w:val="105"/>
          <w:sz w:val="15"/>
        </w:rPr>
        <w:t xml:space="preserve"> </w:t>
      </w:r>
      <w:r>
        <w:rPr>
          <w:w w:val="105"/>
          <w:sz w:val="15"/>
        </w:rPr>
        <w:t>limite</w:t>
      </w:r>
      <w:r>
        <w:rPr>
          <w:spacing w:val="-2"/>
          <w:w w:val="105"/>
          <w:sz w:val="15"/>
        </w:rPr>
        <w:t xml:space="preserve"> </w:t>
      </w:r>
      <w:r>
        <w:rPr>
          <w:w w:val="105"/>
          <w:sz w:val="15"/>
        </w:rPr>
        <w:t>de</w:t>
      </w:r>
      <w:r>
        <w:rPr>
          <w:spacing w:val="-3"/>
          <w:w w:val="105"/>
          <w:sz w:val="15"/>
        </w:rPr>
        <w:t xml:space="preserve"> </w:t>
      </w:r>
      <w:r>
        <w:rPr>
          <w:w w:val="105"/>
          <w:sz w:val="15"/>
        </w:rPr>
        <w:t>20%</w:t>
      </w:r>
      <w:r>
        <w:rPr>
          <w:spacing w:val="-6"/>
          <w:w w:val="105"/>
          <w:sz w:val="15"/>
        </w:rPr>
        <w:t xml:space="preserve"> </w:t>
      </w:r>
      <w:r>
        <w:rPr>
          <w:w w:val="105"/>
          <w:sz w:val="15"/>
        </w:rPr>
        <w:t>(vinte</w:t>
      </w:r>
      <w:r>
        <w:rPr>
          <w:spacing w:val="-6"/>
          <w:w w:val="105"/>
          <w:sz w:val="15"/>
        </w:rPr>
        <w:t xml:space="preserve"> </w:t>
      </w:r>
      <w:r>
        <w:rPr>
          <w:w w:val="105"/>
          <w:sz w:val="15"/>
        </w:rPr>
        <w:t>por</w:t>
      </w:r>
      <w:r>
        <w:rPr>
          <w:spacing w:val="-3"/>
          <w:w w:val="105"/>
          <w:sz w:val="15"/>
        </w:rPr>
        <w:t xml:space="preserve"> </w:t>
      </w:r>
      <w:r>
        <w:rPr>
          <w:w w:val="105"/>
          <w:sz w:val="15"/>
        </w:rPr>
        <w:t>cento)</w:t>
      </w:r>
      <w:r>
        <w:rPr>
          <w:spacing w:val="-2"/>
          <w:w w:val="105"/>
          <w:sz w:val="15"/>
        </w:rPr>
        <w:t xml:space="preserve"> </w:t>
      </w:r>
      <w:r>
        <w:rPr>
          <w:w w:val="105"/>
          <w:sz w:val="15"/>
        </w:rPr>
        <w:t>do</w:t>
      </w:r>
      <w:r>
        <w:rPr>
          <w:spacing w:val="-7"/>
          <w:w w:val="105"/>
          <w:sz w:val="15"/>
        </w:rPr>
        <w:t xml:space="preserve"> </w:t>
      </w:r>
      <w:r>
        <w:rPr>
          <w:w w:val="105"/>
          <w:sz w:val="15"/>
        </w:rPr>
        <w:t>valor</w:t>
      </w:r>
      <w:r>
        <w:rPr>
          <w:spacing w:val="1"/>
          <w:w w:val="105"/>
          <w:sz w:val="15"/>
        </w:rPr>
        <w:t xml:space="preserve"> </w:t>
      </w:r>
      <w:r>
        <w:rPr>
          <w:w w:val="105"/>
          <w:sz w:val="15"/>
        </w:rPr>
        <w:t>total</w:t>
      </w:r>
      <w:r>
        <w:rPr>
          <w:spacing w:val="-6"/>
          <w:w w:val="105"/>
          <w:sz w:val="15"/>
        </w:rPr>
        <w:t xml:space="preserve"> </w:t>
      </w:r>
      <w:r>
        <w:rPr>
          <w:w w:val="105"/>
          <w:sz w:val="15"/>
        </w:rPr>
        <w:t>do</w:t>
      </w:r>
      <w:r>
        <w:rPr>
          <w:spacing w:val="-4"/>
          <w:w w:val="105"/>
          <w:sz w:val="15"/>
        </w:rPr>
        <w:t xml:space="preserve"> </w:t>
      </w:r>
      <w:r>
        <w:rPr>
          <w:w w:val="105"/>
          <w:sz w:val="15"/>
        </w:rPr>
        <w:t>contrato;</w:t>
      </w:r>
    </w:p>
    <w:p w:rsidR="00567BA9" w:rsidRDefault="00293029">
      <w:pPr>
        <w:pStyle w:val="PargrafodaLista"/>
        <w:numPr>
          <w:ilvl w:val="2"/>
          <w:numId w:val="3"/>
        </w:numPr>
        <w:tabs>
          <w:tab w:val="left" w:pos="1396"/>
          <w:tab w:val="left" w:pos="1397"/>
        </w:tabs>
        <w:spacing w:line="249" w:lineRule="auto"/>
        <w:ind w:right="150"/>
        <w:rPr>
          <w:sz w:val="15"/>
        </w:rPr>
      </w:pPr>
      <w:proofErr w:type="gramStart"/>
      <w:r>
        <w:rPr>
          <w:w w:val="105"/>
          <w:sz w:val="15"/>
        </w:rPr>
        <w:t>multa</w:t>
      </w:r>
      <w:proofErr w:type="gramEnd"/>
      <w:r>
        <w:rPr>
          <w:w w:val="105"/>
          <w:sz w:val="15"/>
        </w:rPr>
        <w:t xml:space="preserve"> de 0,2% (dois décimos percentuais) ao dia, sobre o valor global do contrato, até o limite de 20% (vinte por cento), pelo</w:t>
      </w:r>
      <w:r>
        <w:rPr>
          <w:spacing w:val="-6"/>
          <w:w w:val="105"/>
          <w:sz w:val="15"/>
        </w:rPr>
        <w:t xml:space="preserve"> </w:t>
      </w:r>
      <w:r>
        <w:rPr>
          <w:w w:val="105"/>
          <w:sz w:val="15"/>
        </w:rPr>
        <w:t>descumprimento</w:t>
      </w:r>
      <w:r>
        <w:rPr>
          <w:spacing w:val="-5"/>
          <w:w w:val="105"/>
          <w:sz w:val="15"/>
        </w:rPr>
        <w:t xml:space="preserve"> </w:t>
      </w:r>
      <w:r>
        <w:rPr>
          <w:w w:val="105"/>
          <w:sz w:val="15"/>
        </w:rPr>
        <w:t>das</w:t>
      </w:r>
      <w:r>
        <w:rPr>
          <w:spacing w:val="-5"/>
          <w:w w:val="105"/>
          <w:sz w:val="15"/>
        </w:rPr>
        <w:t xml:space="preserve"> </w:t>
      </w:r>
      <w:r>
        <w:rPr>
          <w:w w:val="105"/>
          <w:sz w:val="15"/>
        </w:rPr>
        <w:t>condições</w:t>
      </w:r>
      <w:r>
        <w:rPr>
          <w:spacing w:val="-7"/>
          <w:w w:val="105"/>
          <w:sz w:val="15"/>
        </w:rPr>
        <w:t xml:space="preserve"> </w:t>
      </w:r>
      <w:r>
        <w:rPr>
          <w:w w:val="105"/>
          <w:sz w:val="15"/>
        </w:rPr>
        <w:t>estabelecidas</w:t>
      </w:r>
      <w:r>
        <w:rPr>
          <w:spacing w:val="-5"/>
          <w:w w:val="105"/>
          <w:sz w:val="15"/>
        </w:rPr>
        <w:t xml:space="preserve"> </w:t>
      </w:r>
      <w:r>
        <w:rPr>
          <w:w w:val="105"/>
          <w:sz w:val="15"/>
        </w:rPr>
        <w:t>no</w:t>
      </w:r>
      <w:r>
        <w:rPr>
          <w:spacing w:val="-7"/>
          <w:w w:val="105"/>
          <w:sz w:val="15"/>
        </w:rPr>
        <w:t xml:space="preserve"> </w:t>
      </w:r>
      <w:r>
        <w:rPr>
          <w:w w:val="105"/>
          <w:sz w:val="15"/>
        </w:rPr>
        <w:t>Edital</w:t>
      </w:r>
      <w:r>
        <w:rPr>
          <w:spacing w:val="-6"/>
          <w:w w:val="105"/>
          <w:sz w:val="15"/>
        </w:rPr>
        <w:t xml:space="preserve"> </w:t>
      </w:r>
      <w:r>
        <w:rPr>
          <w:w w:val="105"/>
          <w:sz w:val="15"/>
        </w:rPr>
        <w:t>e</w:t>
      </w:r>
      <w:r>
        <w:rPr>
          <w:spacing w:val="-4"/>
          <w:w w:val="105"/>
          <w:sz w:val="15"/>
        </w:rPr>
        <w:t xml:space="preserve"> </w:t>
      </w:r>
      <w:r>
        <w:rPr>
          <w:w w:val="105"/>
          <w:sz w:val="15"/>
        </w:rPr>
        <w:t>seus</w:t>
      </w:r>
      <w:r>
        <w:rPr>
          <w:spacing w:val="-4"/>
          <w:w w:val="105"/>
          <w:sz w:val="15"/>
        </w:rPr>
        <w:t xml:space="preserve"> </w:t>
      </w:r>
      <w:r>
        <w:rPr>
          <w:w w:val="105"/>
          <w:sz w:val="15"/>
        </w:rPr>
        <w:t>anexos,</w:t>
      </w:r>
      <w:r>
        <w:rPr>
          <w:spacing w:val="-5"/>
          <w:w w:val="105"/>
          <w:sz w:val="15"/>
        </w:rPr>
        <w:t xml:space="preserve"> </w:t>
      </w:r>
      <w:r>
        <w:rPr>
          <w:w w:val="105"/>
          <w:sz w:val="15"/>
        </w:rPr>
        <w:t>até</w:t>
      </w:r>
      <w:r>
        <w:rPr>
          <w:spacing w:val="-3"/>
          <w:w w:val="105"/>
          <w:sz w:val="15"/>
        </w:rPr>
        <w:t xml:space="preserve"> </w:t>
      </w:r>
      <w:r>
        <w:rPr>
          <w:w w:val="105"/>
          <w:sz w:val="15"/>
        </w:rPr>
        <w:t>a</w:t>
      </w:r>
      <w:r>
        <w:rPr>
          <w:spacing w:val="-7"/>
          <w:w w:val="105"/>
          <w:sz w:val="15"/>
        </w:rPr>
        <w:t xml:space="preserve"> </w:t>
      </w:r>
      <w:r>
        <w:rPr>
          <w:w w:val="105"/>
          <w:sz w:val="15"/>
        </w:rPr>
        <w:t>regularização</w:t>
      </w:r>
      <w:r>
        <w:rPr>
          <w:spacing w:val="-7"/>
          <w:w w:val="105"/>
          <w:sz w:val="15"/>
        </w:rPr>
        <w:t xml:space="preserve"> </w:t>
      </w:r>
      <w:r>
        <w:rPr>
          <w:w w:val="105"/>
          <w:sz w:val="15"/>
        </w:rPr>
        <w:t>das</w:t>
      </w:r>
      <w:r>
        <w:rPr>
          <w:spacing w:val="-5"/>
          <w:w w:val="105"/>
          <w:sz w:val="15"/>
        </w:rPr>
        <w:t xml:space="preserve"> </w:t>
      </w:r>
      <w:r>
        <w:rPr>
          <w:w w:val="105"/>
          <w:sz w:val="15"/>
        </w:rPr>
        <w:t>falhas</w:t>
      </w:r>
      <w:r>
        <w:rPr>
          <w:spacing w:val="-4"/>
          <w:w w:val="105"/>
          <w:sz w:val="15"/>
        </w:rPr>
        <w:t xml:space="preserve"> </w:t>
      </w:r>
      <w:r>
        <w:rPr>
          <w:w w:val="105"/>
          <w:sz w:val="15"/>
        </w:rPr>
        <w:t>apontadas;</w:t>
      </w:r>
    </w:p>
    <w:p w:rsidR="00567BA9" w:rsidRDefault="00293029">
      <w:pPr>
        <w:pStyle w:val="PargrafodaLista"/>
        <w:numPr>
          <w:ilvl w:val="2"/>
          <w:numId w:val="3"/>
        </w:numPr>
        <w:tabs>
          <w:tab w:val="left" w:pos="1396"/>
          <w:tab w:val="left" w:pos="1397"/>
        </w:tabs>
        <w:spacing w:line="247" w:lineRule="auto"/>
        <w:rPr>
          <w:sz w:val="15"/>
        </w:rPr>
      </w:pPr>
      <w:proofErr w:type="gramStart"/>
      <w:r>
        <w:rPr>
          <w:w w:val="105"/>
          <w:sz w:val="15"/>
        </w:rPr>
        <w:t>multa</w:t>
      </w:r>
      <w:proofErr w:type="gramEnd"/>
      <w:r>
        <w:rPr>
          <w:w w:val="105"/>
          <w:sz w:val="15"/>
        </w:rPr>
        <w:t xml:space="preserve"> de 0,2 % (dois décimos percentuais) ao dia, sobre o valor global do contrato, caso a obra seja paralisada por culpa da empresa</w:t>
      </w:r>
      <w:r>
        <w:rPr>
          <w:spacing w:val="-4"/>
          <w:w w:val="105"/>
          <w:sz w:val="15"/>
        </w:rPr>
        <w:t xml:space="preserve"> </w:t>
      </w:r>
      <w:r>
        <w:rPr>
          <w:w w:val="105"/>
          <w:sz w:val="15"/>
        </w:rPr>
        <w:t>executora;</w:t>
      </w:r>
    </w:p>
    <w:p w:rsidR="00567BA9" w:rsidRDefault="00293029">
      <w:pPr>
        <w:pStyle w:val="PargrafodaLista"/>
        <w:numPr>
          <w:ilvl w:val="2"/>
          <w:numId w:val="3"/>
        </w:numPr>
        <w:tabs>
          <w:tab w:val="left" w:pos="1396"/>
          <w:tab w:val="left" w:pos="1397"/>
        </w:tabs>
        <w:spacing w:before="2" w:line="249" w:lineRule="auto"/>
        <w:ind w:right="154"/>
        <w:rPr>
          <w:sz w:val="15"/>
        </w:rPr>
      </w:pPr>
      <w:proofErr w:type="gramStart"/>
      <w:r>
        <w:rPr>
          <w:w w:val="105"/>
          <w:sz w:val="15"/>
        </w:rPr>
        <w:t>para</w:t>
      </w:r>
      <w:proofErr w:type="gramEnd"/>
      <w:r>
        <w:rPr>
          <w:w w:val="105"/>
          <w:sz w:val="15"/>
        </w:rPr>
        <w:t xml:space="preserve"> cada notificação de descumprimento contratual, será cobrada multa de R$ 500,00 (quinhentos reais), devendo </w:t>
      </w:r>
      <w:r>
        <w:rPr>
          <w:spacing w:val="-3"/>
          <w:w w:val="105"/>
          <w:sz w:val="15"/>
        </w:rPr>
        <w:t xml:space="preserve">ser </w:t>
      </w:r>
      <w:r>
        <w:rPr>
          <w:w w:val="105"/>
          <w:sz w:val="15"/>
        </w:rPr>
        <w:t>aplicada em dobro no caso de reincidência pelo mesmo</w:t>
      </w:r>
      <w:r>
        <w:rPr>
          <w:spacing w:val="-24"/>
          <w:w w:val="105"/>
          <w:sz w:val="15"/>
        </w:rPr>
        <w:t xml:space="preserve"> </w:t>
      </w:r>
      <w:r>
        <w:rPr>
          <w:w w:val="105"/>
          <w:sz w:val="15"/>
        </w:rPr>
        <w:t>motivo.</w:t>
      </w:r>
    </w:p>
    <w:p w:rsidR="00567BA9" w:rsidRDefault="00567BA9">
      <w:pPr>
        <w:pStyle w:val="Corpodetexto"/>
        <w:spacing w:before="6"/>
        <w:rPr>
          <w:sz w:val="15"/>
        </w:rPr>
      </w:pPr>
    </w:p>
    <w:p w:rsidR="00567BA9" w:rsidRDefault="00293029">
      <w:pPr>
        <w:pStyle w:val="PargrafodaLista"/>
        <w:numPr>
          <w:ilvl w:val="1"/>
          <w:numId w:val="3"/>
        </w:numPr>
        <w:tabs>
          <w:tab w:val="left" w:pos="480"/>
        </w:tabs>
        <w:spacing w:line="249" w:lineRule="auto"/>
        <w:ind w:left="215" w:right="152" w:firstLine="0"/>
        <w:jc w:val="both"/>
        <w:rPr>
          <w:sz w:val="15"/>
        </w:rPr>
      </w:pPr>
      <w:r>
        <w:rPr>
          <w:w w:val="105"/>
          <w:sz w:val="15"/>
        </w:rPr>
        <w:t>– Sem prejuízo da aplicação das penalidades acima previstas, ainda poderá a Administração aplicar a CONTRATADA as seguintes sanções:</w:t>
      </w:r>
    </w:p>
    <w:p w:rsidR="00567BA9" w:rsidRDefault="00293029">
      <w:pPr>
        <w:pStyle w:val="PargrafodaLista"/>
        <w:numPr>
          <w:ilvl w:val="2"/>
          <w:numId w:val="3"/>
        </w:numPr>
        <w:tabs>
          <w:tab w:val="left" w:pos="1455"/>
        </w:tabs>
        <w:spacing w:line="172" w:lineRule="exact"/>
        <w:ind w:left="1454" w:right="0" w:hanging="409"/>
        <w:jc w:val="both"/>
        <w:rPr>
          <w:sz w:val="15"/>
        </w:rPr>
      </w:pPr>
      <w:proofErr w:type="gramStart"/>
      <w:r>
        <w:rPr>
          <w:w w:val="105"/>
          <w:sz w:val="15"/>
        </w:rPr>
        <w:t>advertência</w:t>
      </w:r>
      <w:proofErr w:type="gramEnd"/>
      <w:r>
        <w:rPr>
          <w:w w:val="105"/>
          <w:sz w:val="15"/>
        </w:rPr>
        <w:t>;</w:t>
      </w:r>
    </w:p>
    <w:p w:rsidR="00567BA9" w:rsidRDefault="00293029">
      <w:pPr>
        <w:pStyle w:val="PargrafodaLista"/>
        <w:numPr>
          <w:ilvl w:val="2"/>
          <w:numId w:val="3"/>
        </w:numPr>
        <w:tabs>
          <w:tab w:val="left" w:pos="1455"/>
        </w:tabs>
        <w:spacing w:before="5" w:line="249" w:lineRule="auto"/>
        <w:ind w:left="1454" w:hanging="408"/>
        <w:jc w:val="both"/>
        <w:rPr>
          <w:sz w:val="15"/>
        </w:rPr>
      </w:pPr>
      <w:proofErr w:type="gramStart"/>
      <w:r>
        <w:rPr>
          <w:w w:val="105"/>
          <w:sz w:val="15"/>
        </w:rPr>
        <w:t>multa</w:t>
      </w:r>
      <w:proofErr w:type="gramEnd"/>
      <w:r>
        <w:rPr>
          <w:w w:val="105"/>
          <w:sz w:val="15"/>
        </w:rPr>
        <w:t xml:space="preserve"> de 20% (vinte por cento) sobre o valor total do Contrato, caso ocorra inexecução total do objeto contratado ou sobre a parcela inadimplida, caso a rescisão decorra da inexecução</w:t>
      </w:r>
      <w:r>
        <w:rPr>
          <w:spacing w:val="-25"/>
          <w:w w:val="105"/>
          <w:sz w:val="15"/>
        </w:rPr>
        <w:t xml:space="preserve"> </w:t>
      </w:r>
      <w:r>
        <w:rPr>
          <w:w w:val="105"/>
          <w:sz w:val="15"/>
        </w:rPr>
        <w:t>parcial;</w:t>
      </w:r>
    </w:p>
    <w:p w:rsidR="00567BA9" w:rsidRDefault="00293029">
      <w:pPr>
        <w:pStyle w:val="PargrafodaLista"/>
        <w:numPr>
          <w:ilvl w:val="2"/>
          <w:numId w:val="3"/>
        </w:numPr>
        <w:tabs>
          <w:tab w:val="left" w:pos="1455"/>
        </w:tabs>
        <w:spacing w:line="249" w:lineRule="auto"/>
        <w:ind w:left="1454" w:right="154" w:hanging="408"/>
        <w:jc w:val="both"/>
        <w:rPr>
          <w:sz w:val="15"/>
        </w:rPr>
      </w:pPr>
      <w:proofErr w:type="gramStart"/>
      <w:r>
        <w:rPr>
          <w:w w:val="105"/>
          <w:sz w:val="15"/>
        </w:rPr>
        <w:t>suspensão</w:t>
      </w:r>
      <w:proofErr w:type="gramEnd"/>
      <w:r>
        <w:rPr>
          <w:spacing w:val="-10"/>
          <w:w w:val="105"/>
          <w:sz w:val="15"/>
        </w:rPr>
        <w:t xml:space="preserve"> </w:t>
      </w:r>
      <w:r>
        <w:rPr>
          <w:w w:val="105"/>
          <w:sz w:val="15"/>
        </w:rPr>
        <w:t>temporária</w:t>
      </w:r>
      <w:r>
        <w:rPr>
          <w:spacing w:val="-8"/>
          <w:w w:val="105"/>
          <w:sz w:val="15"/>
        </w:rPr>
        <w:t xml:space="preserve"> </w:t>
      </w:r>
      <w:r>
        <w:rPr>
          <w:w w:val="105"/>
          <w:sz w:val="15"/>
        </w:rPr>
        <w:t>de</w:t>
      </w:r>
      <w:r>
        <w:rPr>
          <w:spacing w:val="-8"/>
          <w:w w:val="105"/>
          <w:sz w:val="15"/>
        </w:rPr>
        <w:t xml:space="preserve"> </w:t>
      </w:r>
      <w:r>
        <w:rPr>
          <w:w w:val="105"/>
          <w:sz w:val="15"/>
        </w:rPr>
        <w:t>participação</w:t>
      </w:r>
      <w:r>
        <w:rPr>
          <w:spacing w:val="-8"/>
          <w:w w:val="105"/>
          <w:sz w:val="15"/>
        </w:rPr>
        <w:t xml:space="preserve"> </w:t>
      </w:r>
      <w:r>
        <w:rPr>
          <w:w w:val="105"/>
          <w:sz w:val="15"/>
        </w:rPr>
        <w:t>em</w:t>
      </w:r>
      <w:r>
        <w:rPr>
          <w:spacing w:val="-10"/>
          <w:w w:val="105"/>
          <w:sz w:val="15"/>
        </w:rPr>
        <w:t xml:space="preserve"> </w:t>
      </w:r>
      <w:r>
        <w:rPr>
          <w:w w:val="105"/>
          <w:sz w:val="15"/>
        </w:rPr>
        <w:t>licitação</w:t>
      </w:r>
      <w:r>
        <w:rPr>
          <w:spacing w:val="-8"/>
          <w:w w:val="105"/>
          <w:sz w:val="15"/>
        </w:rPr>
        <w:t xml:space="preserve"> </w:t>
      </w:r>
      <w:r>
        <w:rPr>
          <w:w w:val="105"/>
          <w:sz w:val="15"/>
        </w:rPr>
        <w:t>e</w:t>
      </w:r>
      <w:r>
        <w:rPr>
          <w:spacing w:val="-6"/>
          <w:w w:val="105"/>
          <w:sz w:val="15"/>
        </w:rPr>
        <w:t xml:space="preserve"> </w:t>
      </w:r>
      <w:r>
        <w:rPr>
          <w:w w:val="105"/>
          <w:sz w:val="15"/>
        </w:rPr>
        <w:t>impedimento</w:t>
      </w:r>
      <w:r>
        <w:rPr>
          <w:spacing w:val="-8"/>
          <w:w w:val="105"/>
          <w:sz w:val="15"/>
        </w:rPr>
        <w:t xml:space="preserve"> </w:t>
      </w:r>
      <w:r>
        <w:rPr>
          <w:w w:val="105"/>
          <w:sz w:val="15"/>
        </w:rPr>
        <w:t>de</w:t>
      </w:r>
      <w:r>
        <w:rPr>
          <w:spacing w:val="-7"/>
          <w:w w:val="105"/>
          <w:sz w:val="15"/>
        </w:rPr>
        <w:t xml:space="preserve"> </w:t>
      </w:r>
      <w:r>
        <w:rPr>
          <w:w w:val="105"/>
          <w:sz w:val="15"/>
        </w:rPr>
        <w:t>contratar</w:t>
      </w:r>
      <w:r>
        <w:rPr>
          <w:spacing w:val="-8"/>
          <w:w w:val="105"/>
          <w:sz w:val="15"/>
        </w:rPr>
        <w:t xml:space="preserve"> </w:t>
      </w:r>
      <w:r>
        <w:rPr>
          <w:w w:val="105"/>
          <w:sz w:val="15"/>
        </w:rPr>
        <w:t>com</w:t>
      </w:r>
      <w:r>
        <w:rPr>
          <w:spacing w:val="-12"/>
          <w:w w:val="105"/>
          <w:sz w:val="15"/>
        </w:rPr>
        <w:t xml:space="preserve"> </w:t>
      </w:r>
      <w:r>
        <w:rPr>
          <w:w w:val="105"/>
          <w:sz w:val="15"/>
        </w:rPr>
        <w:t>a</w:t>
      </w:r>
      <w:r>
        <w:rPr>
          <w:spacing w:val="-5"/>
          <w:w w:val="105"/>
          <w:sz w:val="15"/>
        </w:rPr>
        <w:t xml:space="preserve"> </w:t>
      </w:r>
      <w:r>
        <w:rPr>
          <w:w w:val="105"/>
          <w:sz w:val="15"/>
        </w:rPr>
        <w:t>Administração,</w:t>
      </w:r>
      <w:r>
        <w:rPr>
          <w:spacing w:val="-9"/>
          <w:w w:val="105"/>
          <w:sz w:val="15"/>
        </w:rPr>
        <w:t xml:space="preserve"> </w:t>
      </w:r>
      <w:r>
        <w:rPr>
          <w:w w:val="105"/>
          <w:sz w:val="15"/>
        </w:rPr>
        <w:t>por</w:t>
      </w:r>
      <w:r>
        <w:rPr>
          <w:spacing w:val="-5"/>
          <w:w w:val="105"/>
          <w:sz w:val="15"/>
        </w:rPr>
        <w:t xml:space="preserve"> </w:t>
      </w:r>
      <w:r>
        <w:rPr>
          <w:w w:val="105"/>
          <w:sz w:val="15"/>
        </w:rPr>
        <w:t>prazo</w:t>
      </w:r>
      <w:r>
        <w:rPr>
          <w:spacing w:val="-8"/>
          <w:w w:val="105"/>
          <w:sz w:val="15"/>
        </w:rPr>
        <w:t xml:space="preserve"> </w:t>
      </w:r>
      <w:r>
        <w:rPr>
          <w:w w:val="105"/>
          <w:sz w:val="15"/>
        </w:rPr>
        <w:t>não</w:t>
      </w:r>
      <w:r>
        <w:rPr>
          <w:spacing w:val="-8"/>
          <w:w w:val="105"/>
          <w:sz w:val="15"/>
        </w:rPr>
        <w:t xml:space="preserve"> </w:t>
      </w:r>
      <w:r>
        <w:rPr>
          <w:w w:val="105"/>
          <w:sz w:val="15"/>
        </w:rPr>
        <w:t>superior a 02 (dois)</w:t>
      </w:r>
      <w:r>
        <w:rPr>
          <w:spacing w:val="-3"/>
          <w:w w:val="105"/>
          <w:sz w:val="15"/>
        </w:rPr>
        <w:t xml:space="preserve"> </w:t>
      </w:r>
      <w:r>
        <w:rPr>
          <w:w w:val="105"/>
          <w:sz w:val="15"/>
        </w:rPr>
        <w:t>anos.</w:t>
      </w:r>
    </w:p>
    <w:p w:rsidR="00567BA9" w:rsidRDefault="00293029">
      <w:pPr>
        <w:pStyle w:val="PargrafodaLista"/>
        <w:numPr>
          <w:ilvl w:val="2"/>
          <w:numId w:val="3"/>
        </w:numPr>
        <w:tabs>
          <w:tab w:val="left" w:pos="1460"/>
        </w:tabs>
        <w:spacing w:line="249" w:lineRule="auto"/>
        <w:ind w:left="1459" w:right="150" w:hanging="413"/>
        <w:jc w:val="both"/>
        <w:rPr>
          <w:sz w:val="15"/>
        </w:rPr>
      </w:pPr>
      <w:proofErr w:type="gramStart"/>
      <w:r>
        <w:rPr>
          <w:w w:val="105"/>
          <w:sz w:val="15"/>
        </w:rPr>
        <w:t>declaração</w:t>
      </w:r>
      <w:proofErr w:type="gramEnd"/>
      <w:r>
        <w:rPr>
          <w:w w:val="105"/>
          <w:sz w:val="15"/>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w:t>
      </w:r>
      <w:r>
        <w:rPr>
          <w:spacing w:val="-19"/>
          <w:w w:val="105"/>
          <w:sz w:val="15"/>
        </w:rPr>
        <w:t xml:space="preserve"> </w:t>
      </w:r>
      <w:r>
        <w:rPr>
          <w:w w:val="105"/>
          <w:sz w:val="15"/>
        </w:rPr>
        <w:t>anterior.</w:t>
      </w:r>
    </w:p>
    <w:p w:rsidR="00567BA9" w:rsidRDefault="00567BA9">
      <w:pPr>
        <w:pStyle w:val="Corpodetexto"/>
        <w:spacing w:before="5"/>
        <w:rPr>
          <w:sz w:val="15"/>
        </w:rPr>
      </w:pPr>
    </w:p>
    <w:p w:rsidR="00567BA9" w:rsidRDefault="00293029">
      <w:pPr>
        <w:pStyle w:val="PargrafodaLista"/>
        <w:numPr>
          <w:ilvl w:val="1"/>
          <w:numId w:val="3"/>
        </w:numPr>
        <w:tabs>
          <w:tab w:val="left" w:pos="459"/>
        </w:tabs>
        <w:spacing w:line="249" w:lineRule="auto"/>
        <w:ind w:left="215" w:right="153" w:hanging="1"/>
        <w:jc w:val="both"/>
        <w:rPr>
          <w:sz w:val="15"/>
        </w:rPr>
      </w:pPr>
      <w:r>
        <w:rPr>
          <w:w w:val="105"/>
          <w:sz w:val="15"/>
        </w:rPr>
        <w:t>– As penalidades serão obrigatoriamente registradas no sistema de registro de cadastro do Município e, no caso de suspensão de licitar, a CONTRATADA deverá ser descredenciada por igual período, sem prejuízo das multas previstas no Edital e no contrato e das demais cominações</w:t>
      </w:r>
      <w:r>
        <w:rPr>
          <w:spacing w:val="-2"/>
          <w:w w:val="105"/>
          <w:sz w:val="15"/>
        </w:rPr>
        <w:t xml:space="preserve"> </w:t>
      </w:r>
      <w:r>
        <w:rPr>
          <w:w w:val="105"/>
          <w:sz w:val="15"/>
        </w:rPr>
        <w:t>legais.</w:t>
      </w:r>
    </w:p>
    <w:p w:rsidR="00567BA9" w:rsidRDefault="00567BA9">
      <w:pPr>
        <w:pStyle w:val="Corpodetexto"/>
        <w:spacing w:before="7"/>
        <w:rPr>
          <w:sz w:val="15"/>
        </w:rPr>
      </w:pPr>
    </w:p>
    <w:p w:rsidR="00567BA9" w:rsidRDefault="00293029">
      <w:pPr>
        <w:pStyle w:val="PargrafodaLista"/>
        <w:numPr>
          <w:ilvl w:val="1"/>
          <w:numId w:val="3"/>
        </w:numPr>
        <w:tabs>
          <w:tab w:val="left" w:pos="449"/>
        </w:tabs>
        <w:ind w:right="0" w:hanging="234"/>
        <w:rPr>
          <w:sz w:val="15"/>
        </w:rPr>
      </w:pPr>
      <w:r>
        <w:rPr>
          <w:w w:val="105"/>
          <w:sz w:val="15"/>
        </w:rPr>
        <w:t>-</w:t>
      </w:r>
      <w:r>
        <w:rPr>
          <w:spacing w:val="-7"/>
          <w:w w:val="105"/>
          <w:sz w:val="15"/>
        </w:rPr>
        <w:t xml:space="preserve"> </w:t>
      </w:r>
      <w:r>
        <w:rPr>
          <w:w w:val="105"/>
          <w:sz w:val="15"/>
        </w:rPr>
        <w:t>Nenhum</w:t>
      </w:r>
      <w:r>
        <w:rPr>
          <w:spacing w:val="-11"/>
          <w:w w:val="105"/>
          <w:sz w:val="15"/>
        </w:rPr>
        <w:t xml:space="preserve"> </w:t>
      </w:r>
      <w:r>
        <w:rPr>
          <w:w w:val="105"/>
          <w:sz w:val="15"/>
        </w:rPr>
        <w:t>pagamento</w:t>
      </w:r>
      <w:r>
        <w:rPr>
          <w:spacing w:val="-7"/>
          <w:w w:val="105"/>
          <w:sz w:val="15"/>
        </w:rPr>
        <w:t xml:space="preserve"> </w:t>
      </w:r>
      <w:r>
        <w:rPr>
          <w:w w:val="105"/>
          <w:sz w:val="15"/>
        </w:rPr>
        <w:t>será</w:t>
      </w:r>
      <w:r>
        <w:rPr>
          <w:spacing w:val="-7"/>
          <w:w w:val="105"/>
          <w:sz w:val="15"/>
        </w:rPr>
        <w:t xml:space="preserve"> </w:t>
      </w:r>
      <w:r>
        <w:rPr>
          <w:w w:val="105"/>
          <w:sz w:val="15"/>
        </w:rPr>
        <w:t>processado</w:t>
      </w:r>
      <w:r>
        <w:rPr>
          <w:spacing w:val="-7"/>
          <w:w w:val="105"/>
          <w:sz w:val="15"/>
        </w:rPr>
        <w:t xml:space="preserve"> </w:t>
      </w:r>
      <w:r>
        <w:rPr>
          <w:w w:val="105"/>
          <w:sz w:val="15"/>
        </w:rPr>
        <w:t>à</w:t>
      </w:r>
      <w:r>
        <w:rPr>
          <w:spacing w:val="-4"/>
          <w:w w:val="105"/>
          <w:sz w:val="15"/>
        </w:rPr>
        <w:t xml:space="preserve"> </w:t>
      </w:r>
      <w:r>
        <w:rPr>
          <w:w w:val="105"/>
          <w:sz w:val="15"/>
        </w:rPr>
        <w:t>CONTRATADA</w:t>
      </w:r>
      <w:r>
        <w:rPr>
          <w:spacing w:val="-8"/>
          <w:w w:val="105"/>
          <w:sz w:val="15"/>
        </w:rPr>
        <w:t xml:space="preserve"> </w:t>
      </w:r>
      <w:r>
        <w:rPr>
          <w:w w:val="105"/>
          <w:sz w:val="15"/>
        </w:rPr>
        <w:t>penalizada,</w:t>
      </w:r>
      <w:r>
        <w:rPr>
          <w:spacing w:val="-5"/>
          <w:w w:val="105"/>
          <w:sz w:val="15"/>
        </w:rPr>
        <w:t xml:space="preserve"> </w:t>
      </w:r>
      <w:r>
        <w:rPr>
          <w:w w:val="105"/>
          <w:sz w:val="15"/>
        </w:rPr>
        <w:t>sem</w:t>
      </w:r>
      <w:r>
        <w:rPr>
          <w:spacing w:val="-7"/>
          <w:w w:val="105"/>
          <w:sz w:val="15"/>
        </w:rPr>
        <w:t xml:space="preserve"> </w:t>
      </w:r>
      <w:r>
        <w:rPr>
          <w:w w:val="105"/>
          <w:sz w:val="15"/>
        </w:rPr>
        <w:t>que</w:t>
      </w:r>
      <w:r>
        <w:rPr>
          <w:spacing w:val="-5"/>
          <w:w w:val="105"/>
          <w:sz w:val="15"/>
        </w:rPr>
        <w:t xml:space="preserve"> </w:t>
      </w:r>
      <w:r>
        <w:rPr>
          <w:w w:val="105"/>
          <w:sz w:val="15"/>
        </w:rPr>
        <w:t>antes,</w:t>
      </w:r>
      <w:r>
        <w:rPr>
          <w:spacing w:val="-8"/>
          <w:w w:val="105"/>
          <w:sz w:val="15"/>
        </w:rPr>
        <w:t xml:space="preserve"> </w:t>
      </w:r>
      <w:r>
        <w:rPr>
          <w:w w:val="105"/>
          <w:sz w:val="15"/>
        </w:rPr>
        <w:t>esta</w:t>
      </w:r>
      <w:r>
        <w:rPr>
          <w:spacing w:val="-5"/>
          <w:w w:val="105"/>
          <w:sz w:val="15"/>
        </w:rPr>
        <w:t xml:space="preserve"> </w:t>
      </w:r>
      <w:proofErr w:type="gramStart"/>
      <w:r>
        <w:rPr>
          <w:w w:val="105"/>
          <w:sz w:val="15"/>
        </w:rPr>
        <w:t>tenha</w:t>
      </w:r>
      <w:r>
        <w:rPr>
          <w:spacing w:val="-5"/>
          <w:w w:val="105"/>
          <w:sz w:val="15"/>
        </w:rPr>
        <w:t xml:space="preserve"> </w:t>
      </w:r>
      <w:r>
        <w:rPr>
          <w:w w:val="105"/>
          <w:sz w:val="15"/>
        </w:rPr>
        <w:t>pago</w:t>
      </w:r>
      <w:proofErr w:type="gramEnd"/>
      <w:r>
        <w:rPr>
          <w:spacing w:val="-6"/>
          <w:w w:val="105"/>
          <w:sz w:val="15"/>
        </w:rPr>
        <w:t xml:space="preserve"> </w:t>
      </w:r>
      <w:r>
        <w:rPr>
          <w:w w:val="105"/>
          <w:sz w:val="15"/>
        </w:rPr>
        <w:t>ou</w:t>
      </w:r>
      <w:r>
        <w:rPr>
          <w:spacing w:val="-2"/>
          <w:w w:val="105"/>
          <w:sz w:val="15"/>
        </w:rPr>
        <w:t xml:space="preserve"> </w:t>
      </w:r>
      <w:r>
        <w:rPr>
          <w:w w:val="105"/>
          <w:sz w:val="15"/>
        </w:rPr>
        <w:t>lhe</w:t>
      </w:r>
      <w:r>
        <w:rPr>
          <w:spacing w:val="-8"/>
          <w:w w:val="105"/>
          <w:sz w:val="15"/>
        </w:rPr>
        <w:t xml:space="preserve"> </w:t>
      </w:r>
      <w:r>
        <w:rPr>
          <w:w w:val="105"/>
          <w:sz w:val="15"/>
        </w:rPr>
        <w:t>seja</w:t>
      </w:r>
      <w:r>
        <w:rPr>
          <w:spacing w:val="-4"/>
          <w:w w:val="105"/>
          <w:sz w:val="15"/>
        </w:rPr>
        <w:t xml:space="preserve"> </w:t>
      </w:r>
      <w:r>
        <w:rPr>
          <w:w w:val="105"/>
          <w:sz w:val="15"/>
        </w:rPr>
        <w:t>relevada</w:t>
      </w:r>
      <w:r>
        <w:rPr>
          <w:spacing w:val="-5"/>
          <w:w w:val="105"/>
          <w:sz w:val="15"/>
        </w:rPr>
        <w:t xml:space="preserve"> </w:t>
      </w:r>
      <w:r>
        <w:rPr>
          <w:w w:val="105"/>
          <w:sz w:val="15"/>
        </w:rPr>
        <w:t>a</w:t>
      </w:r>
      <w:r>
        <w:rPr>
          <w:spacing w:val="-3"/>
          <w:w w:val="105"/>
          <w:sz w:val="15"/>
        </w:rPr>
        <w:t xml:space="preserve"> </w:t>
      </w:r>
      <w:r>
        <w:rPr>
          <w:w w:val="105"/>
          <w:sz w:val="15"/>
        </w:rPr>
        <w:t>multa</w:t>
      </w:r>
      <w:r>
        <w:rPr>
          <w:spacing w:val="-3"/>
          <w:w w:val="105"/>
          <w:sz w:val="15"/>
        </w:rPr>
        <w:t xml:space="preserve"> </w:t>
      </w:r>
      <w:r>
        <w:rPr>
          <w:w w:val="105"/>
          <w:sz w:val="15"/>
        </w:rPr>
        <w:t>imposta.</w:t>
      </w:r>
    </w:p>
    <w:p w:rsidR="00567BA9" w:rsidRDefault="00567BA9">
      <w:pPr>
        <w:pStyle w:val="Corpodetexto"/>
        <w:spacing w:before="1"/>
        <w:rPr>
          <w:sz w:val="16"/>
        </w:rPr>
      </w:pPr>
    </w:p>
    <w:p w:rsidR="00567BA9" w:rsidRDefault="00293029">
      <w:pPr>
        <w:pStyle w:val="PargrafodaLista"/>
        <w:numPr>
          <w:ilvl w:val="1"/>
          <w:numId w:val="3"/>
        </w:numPr>
        <w:tabs>
          <w:tab w:val="left" w:pos="449"/>
        </w:tabs>
        <w:ind w:right="0" w:hanging="234"/>
        <w:rPr>
          <w:sz w:val="15"/>
        </w:rPr>
      </w:pPr>
      <w:r>
        <w:rPr>
          <w:w w:val="105"/>
          <w:sz w:val="15"/>
        </w:rPr>
        <w:t>–</w:t>
      </w:r>
      <w:r>
        <w:rPr>
          <w:spacing w:val="-5"/>
          <w:w w:val="105"/>
          <w:sz w:val="15"/>
        </w:rPr>
        <w:t xml:space="preserve"> </w:t>
      </w:r>
      <w:r>
        <w:rPr>
          <w:w w:val="105"/>
          <w:sz w:val="15"/>
        </w:rPr>
        <w:t>As</w:t>
      </w:r>
      <w:r>
        <w:rPr>
          <w:spacing w:val="-4"/>
          <w:w w:val="105"/>
          <w:sz w:val="15"/>
        </w:rPr>
        <w:t xml:space="preserve"> </w:t>
      </w:r>
      <w:r>
        <w:rPr>
          <w:w w:val="105"/>
          <w:sz w:val="15"/>
        </w:rPr>
        <w:t>penalidades</w:t>
      </w:r>
      <w:r>
        <w:rPr>
          <w:spacing w:val="-5"/>
          <w:w w:val="105"/>
          <w:sz w:val="15"/>
        </w:rPr>
        <w:t xml:space="preserve"> </w:t>
      </w:r>
      <w:r>
        <w:rPr>
          <w:w w:val="105"/>
          <w:sz w:val="15"/>
        </w:rPr>
        <w:t>acima</w:t>
      </w:r>
      <w:r>
        <w:rPr>
          <w:spacing w:val="-5"/>
          <w:w w:val="105"/>
          <w:sz w:val="15"/>
        </w:rPr>
        <w:t xml:space="preserve"> </w:t>
      </w:r>
      <w:r>
        <w:rPr>
          <w:w w:val="105"/>
          <w:sz w:val="15"/>
        </w:rPr>
        <w:t>poderão</w:t>
      </w:r>
      <w:r>
        <w:rPr>
          <w:spacing w:val="-6"/>
          <w:w w:val="105"/>
          <w:sz w:val="15"/>
        </w:rPr>
        <w:t xml:space="preserve"> </w:t>
      </w:r>
      <w:r>
        <w:rPr>
          <w:w w:val="105"/>
          <w:sz w:val="15"/>
        </w:rPr>
        <w:t>ser</w:t>
      </w:r>
      <w:r>
        <w:rPr>
          <w:spacing w:val="-5"/>
          <w:w w:val="105"/>
          <w:sz w:val="15"/>
        </w:rPr>
        <w:t xml:space="preserve"> </w:t>
      </w:r>
      <w:r>
        <w:rPr>
          <w:w w:val="105"/>
          <w:sz w:val="15"/>
        </w:rPr>
        <w:t>aplicadas</w:t>
      </w:r>
      <w:r>
        <w:rPr>
          <w:spacing w:val="-8"/>
          <w:w w:val="105"/>
          <w:sz w:val="15"/>
        </w:rPr>
        <w:t xml:space="preserve"> </w:t>
      </w:r>
      <w:r>
        <w:rPr>
          <w:w w:val="105"/>
          <w:sz w:val="15"/>
        </w:rPr>
        <w:t>isolada</w:t>
      </w:r>
      <w:r>
        <w:rPr>
          <w:spacing w:val="-4"/>
          <w:w w:val="105"/>
          <w:sz w:val="15"/>
        </w:rPr>
        <w:t xml:space="preserve"> </w:t>
      </w:r>
      <w:r>
        <w:rPr>
          <w:w w:val="105"/>
          <w:sz w:val="15"/>
        </w:rPr>
        <w:t>ou</w:t>
      </w:r>
      <w:r>
        <w:rPr>
          <w:spacing w:val="-5"/>
          <w:w w:val="105"/>
          <w:sz w:val="15"/>
        </w:rPr>
        <w:t xml:space="preserve"> </w:t>
      </w:r>
      <w:r>
        <w:rPr>
          <w:w w:val="105"/>
          <w:sz w:val="15"/>
        </w:rPr>
        <w:t>cumulativamente,</w:t>
      </w:r>
      <w:r>
        <w:rPr>
          <w:spacing w:val="-6"/>
          <w:w w:val="105"/>
          <w:sz w:val="15"/>
        </w:rPr>
        <w:t xml:space="preserve"> </w:t>
      </w:r>
      <w:r>
        <w:rPr>
          <w:w w:val="105"/>
          <w:sz w:val="15"/>
        </w:rPr>
        <w:t>nos</w:t>
      </w:r>
      <w:r>
        <w:rPr>
          <w:spacing w:val="-3"/>
          <w:w w:val="105"/>
          <w:sz w:val="15"/>
        </w:rPr>
        <w:t xml:space="preserve"> </w:t>
      </w:r>
      <w:r>
        <w:rPr>
          <w:w w:val="105"/>
          <w:sz w:val="15"/>
        </w:rPr>
        <w:t>termos</w:t>
      </w:r>
      <w:r>
        <w:rPr>
          <w:spacing w:val="-8"/>
          <w:w w:val="105"/>
          <w:sz w:val="15"/>
        </w:rPr>
        <w:t xml:space="preserve"> </w:t>
      </w:r>
      <w:r>
        <w:rPr>
          <w:w w:val="105"/>
          <w:sz w:val="15"/>
        </w:rPr>
        <w:t>do</w:t>
      </w:r>
      <w:r>
        <w:rPr>
          <w:spacing w:val="-5"/>
          <w:w w:val="105"/>
          <w:sz w:val="15"/>
        </w:rPr>
        <w:t xml:space="preserve"> </w:t>
      </w:r>
      <w:r>
        <w:rPr>
          <w:w w:val="105"/>
          <w:sz w:val="15"/>
        </w:rPr>
        <w:t>artigo</w:t>
      </w:r>
      <w:r>
        <w:rPr>
          <w:spacing w:val="-5"/>
          <w:w w:val="105"/>
          <w:sz w:val="15"/>
        </w:rPr>
        <w:t xml:space="preserve"> </w:t>
      </w:r>
      <w:r>
        <w:rPr>
          <w:w w:val="105"/>
          <w:sz w:val="15"/>
        </w:rPr>
        <w:t>87</w:t>
      </w:r>
      <w:r>
        <w:rPr>
          <w:spacing w:val="-6"/>
          <w:w w:val="105"/>
          <w:sz w:val="15"/>
        </w:rPr>
        <w:t xml:space="preserve"> </w:t>
      </w:r>
      <w:r>
        <w:rPr>
          <w:w w:val="105"/>
          <w:sz w:val="15"/>
        </w:rPr>
        <w:t>da</w:t>
      </w:r>
      <w:r>
        <w:rPr>
          <w:spacing w:val="-4"/>
          <w:w w:val="105"/>
          <w:sz w:val="15"/>
        </w:rPr>
        <w:t xml:space="preserve"> </w:t>
      </w:r>
      <w:r>
        <w:rPr>
          <w:w w:val="105"/>
          <w:sz w:val="15"/>
        </w:rPr>
        <w:t>Lei</w:t>
      </w:r>
      <w:r>
        <w:rPr>
          <w:spacing w:val="-6"/>
          <w:w w:val="105"/>
          <w:sz w:val="15"/>
        </w:rPr>
        <w:t xml:space="preserve"> </w:t>
      </w:r>
      <w:r>
        <w:rPr>
          <w:w w:val="105"/>
          <w:sz w:val="15"/>
        </w:rPr>
        <w:t>nº</w:t>
      </w:r>
      <w:r>
        <w:rPr>
          <w:spacing w:val="-4"/>
          <w:w w:val="105"/>
          <w:sz w:val="15"/>
        </w:rPr>
        <w:t xml:space="preserve"> </w:t>
      </w:r>
      <w:r>
        <w:rPr>
          <w:w w:val="105"/>
          <w:sz w:val="15"/>
        </w:rPr>
        <w:t>8.666/93</w:t>
      </w:r>
      <w:r>
        <w:rPr>
          <w:spacing w:val="-4"/>
          <w:w w:val="105"/>
          <w:sz w:val="15"/>
        </w:rPr>
        <w:t xml:space="preserve"> </w:t>
      </w:r>
      <w:r>
        <w:rPr>
          <w:w w:val="105"/>
          <w:sz w:val="15"/>
        </w:rPr>
        <w:t>e</w:t>
      </w:r>
      <w:r>
        <w:rPr>
          <w:spacing w:val="-5"/>
          <w:w w:val="105"/>
          <w:sz w:val="15"/>
        </w:rPr>
        <w:t xml:space="preserve"> </w:t>
      </w:r>
      <w:r>
        <w:rPr>
          <w:w w:val="105"/>
          <w:sz w:val="15"/>
        </w:rPr>
        <w:t>suas</w:t>
      </w:r>
      <w:r>
        <w:rPr>
          <w:spacing w:val="-5"/>
          <w:w w:val="105"/>
          <w:sz w:val="15"/>
        </w:rPr>
        <w:t xml:space="preserve"> </w:t>
      </w:r>
      <w:r>
        <w:rPr>
          <w:w w:val="105"/>
          <w:sz w:val="15"/>
        </w:rPr>
        <w:t>alterações.</w:t>
      </w:r>
    </w:p>
    <w:p w:rsidR="00567BA9" w:rsidRDefault="00567BA9">
      <w:pPr>
        <w:pStyle w:val="Corpodetexto"/>
        <w:spacing w:before="1"/>
        <w:rPr>
          <w:sz w:val="16"/>
        </w:rPr>
      </w:pPr>
    </w:p>
    <w:p w:rsidR="00567BA9" w:rsidRDefault="00293029">
      <w:pPr>
        <w:pStyle w:val="PargrafodaLista"/>
        <w:numPr>
          <w:ilvl w:val="1"/>
          <w:numId w:val="3"/>
        </w:numPr>
        <w:tabs>
          <w:tab w:val="left" w:pos="449"/>
        </w:tabs>
        <w:ind w:right="0" w:hanging="234"/>
        <w:rPr>
          <w:sz w:val="15"/>
        </w:rPr>
      </w:pPr>
      <w:r>
        <w:rPr>
          <w:w w:val="105"/>
          <w:sz w:val="15"/>
        </w:rPr>
        <w:t>–</w:t>
      </w:r>
      <w:r>
        <w:rPr>
          <w:spacing w:val="-3"/>
          <w:w w:val="105"/>
          <w:sz w:val="15"/>
        </w:rPr>
        <w:t xml:space="preserve"> </w:t>
      </w:r>
      <w:r>
        <w:rPr>
          <w:w w:val="105"/>
          <w:sz w:val="15"/>
        </w:rPr>
        <w:t>Na</w:t>
      </w:r>
      <w:r>
        <w:rPr>
          <w:spacing w:val="-3"/>
          <w:w w:val="105"/>
          <w:sz w:val="15"/>
        </w:rPr>
        <w:t xml:space="preserve"> </w:t>
      </w:r>
      <w:r>
        <w:rPr>
          <w:w w:val="105"/>
          <w:sz w:val="15"/>
        </w:rPr>
        <w:t>aplicação</w:t>
      </w:r>
      <w:r>
        <w:rPr>
          <w:spacing w:val="-7"/>
          <w:w w:val="105"/>
          <w:sz w:val="15"/>
        </w:rPr>
        <w:t xml:space="preserve"> </w:t>
      </w:r>
      <w:r>
        <w:rPr>
          <w:w w:val="105"/>
          <w:sz w:val="15"/>
        </w:rPr>
        <w:t>das</w:t>
      </w:r>
      <w:r>
        <w:rPr>
          <w:spacing w:val="-4"/>
          <w:w w:val="105"/>
          <w:sz w:val="15"/>
        </w:rPr>
        <w:t xml:space="preserve"> </w:t>
      </w:r>
      <w:r>
        <w:rPr>
          <w:w w:val="105"/>
          <w:sz w:val="15"/>
        </w:rPr>
        <w:t>penalidades</w:t>
      </w:r>
      <w:r>
        <w:rPr>
          <w:spacing w:val="-3"/>
          <w:w w:val="105"/>
          <w:sz w:val="15"/>
        </w:rPr>
        <w:t xml:space="preserve"> </w:t>
      </w:r>
      <w:r>
        <w:rPr>
          <w:w w:val="105"/>
          <w:sz w:val="15"/>
        </w:rPr>
        <w:t>serão</w:t>
      </w:r>
      <w:r>
        <w:rPr>
          <w:spacing w:val="-5"/>
          <w:w w:val="105"/>
          <w:sz w:val="15"/>
        </w:rPr>
        <w:t xml:space="preserve"> </w:t>
      </w:r>
      <w:r>
        <w:rPr>
          <w:w w:val="105"/>
          <w:sz w:val="15"/>
        </w:rPr>
        <w:t>admitidos</w:t>
      </w:r>
      <w:r>
        <w:rPr>
          <w:spacing w:val="-2"/>
          <w:w w:val="105"/>
          <w:sz w:val="15"/>
        </w:rPr>
        <w:t xml:space="preserve"> </w:t>
      </w:r>
      <w:r>
        <w:rPr>
          <w:w w:val="105"/>
          <w:sz w:val="15"/>
        </w:rPr>
        <w:t>os</w:t>
      </w:r>
      <w:r>
        <w:rPr>
          <w:spacing w:val="-4"/>
          <w:w w:val="105"/>
          <w:sz w:val="15"/>
        </w:rPr>
        <w:t xml:space="preserve"> </w:t>
      </w:r>
      <w:r>
        <w:rPr>
          <w:w w:val="105"/>
          <w:sz w:val="15"/>
        </w:rPr>
        <w:t>recursos</w:t>
      </w:r>
      <w:r>
        <w:rPr>
          <w:spacing w:val="-4"/>
          <w:w w:val="105"/>
          <w:sz w:val="15"/>
        </w:rPr>
        <w:t xml:space="preserve"> </w:t>
      </w:r>
      <w:r>
        <w:rPr>
          <w:w w:val="105"/>
          <w:sz w:val="15"/>
        </w:rPr>
        <w:t>previstos</w:t>
      </w:r>
      <w:r>
        <w:rPr>
          <w:spacing w:val="-1"/>
          <w:w w:val="105"/>
          <w:sz w:val="15"/>
        </w:rPr>
        <w:t xml:space="preserve"> </w:t>
      </w:r>
      <w:r>
        <w:rPr>
          <w:w w:val="105"/>
          <w:sz w:val="15"/>
        </w:rPr>
        <w:t>em</w:t>
      </w:r>
      <w:r>
        <w:rPr>
          <w:spacing w:val="-5"/>
          <w:w w:val="105"/>
          <w:sz w:val="15"/>
        </w:rPr>
        <w:t xml:space="preserve"> </w:t>
      </w:r>
      <w:r>
        <w:rPr>
          <w:w w:val="105"/>
          <w:sz w:val="15"/>
        </w:rPr>
        <w:t>Lei</w:t>
      </w:r>
      <w:r>
        <w:rPr>
          <w:spacing w:val="-1"/>
          <w:w w:val="105"/>
          <w:sz w:val="15"/>
        </w:rPr>
        <w:t xml:space="preserve"> </w:t>
      </w:r>
      <w:r>
        <w:rPr>
          <w:w w:val="105"/>
          <w:sz w:val="15"/>
        </w:rPr>
        <w:t>e</w:t>
      </w:r>
      <w:r>
        <w:rPr>
          <w:spacing w:val="-3"/>
          <w:w w:val="105"/>
          <w:sz w:val="15"/>
        </w:rPr>
        <w:t xml:space="preserve"> </w:t>
      </w:r>
      <w:r>
        <w:rPr>
          <w:w w:val="105"/>
          <w:sz w:val="15"/>
        </w:rPr>
        <w:t>garantido</w:t>
      </w:r>
      <w:r>
        <w:rPr>
          <w:spacing w:val="-5"/>
          <w:w w:val="105"/>
          <w:sz w:val="15"/>
        </w:rPr>
        <w:t xml:space="preserve"> </w:t>
      </w:r>
      <w:r>
        <w:rPr>
          <w:w w:val="105"/>
          <w:sz w:val="15"/>
        </w:rPr>
        <w:t>o</w:t>
      </w:r>
      <w:r>
        <w:rPr>
          <w:spacing w:val="-2"/>
          <w:w w:val="105"/>
          <w:sz w:val="15"/>
        </w:rPr>
        <w:t xml:space="preserve"> </w:t>
      </w:r>
      <w:r>
        <w:rPr>
          <w:w w:val="105"/>
          <w:sz w:val="15"/>
        </w:rPr>
        <w:t>contraditório</w:t>
      </w:r>
      <w:r>
        <w:rPr>
          <w:spacing w:val="-5"/>
          <w:w w:val="105"/>
          <w:sz w:val="15"/>
        </w:rPr>
        <w:t xml:space="preserve"> </w:t>
      </w:r>
      <w:r>
        <w:rPr>
          <w:w w:val="105"/>
          <w:sz w:val="15"/>
        </w:rPr>
        <w:t>e</w:t>
      </w:r>
      <w:r>
        <w:rPr>
          <w:spacing w:val="-3"/>
          <w:w w:val="105"/>
          <w:sz w:val="15"/>
        </w:rPr>
        <w:t xml:space="preserve"> </w:t>
      </w:r>
      <w:r>
        <w:rPr>
          <w:w w:val="105"/>
          <w:sz w:val="15"/>
        </w:rPr>
        <w:t>a</w:t>
      </w:r>
      <w:r>
        <w:rPr>
          <w:spacing w:val="-3"/>
          <w:w w:val="105"/>
          <w:sz w:val="15"/>
        </w:rPr>
        <w:t xml:space="preserve"> </w:t>
      </w:r>
      <w:r>
        <w:rPr>
          <w:w w:val="105"/>
          <w:sz w:val="15"/>
        </w:rPr>
        <w:t>ampla</w:t>
      </w:r>
      <w:r>
        <w:rPr>
          <w:spacing w:val="-1"/>
          <w:w w:val="105"/>
          <w:sz w:val="15"/>
        </w:rPr>
        <w:t xml:space="preserve"> </w:t>
      </w:r>
      <w:r>
        <w:rPr>
          <w:w w:val="105"/>
          <w:sz w:val="15"/>
        </w:rPr>
        <w:t>defesa.</w:t>
      </w:r>
    </w:p>
    <w:p w:rsidR="00567BA9" w:rsidRDefault="00567BA9">
      <w:pPr>
        <w:pStyle w:val="Corpodetexto"/>
        <w:spacing w:before="8"/>
        <w:rPr>
          <w:sz w:val="16"/>
        </w:rPr>
      </w:pPr>
    </w:p>
    <w:p w:rsidR="00567BA9" w:rsidRDefault="00293029">
      <w:pPr>
        <w:spacing w:before="1"/>
        <w:ind w:left="57"/>
        <w:jc w:val="center"/>
        <w:rPr>
          <w:b/>
          <w:sz w:val="15"/>
        </w:rPr>
      </w:pPr>
      <w:r>
        <w:rPr>
          <w:b/>
          <w:w w:val="105"/>
          <w:sz w:val="15"/>
        </w:rPr>
        <w:t>X - DA INEXECUÇÃO E DA RESCISÃO DO CONTRATO</w:t>
      </w:r>
    </w:p>
    <w:p w:rsidR="00567BA9" w:rsidRDefault="00293029">
      <w:pPr>
        <w:ind w:left="169" w:right="4306"/>
        <w:jc w:val="center"/>
        <w:rPr>
          <w:sz w:val="15"/>
        </w:rPr>
      </w:pPr>
      <w:r>
        <w:rPr>
          <w:w w:val="105"/>
          <w:sz w:val="15"/>
        </w:rPr>
        <w:t>CLÁUSULA 10ª: DA INEXECUÇÃO E DA RESCISÃO DO CONTRATO</w:t>
      </w:r>
    </w:p>
    <w:p w:rsidR="00567BA9" w:rsidRDefault="00293029">
      <w:pPr>
        <w:pStyle w:val="PargrafodaLista"/>
        <w:numPr>
          <w:ilvl w:val="1"/>
          <w:numId w:val="2"/>
        </w:numPr>
        <w:tabs>
          <w:tab w:val="left" w:pos="538"/>
        </w:tabs>
        <w:spacing w:before="7" w:line="247" w:lineRule="auto"/>
        <w:ind w:right="155" w:firstLine="0"/>
        <w:jc w:val="both"/>
        <w:rPr>
          <w:sz w:val="15"/>
        </w:rPr>
      </w:pPr>
      <w:r>
        <w:rPr>
          <w:w w:val="105"/>
          <w:sz w:val="15"/>
        </w:rPr>
        <w:t>– O Contrato poderá ser rescindido nos casos de inexecução total ou parcial, e pelos demais motivos enumerados no artigo 78 da Lei nº 8.666/93 e alterações posteriores, podendo</w:t>
      </w:r>
      <w:r>
        <w:rPr>
          <w:spacing w:val="-17"/>
          <w:w w:val="105"/>
          <w:sz w:val="15"/>
        </w:rPr>
        <w:t xml:space="preserve"> </w:t>
      </w:r>
      <w:r>
        <w:rPr>
          <w:w w:val="105"/>
          <w:sz w:val="15"/>
        </w:rPr>
        <w:t>ser:</w:t>
      </w:r>
    </w:p>
    <w:p w:rsidR="00567BA9" w:rsidRDefault="00293029">
      <w:pPr>
        <w:pStyle w:val="PargrafodaLista"/>
        <w:numPr>
          <w:ilvl w:val="2"/>
          <w:numId w:val="2"/>
        </w:numPr>
        <w:tabs>
          <w:tab w:val="left" w:pos="1460"/>
        </w:tabs>
        <w:spacing w:line="249" w:lineRule="auto"/>
        <w:ind w:right="155"/>
        <w:jc w:val="both"/>
        <w:rPr>
          <w:sz w:val="15"/>
        </w:rPr>
      </w:pPr>
      <w:proofErr w:type="gramStart"/>
      <w:r>
        <w:rPr>
          <w:w w:val="105"/>
          <w:sz w:val="15"/>
        </w:rPr>
        <w:t>por</w:t>
      </w:r>
      <w:proofErr w:type="gramEnd"/>
      <w:r>
        <w:rPr>
          <w:w w:val="105"/>
          <w:sz w:val="15"/>
        </w:rPr>
        <w:t xml:space="preserve"> ato unilateral, escrito, do CONTRATANTE, nos casos enumerados nos incisos I a XII e XVII, do art. 78, da Lei nº 8.666/93;</w:t>
      </w:r>
    </w:p>
    <w:p w:rsidR="00567BA9" w:rsidRDefault="00567BA9">
      <w:pPr>
        <w:spacing w:line="249" w:lineRule="auto"/>
        <w:jc w:val="both"/>
        <w:rPr>
          <w:sz w:val="15"/>
        </w:rPr>
        <w:sectPr w:rsidR="00567BA9">
          <w:pgSz w:w="11900" w:h="16840"/>
          <w:pgMar w:top="2520" w:right="1120" w:bottom="280" w:left="1440" w:header="1404" w:footer="0" w:gutter="0"/>
          <w:cols w:space="720"/>
        </w:sectPr>
      </w:pPr>
    </w:p>
    <w:p w:rsidR="00567BA9" w:rsidRDefault="00567BA9">
      <w:pPr>
        <w:pStyle w:val="Corpodetexto"/>
        <w:rPr>
          <w:sz w:val="24"/>
        </w:rPr>
      </w:pPr>
    </w:p>
    <w:p w:rsidR="00567BA9" w:rsidRDefault="00293029">
      <w:pPr>
        <w:pStyle w:val="PargrafodaLista"/>
        <w:numPr>
          <w:ilvl w:val="2"/>
          <w:numId w:val="2"/>
        </w:numPr>
        <w:tabs>
          <w:tab w:val="left" w:pos="1459"/>
          <w:tab w:val="left" w:pos="1460"/>
        </w:tabs>
        <w:spacing w:before="104" w:line="247" w:lineRule="auto"/>
        <w:ind w:right="149"/>
        <w:rPr>
          <w:sz w:val="15"/>
        </w:rPr>
      </w:pPr>
      <w:proofErr w:type="gramStart"/>
      <w:r>
        <w:rPr>
          <w:w w:val="105"/>
          <w:sz w:val="15"/>
        </w:rPr>
        <w:t>amigavelmente</w:t>
      </w:r>
      <w:proofErr w:type="gramEnd"/>
      <w:r>
        <w:rPr>
          <w:w w:val="105"/>
          <w:sz w:val="15"/>
        </w:rPr>
        <w:t xml:space="preserve"> por acordo das partes, mediante formalização de aviso prévio de no mínimo 30 (trinta) dias, não cabendo indenização a qualquer uma das partes, resguardado o interesse</w:t>
      </w:r>
      <w:r>
        <w:rPr>
          <w:spacing w:val="-26"/>
          <w:w w:val="105"/>
          <w:sz w:val="15"/>
        </w:rPr>
        <w:t xml:space="preserve"> </w:t>
      </w:r>
      <w:r>
        <w:rPr>
          <w:w w:val="105"/>
          <w:sz w:val="15"/>
        </w:rPr>
        <w:t>público;</w:t>
      </w:r>
    </w:p>
    <w:p w:rsidR="00567BA9" w:rsidRDefault="00293029">
      <w:pPr>
        <w:pStyle w:val="PargrafodaLista"/>
        <w:numPr>
          <w:ilvl w:val="2"/>
          <w:numId w:val="2"/>
        </w:numPr>
        <w:tabs>
          <w:tab w:val="left" w:pos="1459"/>
          <w:tab w:val="left" w:pos="1460"/>
        </w:tabs>
        <w:spacing w:before="3"/>
        <w:ind w:right="0" w:hanging="414"/>
        <w:rPr>
          <w:sz w:val="15"/>
        </w:rPr>
      </w:pPr>
      <w:proofErr w:type="gramStart"/>
      <w:r>
        <w:rPr>
          <w:w w:val="105"/>
          <w:sz w:val="15"/>
        </w:rPr>
        <w:t>judicialmente</w:t>
      </w:r>
      <w:proofErr w:type="gramEnd"/>
      <w:r>
        <w:rPr>
          <w:w w:val="105"/>
          <w:sz w:val="15"/>
        </w:rPr>
        <w:t>, nos termos da legislação</w:t>
      </w:r>
      <w:r>
        <w:rPr>
          <w:spacing w:val="-9"/>
          <w:w w:val="105"/>
          <w:sz w:val="15"/>
        </w:rPr>
        <w:t xml:space="preserve"> </w:t>
      </w:r>
      <w:r>
        <w:rPr>
          <w:w w:val="105"/>
          <w:sz w:val="15"/>
        </w:rPr>
        <w:t>vigente.</w:t>
      </w:r>
    </w:p>
    <w:p w:rsidR="00567BA9" w:rsidRDefault="00567BA9">
      <w:pPr>
        <w:pStyle w:val="Corpodetexto"/>
        <w:spacing w:before="6"/>
        <w:rPr>
          <w:sz w:val="16"/>
        </w:rPr>
      </w:pPr>
    </w:p>
    <w:p w:rsidR="00567BA9" w:rsidRDefault="00293029">
      <w:pPr>
        <w:ind w:left="62"/>
        <w:jc w:val="center"/>
        <w:rPr>
          <w:b/>
          <w:sz w:val="15"/>
        </w:rPr>
      </w:pPr>
      <w:r>
        <w:rPr>
          <w:b/>
          <w:w w:val="105"/>
          <w:sz w:val="15"/>
        </w:rPr>
        <w:t>XI - VINCULAÇÃO DO CONTRATO</w:t>
      </w:r>
    </w:p>
    <w:p w:rsidR="00567BA9" w:rsidRDefault="00293029">
      <w:pPr>
        <w:spacing w:before="2"/>
        <w:ind w:left="59" w:right="4308"/>
        <w:jc w:val="center"/>
        <w:rPr>
          <w:sz w:val="15"/>
        </w:rPr>
      </w:pPr>
      <w:r>
        <w:rPr>
          <w:w w:val="105"/>
          <w:sz w:val="15"/>
        </w:rPr>
        <w:t>CLÁUSULA 11ª: VINCULAÇÃO DO PROCESSO ADMINISTRATIVO</w:t>
      </w:r>
    </w:p>
    <w:p w:rsidR="00567BA9" w:rsidRDefault="00293029">
      <w:pPr>
        <w:spacing w:before="8" w:line="249" w:lineRule="auto"/>
        <w:ind w:left="216" w:right="152"/>
        <w:jc w:val="both"/>
        <w:rPr>
          <w:sz w:val="15"/>
        </w:rPr>
      </w:pPr>
      <w:r>
        <w:rPr>
          <w:w w:val="105"/>
          <w:sz w:val="15"/>
        </w:rPr>
        <w:t xml:space="preserve">11.1 - O presente contrato está vinculado à licitação oriunda do Processo Administrativo Licitatório nº 126/2020, Edital de Tomada de Preços nº </w:t>
      </w:r>
      <w:r w:rsidR="00D81592">
        <w:rPr>
          <w:w w:val="105"/>
          <w:sz w:val="15"/>
        </w:rPr>
        <w:t>02/2020</w:t>
      </w:r>
      <w:r>
        <w:rPr>
          <w:w w:val="105"/>
          <w:sz w:val="15"/>
        </w:rPr>
        <w:t>, obrigando-se à CONTRATADA em manter a vigência do presente contrato, em compatibilidade com as obrigações assumidas, todas as condições de habilitação e qualificação exigidas na licitação.</w:t>
      </w:r>
    </w:p>
    <w:p w:rsidR="00567BA9" w:rsidRDefault="00567BA9">
      <w:pPr>
        <w:pStyle w:val="Corpodetexto"/>
        <w:spacing w:before="9"/>
        <w:rPr>
          <w:sz w:val="15"/>
        </w:rPr>
      </w:pPr>
    </w:p>
    <w:p w:rsidR="00567BA9" w:rsidRDefault="00293029">
      <w:pPr>
        <w:ind w:left="56"/>
        <w:jc w:val="center"/>
        <w:rPr>
          <w:b/>
          <w:sz w:val="15"/>
        </w:rPr>
      </w:pPr>
      <w:r>
        <w:rPr>
          <w:b/>
          <w:w w:val="105"/>
          <w:sz w:val="15"/>
        </w:rPr>
        <w:t>XII - LEGISLAÇÃO APLICÁVEL</w:t>
      </w:r>
    </w:p>
    <w:p w:rsidR="00567BA9" w:rsidRDefault="00293029">
      <w:pPr>
        <w:spacing w:before="3"/>
        <w:ind w:left="169" w:right="6039"/>
        <w:jc w:val="center"/>
        <w:rPr>
          <w:sz w:val="15"/>
        </w:rPr>
      </w:pPr>
      <w:r>
        <w:rPr>
          <w:w w:val="105"/>
          <w:sz w:val="15"/>
        </w:rPr>
        <w:t>CLÁUSULA 12ª: LEGISLAÇÃO APLICÁVEL</w:t>
      </w:r>
    </w:p>
    <w:p w:rsidR="00567BA9" w:rsidRDefault="00293029">
      <w:pPr>
        <w:spacing w:before="5" w:line="249" w:lineRule="auto"/>
        <w:ind w:left="216" w:hanging="1"/>
        <w:rPr>
          <w:sz w:val="15"/>
        </w:rPr>
      </w:pPr>
      <w:r>
        <w:rPr>
          <w:w w:val="105"/>
          <w:sz w:val="15"/>
        </w:rPr>
        <w:t>12.1 - O presente contrato rege-se pelas disposições contidas na Lei nº 8.666, de 21 de junho de 1993, que institui normas para licitações e contratos, e demais normas e princípios de direito administrativo aplicáveis.</w:t>
      </w:r>
    </w:p>
    <w:p w:rsidR="00567BA9" w:rsidRDefault="00567BA9">
      <w:pPr>
        <w:pStyle w:val="Corpodetexto"/>
        <w:rPr>
          <w:sz w:val="16"/>
        </w:rPr>
      </w:pPr>
    </w:p>
    <w:p w:rsidR="00567BA9" w:rsidRDefault="00293029">
      <w:pPr>
        <w:ind w:left="57"/>
        <w:jc w:val="center"/>
        <w:rPr>
          <w:b/>
          <w:sz w:val="15"/>
        </w:rPr>
      </w:pPr>
      <w:r>
        <w:rPr>
          <w:b/>
          <w:w w:val="105"/>
          <w:sz w:val="15"/>
        </w:rPr>
        <w:t>XIII - FORO</w:t>
      </w:r>
    </w:p>
    <w:p w:rsidR="00567BA9" w:rsidRDefault="00293029">
      <w:pPr>
        <w:spacing w:before="2"/>
        <w:ind w:left="169" w:right="6670"/>
        <w:jc w:val="center"/>
        <w:rPr>
          <w:sz w:val="15"/>
        </w:rPr>
      </w:pPr>
      <w:r>
        <w:rPr>
          <w:w w:val="105"/>
          <w:sz w:val="15"/>
        </w:rPr>
        <w:t>CLÁSULA 13ª: FORO DE ELEIÇÃO</w:t>
      </w:r>
    </w:p>
    <w:p w:rsidR="00567BA9" w:rsidRDefault="00293029">
      <w:pPr>
        <w:pStyle w:val="PargrafodaLista"/>
        <w:numPr>
          <w:ilvl w:val="1"/>
          <w:numId w:val="1"/>
        </w:numPr>
        <w:tabs>
          <w:tab w:val="left" w:pos="538"/>
        </w:tabs>
        <w:spacing w:before="8" w:line="244" w:lineRule="auto"/>
        <w:ind w:firstLine="0"/>
        <w:rPr>
          <w:sz w:val="15"/>
        </w:rPr>
      </w:pPr>
      <w:r>
        <w:rPr>
          <w:w w:val="105"/>
          <w:sz w:val="15"/>
        </w:rPr>
        <w:t xml:space="preserve">- As partes contratantes elegem o FORO da Comarca </w:t>
      </w:r>
      <w:proofErr w:type="gramStart"/>
      <w:r>
        <w:rPr>
          <w:w w:val="105"/>
          <w:sz w:val="15"/>
        </w:rPr>
        <w:t>deCalmon</w:t>
      </w:r>
      <w:proofErr w:type="gramEnd"/>
      <w:r>
        <w:rPr>
          <w:w w:val="105"/>
          <w:sz w:val="15"/>
        </w:rPr>
        <w:t>, com a renúncia de qualquer outro, por mais privilegiado que seja, para dirimir as questões judiciais relativas ou resultantes do presente</w:t>
      </w:r>
      <w:r>
        <w:rPr>
          <w:spacing w:val="-19"/>
          <w:w w:val="105"/>
          <w:sz w:val="15"/>
        </w:rPr>
        <w:t xml:space="preserve"> </w:t>
      </w:r>
      <w:r>
        <w:rPr>
          <w:w w:val="105"/>
          <w:sz w:val="15"/>
        </w:rPr>
        <w:t>contrato.</w:t>
      </w:r>
    </w:p>
    <w:p w:rsidR="00567BA9" w:rsidRDefault="00567BA9">
      <w:pPr>
        <w:pStyle w:val="Corpodetexto"/>
        <w:spacing w:before="11"/>
        <w:rPr>
          <w:sz w:val="15"/>
        </w:rPr>
      </w:pPr>
    </w:p>
    <w:p w:rsidR="00567BA9" w:rsidRDefault="00293029">
      <w:pPr>
        <w:pStyle w:val="PargrafodaLista"/>
        <w:numPr>
          <w:ilvl w:val="1"/>
          <w:numId w:val="1"/>
        </w:numPr>
        <w:tabs>
          <w:tab w:val="left" w:pos="543"/>
        </w:tabs>
        <w:spacing w:line="247" w:lineRule="auto"/>
        <w:ind w:right="150" w:firstLine="0"/>
        <w:rPr>
          <w:sz w:val="15"/>
        </w:rPr>
      </w:pPr>
      <w:r>
        <w:rPr>
          <w:w w:val="105"/>
          <w:sz w:val="15"/>
        </w:rPr>
        <w:t>- E, por assim haverem acordado, declaram ambas as partes aceitar todas as disposições estabelecidas nas cláusulas do presente ajuste, bem</w:t>
      </w:r>
      <w:r>
        <w:rPr>
          <w:spacing w:val="-8"/>
          <w:w w:val="105"/>
          <w:sz w:val="15"/>
        </w:rPr>
        <w:t xml:space="preserve"> </w:t>
      </w:r>
      <w:r>
        <w:rPr>
          <w:w w:val="105"/>
          <w:sz w:val="15"/>
        </w:rPr>
        <w:t>como</w:t>
      </w:r>
      <w:r>
        <w:rPr>
          <w:spacing w:val="-4"/>
          <w:w w:val="105"/>
          <w:sz w:val="15"/>
        </w:rPr>
        <w:t xml:space="preserve"> </w:t>
      </w:r>
      <w:r>
        <w:rPr>
          <w:w w:val="105"/>
          <w:sz w:val="15"/>
        </w:rPr>
        <w:t>observar</w:t>
      </w:r>
      <w:r>
        <w:rPr>
          <w:spacing w:val="-3"/>
          <w:w w:val="105"/>
          <w:sz w:val="15"/>
        </w:rPr>
        <w:t xml:space="preserve"> </w:t>
      </w:r>
      <w:r>
        <w:rPr>
          <w:w w:val="105"/>
          <w:sz w:val="15"/>
        </w:rPr>
        <w:t>fielmente</w:t>
      </w:r>
      <w:r>
        <w:rPr>
          <w:spacing w:val="-6"/>
          <w:w w:val="105"/>
          <w:sz w:val="15"/>
        </w:rPr>
        <w:t xml:space="preserve"> </w:t>
      </w:r>
      <w:r>
        <w:rPr>
          <w:w w:val="105"/>
          <w:sz w:val="15"/>
        </w:rPr>
        <w:t>outras</w:t>
      </w:r>
      <w:r>
        <w:rPr>
          <w:spacing w:val="-4"/>
          <w:w w:val="105"/>
          <w:sz w:val="15"/>
        </w:rPr>
        <w:t xml:space="preserve"> </w:t>
      </w:r>
      <w:r>
        <w:rPr>
          <w:w w:val="105"/>
          <w:sz w:val="15"/>
        </w:rPr>
        <w:t>disposições</w:t>
      </w:r>
      <w:r>
        <w:rPr>
          <w:spacing w:val="-3"/>
          <w:w w:val="105"/>
          <w:sz w:val="15"/>
        </w:rPr>
        <w:t xml:space="preserve"> </w:t>
      </w:r>
      <w:r>
        <w:rPr>
          <w:w w:val="105"/>
          <w:sz w:val="15"/>
        </w:rPr>
        <w:t>legais</w:t>
      </w:r>
      <w:r>
        <w:rPr>
          <w:spacing w:val="-4"/>
          <w:w w:val="105"/>
          <w:sz w:val="15"/>
        </w:rPr>
        <w:t xml:space="preserve"> </w:t>
      </w:r>
      <w:r>
        <w:rPr>
          <w:w w:val="105"/>
          <w:sz w:val="15"/>
        </w:rPr>
        <w:t>e</w:t>
      </w:r>
      <w:r>
        <w:rPr>
          <w:spacing w:val="-3"/>
          <w:w w:val="105"/>
          <w:sz w:val="15"/>
        </w:rPr>
        <w:t xml:space="preserve"> </w:t>
      </w:r>
      <w:r>
        <w:rPr>
          <w:w w:val="105"/>
          <w:sz w:val="15"/>
        </w:rPr>
        <w:t>regulamentares</w:t>
      </w:r>
      <w:r>
        <w:rPr>
          <w:spacing w:val="-5"/>
          <w:w w:val="105"/>
          <w:sz w:val="15"/>
        </w:rPr>
        <w:t xml:space="preserve"> </w:t>
      </w:r>
      <w:r>
        <w:rPr>
          <w:w w:val="105"/>
          <w:sz w:val="15"/>
        </w:rPr>
        <w:t>sobre</w:t>
      </w:r>
      <w:r>
        <w:rPr>
          <w:spacing w:val="-3"/>
          <w:w w:val="105"/>
          <w:sz w:val="15"/>
        </w:rPr>
        <w:t xml:space="preserve"> </w:t>
      </w:r>
      <w:r>
        <w:rPr>
          <w:w w:val="105"/>
          <w:sz w:val="15"/>
        </w:rPr>
        <w:t>o</w:t>
      </w:r>
      <w:r>
        <w:rPr>
          <w:spacing w:val="-7"/>
          <w:w w:val="105"/>
          <w:sz w:val="15"/>
        </w:rPr>
        <w:t xml:space="preserve"> </w:t>
      </w:r>
      <w:r>
        <w:rPr>
          <w:w w:val="105"/>
          <w:sz w:val="15"/>
        </w:rPr>
        <w:t>assunto,</w:t>
      </w:r>
      <w:r>
        <w:rPr>
          <w:spacing w:val="-7"/>
          <w:w w:val="105"/>
          <w:sz w:val="15"/>
        </w:rPr>
        <w:t xml:space="preserve"> </w:t>
      </w:r>
      <w:r>
        <w:rPr>
          <w:w w:val="105"/>
          <w:sz w:val="15"/>
        </w:rPr>
        <w:t>com</w:t>
      </w:r>
      <w:r>
        <w:rPr>
          <w:spacing w:val="-3"/>
          <w:w w:val="105"/>
          <w:sz w:val="15"/>
        </w:rPr>
        <w:t xml:space="preserve"> </w:t>
      </w:r>
      <w:r>
        <w:rPr>
          <w:w w:val="105"/>
          <w:sz w:val="15"/>
        </w:rPr>
        <w:t>as</w:t>
      </w:r>
      <w:r>
        <w:rPr>
          <w:spacing w:val="-3"/>
          <w:w w:val="105"/>
          <w:sz w:val="15"/>
        </w:rPr>
        <w:t xml:space="preserve"> </w:t>
      </w:r>
      <w:r>
        <w:rPr>
          <w:w w:val="105"/>
          <w:sz w:val="15"/>
        </w:rPr>
        <w:t>testemunhas</w:t>
      </w:r>
      <w:r>
        <w:rPr>
          <w:spacing w:val="-7"/>
          <w:w w:val="105"/>
          <w:sz w:val="15"/>
        </w:rPr>
        <w:t xml:space="preserve"> </w:t>
      </w:r>
      <w:r>
        <w:rPr>
          <w:w w:val="105"/>
          <w:sz w:val="15"/>
        </w:rPr>
        <w:t>abaixo</w:t>
      </w:r>
      <w:r>
        <w:rPr>
          <w:spacing w:val="-5"/>
          <w:w w:val="105"/>
          <w:sz w:val="15"/>
        </w:rPr>
        <w:t xml:space="preserve"> </w:t>
      </w:r>
      <w:r>
        <w:rPr>
          <w:w w:val="105"/>
          <w:sz w:val="15"/>
        </w:rPr>
        <w:t>assinadas.</w:t>
      </w:r>
    </w:p>
    <w:p w:rsidR="00567BA9" w:rsidRDefault="00567BA9">
      <w:pPr>
        <w:spacing w:line="247" w:lineRule="auto"/>
        <w:rPr>
          <w:sz w:val="15"/>
        </w:rPr>
        <w:sectPr w:rsidR="00567BA9">
          <w:pgSz w:w="11900" w:h="16840"/>
          <w:pgMar w:top="2520" w:right="1120" w:bottom="280" w:left="1440" w:header="1404" w:footer="0" w:gutter="0"/>
          <w:cols w:space="720"/>
        </w:sectPr>
      </w:pPr>
    </w:p>
    <w:p w:rsidR="00567BA9" w:rsidRDefault="00567BA9">
      <w:pPr>
        <w:pStyle w:val="Corpodetexto"/>
        <w:spacing w:before="9"/>
        <w:rPr>
          <w:sz w:val="15"/>
        </w:rPr>
      </w:pPr>
    </w:p>
    <w:p w:rsidR="00567BA9" w:rsidRDefault="00293029">
      <w:pPr>
        <w:spacing w:before="1"/>
        <w:ind w:left="216"/>
        <w:rPr>
          <w:sz w:val="15"/>
        </w:rPr>
      </w:pPr>
      <w:r>
        <w:rPr>
          <w:sz w:val="15"/>
        </w:rPr>
        <w:t>Videira,</w:t>
      </w:r>
    </w:p>
    <w:p w:rsidR="00567BA9" w:rsidRDefault="00293029">
      <w:pPr>
        <w:pStyle w:val="Corpodetexto"/>
        <w:spacing w:before="9"/>
        <w:rPr>
          <w:sz w:val="15"/>
        </w:rPr>
      </w:pPr>
      <w:r>
        <w:br w:type="column"/>
      </w:r>
    </w:p>
    <w:p w:rsidR="00567BA9" w:rsidRDefault="00293029">
      <w:pPr>
        <w:tabs>
          <w:tab w:val="left" w:pos="1074"/>
        </w:tabs>
        <w:spacing w:before="1"/>
        <w:ind w:left="151"/>
        <w:rPr>
          <w:sz w:val="15"/>
        </w:rPr>
      </w:pPr>
      <w:proofErr w:type="gramStart"/>
      <w:r>
        <w:rPr>
          <w:w w:val="105"/>
          <w:sz w:val="15"/>
        </w:rPr>
        <w:t>de</w:t>
      </w:r>
      <w:proofErr w:type="gramEnd"/>
      <w:r>
        <w:rPr>
          <w:w w:val="105"/>
          <w:sz w:val="15"/>
          <w:u w:val="single"/>
        </w:rPr>
        <w:t xml:space="preserve"> </w:t>
      </w:r>
      <w:r>
        <w:rPr>
          <w:w w:val="105"/>
          <w:sz w:val="15"/>
          <w:u w:val="single"/>
        </w:rPr>
        <w:tab/>
      </w:r>
      <w:r>
        <w:rPr>
          <w:w w:val="105"/>
          <w:sz w:val="15"/>
        </w:rPr>
        <w:t>de</w:t>
      </w:r>
      <w:r>
        <w:rPr>
          <w:spacing w:val="-4"/>
          <w:w w:val="105"/>
          <w:sz w:val="15"/>
        </w:rPr>
        <w:t xml:space="preserve"> </w:t>
      </w:r>
      <w:r>
        <w:rPr>
          <w:w w:val="105"/>
          <w:sz w:val="15"/>
        </w:rPr>
        <w:t>2020.</w:t>
      </w:r>
    </w:p>
    <w:p w:rsidR="00567BA9" w:rsidRDefault="00035B16">
      <w:pPr>
        <w:pStyle w:val="Corpodetexto"/>
        <w:spacing w:line="20" w:lineRule="exact"/>
        <w:ind w:left="-9"/>
        <w:rPr>
          <w:sz w:val="2"/>
        </w:rPr>
      </w:pPr>
      <w:r>
        <w:rPr>
          <w:noProof/>
          <w:sz w:val="2"/>
          <w:lang w:val="pt-BR" w:eastAsia="pt-BR"/>
        </w:rPr>
        <mc:AlternateContent>
          <mc:Choice Requires="wpg">
            <w:drawing>
              <wp:inline distT="0" distB="0" distL="0" distR="0" wp14:anchorId="21FEDFE2" wp14:editId="49DF9F71">
                <wp:extent cx="100330" cy="5080"/>
                <wp:effectExtent l="9525" t="9525" r="4445" b="4445"/>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5080"/>
                          <a:chOff x="0" y="0"/>
                          <a:chExt cx="158" cy="8"/>
                        </a:xfrm>
                      </wpg:grpSpPr>
                      <wps:wsp>
                        <wps:cNvPr id="18" name="Line 15"/>
                        <wps:cNvCnPr/>
                        <wps:spPr bwMode="auto">
                          <a:xfrm>
                            <a:off x="0" y="4"/>
                            <a:ext cx="157" cy="0"/>
                          </a:xfrm>
                          <a:prstGeom prst="line">
                            <a:avLst/>
                          </a:prstGeom>
                          <a:noFill/>
                          <a:ln w="49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4" o:spid="_x0000_s1026" style="width:7.9pt;height:.4pt;mso-position-horizontal-relative:char;mso-position-vertical-relative:line" coordsize="1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">
                <v:line id="Line 15" o:spid="_x0000_s1027" style="position:absolute;visibility:visible;mso-wrap-style:square" from="0,4" to="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SY4MQAAADbAAAADwAAAGRycy9kb3ducmV2LnhtbESPQUvDQBCF74L/YRmhF2k3lVJs7LaU&#10;itCLSKPgdciO2WB2ds2uSfrvOwfB2wzvzXvfbPeT79RAfWoDG1guClDEdbAtNwY+3l/mj6BSRrbY&#10;BSYDF0qw393ebLG0YeQzDVVulIRwKtGAyzmWWqfakce0CJFYtK/Qe8yy9o22PY4S7jv9UBRr7bFl&#10;aXAY6eio/q5+vYF69bmJrdOvP/dD83Zex5FXzwdjZnfT4QlUpin/m/+uT1bwBVZ+kQH07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FJjgxAAAANsAAAAPAAAAAAAAAAAA&#10;AAAAAKECAABkcnMvZG93bnJldi54bWxQSwUGAAAAAAQABAD5AAAAkgMAAAAA&#10;" strokeweight=".1379mm"/>
                <w10:anchorlock/>
              </v:group>
            </w:pict>
          </mc:Fallback>
        </mc:AlternateContent>
      </w:r>
    </w:p>
    <w:p w:rsidR="00567BA9" w:rsidRDefault="00567BA9">
      <w:pPr>
        <w:pStyle w:val="Corpodetexto"/>
        <w:rPr>
          <w:sz w:val="16"/>
        </w:rPr>
      </w:pPr>
    </w:p>
    <w:p w:rsidR="00567BA9" w:rsidRDefault="00567BA9">
      <w:pPr>
        <w:pStyle w:val="Corpodetexto"/>
        <w:rPr>
          <w:sz w:val="14"/>
        </w:rPr>
      </w:pPr>
    </w:p>
    <w:p w:rsidR="00567BA9" w:rsidRDefault="00293029">
      <w:pPr>
        <w:tabs>
          <w:tab w:val="left" w:pos="4854"/>
        </w:tabs>
        <w:ind w:right="1826"/>
        <w:jc w:val="right"/>
        <w:rPr>
          <w:sz w:val="15"/>
        </w:rPr>
      </w:pPr>
      <w:r>
        <w:rPr>
          <w:w w:val="105"/>
          <w:sz w:val="15"/>
        </w:rPr>
        <w:t>MUNICÍPIO</w:t>
      </w:r>
      <w:r>
        <w:rPr>
          <w:spacing w:val="-6"/>
          <w:w w:val="105"/>
          <w:sz w:val="15"/>
        </w:rPr>
        <w:t xml:space="preserve"> </w:t>
      </w:r>
      <w:proofErr w:type="gramStart"/>
      <w:r>
        <w:rPr>
          <w:w w:val="105"/>
          <w:sz w:val="15"/>
        </w:rPr>
        <w:t>DE</w:t>
      </w:r>
      <w:r>
        <w:rPr>
          <w:spacing w:val="-8"/>
          <w:w w:val="105"/>
          <w:sz w:val="15"/>
        </w:rPr>
        <w:t>Calmon</w:t>
      </w:r>
      <w:proofErr w:type="gramEnd"/>
      <w:r>
        <w:rPr>
          <w:w w:val="105"/>
          <w:sz w:val="15"/>
        </w:rPr>
        <w:tab/>
      </w:r>
      <w:r>
        <w:rPr>
          <w:spacing w:val="-1"/>
          <w:sz w:val="15"/>
        </w:rPr>
        <w:t>CONTRATADA</w:t>
      </w:r>
    </w:p>
    <w:p w:rsidR="00567BA9" w:rsidRDefault="003B1C46">
      <w:pPr>
        <w:tabs>
          <w:tab w:val="left" w:pos="4610"/>
        </w:tabs>
        <w:spacing w:before="5"/>
        <w:ind w:right="1917"/>
        <w:jc w:val="right"/>
        <w:rPr>
          <w:sz w:val="15"/>
        </w:rPr>
      </w:pPr>
      <w:r>
        <w:rPr>
          <w:w w:val="105"/>
          <w:sz w:val="15"/>
        </w:rPr>
        <w:t>PEDRO SPAUTZ NETTO</w:t>
      </w:r>
      <w:r w:rsidR="00293029">
        <w:rPr>
          <w:w w:val="105"/>
          <w:sz w:val="15"/>
        </w:rPr>
        <w:tab/>
      </w:r>
      <w:r w:rsidR="00293029">
        <w:rPr>
          <w:spacing w:val="-1"/>
          <w:w w:val="105"/>
          <w:sz w:val="15"/>
        </w:rPr>
        <w:t>Representante</w:t>
      </w:r>
    </w:p>
    <w:p w:rsidR="00567BA9" w:rsidRDefault="00567BA9">
      <w:pPr>
        <w:rPr>
          <w:sz w:val="15"/>
        </w:rPr>
        <w:sectPr w:rsidR="00567BA9">
          <w:type w:val="continuous"/>
          <w:pgSz w:w="11900" w:h="16840"/>
          <w:pgMar w:top="2520" w:right="1120" w:bottom="280" w:left="1440" w:header="720" w:footer="720" w:gutter="0"/>
          <w:cols w:num="2" w:space="720" w:equalWidth="0">
            <w:col w:w="726" w:space="40"/>
            <w:col w:w="8574"/>
          </w:cols>
        </w:sectPr>
      </w:pPr>
    </w:p>
    <w:p w:rsidR="00567BA9" w:rsidRDefault="00567BA9">
      <w:pPr>
        <w:pStyle w:val="Corpodetexto"/>
        <w:spacing w:before="2"/>
        <w:rPr>
          <w:sz w:val="23"/>
        </w:rPr>
      </w:pPr>
    </w:p>
    <w:p w:rsidR="00567BA9" w:rsidRDefault="00293029">
      <w:pPr>
        <w:spacing w:before="99"/>
        <w:ind w:left="216"/>
        <w:rPr>
          <w:sz w:val="15"/>
        </w:rPr>
      </w:pPr>
      <w:r>
        <w:rPr>
          <w:w w:val="105"/>
          <w:sz w:val="15"/>
        </w:rPr>
        <w:t>Testemunhas:</w:t>
      </w:r>
    </w:p>
    <w:p w:rsidR="00567BA9" w:rsidRDefault="00293029">
      <w:pPr>
        <w:tabs>
          <w:tab w:val="left" w:pos="2973"/>
          <w:tab w:val="left" w:pos="5948"/>
        </w:tabs>
        <w:spacing w:before="8" w:line="247" w:lineRule="auto"/>
        <w:ind w:left="369" w:right="3389" w:hanging="154"/>
        <w:rPr>
          <w:sz w:val="15"/>
        </w:rPr>
      </w:pPr>
      <w:r>
        <w:rPr>
          <w:w w:val="105"/>
          <w:sz w:val="15"/>
        </w:rPr>
        <w:t>1-</w:t>
      </w:r>
      <w:r>
        <w:rPr>
          <w:w w:val="105"/>
          <w:sz w:val="15"/>
          <w:u w:val="single"/>
        </w:rPr>
        <w:tab/>
      </w:r>
      <w:r>
        <w:rPr>
          <w:w w:val="105"/>
          <w:sz w:val="15"/>
          <w:u w:val="single"/>
        </w:rPr>
        <w:tab/>
      </w:r>
      <w:r>
        <w:rPr>
          <w:w w:val="105"/>
          <w:sz w:val="15"/>
          <w:u w:val="single"/>
        </w:rPr>
        <w:tab/>
      </w:r>
      <w:r>
        <w:rPr>
          <w:w w:val="105"/>
          <w:sz w:val="15"/>
        </w:rPr>
        <w:t xml:space="preserve"> Nome:</w:t>
      </w:r>
      <w:r>
        <w:rPr>
          <w:w w:val="105"/>
          <w:sz w:val="15"/>
        </w:rPr>
        <w:tab/>
        <w:t>CPF:</w:t>
      </w:r>
    </w:p>
    <w:p w:rsidR="00567BA9" w:rsidRDefault="00293029">
      <w:pPr>
        <w:tabs>
          <w:tab w:val="left" w:pos="2973"/>
          <w:tab w:val="left" w:pos="5948"/>
        </w:tabs>
        <w:spacing w:before="2" w:line="249" w:lineRule="auto"/>
        <w:ind w:left="369" w:right="3389" w:hanging="154"/>
        <w:rPr>
          <w:sz w:val="15"/>
        </w:rPr>
      </w:pPr>
      <w:r>
        <w:rPr>
          <w:w w:val="105"/>
          <w:sz w:val="15"/>
        </w:rPr>
        <w:t>2-</w:t>
      </w:r>
      <w:r>
        <w:rPr>
          <w:w w:val="105"/>
          <w:sz w:val="15"/>
          <w:u w:val="single"/>
        </w:rPr>
        <w:tab/>
      </w:r>
      <w:r>
        <w:rPr>
          <w:w w:val="105"/>
          <w:sz w:val="15"/>
          <w:u w:val="single"/>
        </w:rPr>
        <w:tab/>
      </w:r>
      <w:r>
        <w:rPr>
          <w:w w:val="105"/>
          <w:sz w:val="15"/>
          <w:u w:val="single"/>
        </w:rPr>
        <w:tab/>
      </w:r>
      <w:r>
        <w:rPr>
          <w:w w:val="105"/>
          <w:sz w:val="15"/>
        </w:rPr>
        <w:t xml:space="preserve"> Nome:</w:t>
      </w:r>
      <w:r>
        <w:rPr>
          <w:w w:val="105"/>
          <w:sz w:val="15"/>
        </w:rPr>
        <w:tab/>
        <w:t>CPF:</w:t>
      </w:r>
    </w:p>
    <w:p w:rsidR="00567BA9" w:rsidRDefault="00567BA9">
      <w:pPr>
        <w:spacing w:line="249" w:lineRule="auto"/>
        <w:rPr>
          <w:sz w:val="15"/>
        </w:rPr>
        <w:sectPr w:rsidR="00567BA9">
          <w:type w:val="continuous"/>
          <w:pgSz w:w="11900" w:h="16840"/>
          <w:pgMar w:top="2520" w:right="1120" w:bottom="280" w:left="1440" w:header="720" w:footer="720" w:gutter="0"/>
          <w:cols w:space="720"/>
        </w:sectPr>
      </w:pPr>
    </w:p>
    <w:p w:rsidR="00567BA9" w:rsidRDefault="00567BA9">
      <w:pPr>
        <w:pStyle w:val="Corpodetexto"/>
        <w:spacing w:before="5"/>
        <w:rPr>
          <w:sz w:val="24"/>
        </w:rPr>
      </w:pPr>
    </w:p>
    <w:p w:rsidR="00567BA9" w:rsidRDefault="00293029">
      <w:pPr>
        <w:pStyle w:val="Ttulo1"/>
        <w:rPr>
          <w:u w:val="none"/>
        </w:rPr>
      </w:pPr>
      <w:r>
        <w:rPr>
          <w:u w:val="none"/>
        </w:rPr>
        <w:t>ANEXO II</w:t>
      </w:r>
    </w:p>
    <w:p w:rsidR="00567BA9" w:rsidRDefault="00567BA9">
      <w:pPr>
        <w:pStyle w:val="Corpodetexto"/>
        <w:rPr>
          <w:b/>
          <w:sz w:val="30"/>
        </w:rPr>
      </w:pPr>
    </w:p>
    <w:p w:rsidR="00567BA9" w:rsidRDefault="00567BA9">
      <w:pPr>
        <w:pStyle w:val="Corpodetexto"/>
        <w:spacing w:before="7"/>
        <w:rPr>
          <w:b/>
          <w:sz w:val="24"/>
        </w:rPr>
      </w:pPr>
    </w:p>
    <w:p w:rsidR="00567BA9" w:rsidRDefault="00293029">
      <w:pPr>
        <w:ind w:left="61"/>
        <w:jc w:val="center"/>
        <w:rPr>
          <w:b/>
          <w:sz w:val="27"/>
        </w:rPr>
      </w:pPr>
      <w:r>
        <w:rPr>
          <w:b/>
          <w:sz w:val="27"/>
        </w:rPr>
        <w:t xml:space="preserve">TOMADA DE PREÇOS Nº </w:t>
      </w:r>
      <w:r w:rsidR="00D81592">
        <w:rPr>
          <w:b/>
          <w:sz w:val="27"/>
        </w:rPr>
        <w:t>02/2020</w:t>
      </w:r>
      <w:r>
        <w:rPr>
          <w:b/>
          <w:sz w:val="27"/>
        </w:rPr>
        <w:t xml:space="preserve"> </w:t>
      </w:r>
    </w:p>
    <w:p w:rsidR="003B1C46" w:rsidRDefault="003B1C46">
      <w:pPr>
        <w:ind w:left="61"/>
        <w:jc w:val="center"/>
        <w:rPr>
          <w:b/>
          <w:sz w:val="27"/>
        </w:rPr>
      </w:pPr>
    </w:p>
    <w:p w:rsidR="00567BA9" w:rsidRDefault="00567BA9">
      <w:pPr>
        <w:pStyle w:val="Corpodetexto"/>
        <w:rPr>
          <w:b/>
          <w:sz w:val="30"/>
        </w:rPr>
      </w:pPr>
    </w:p>
    <w:p w:rsidR="00567BA9" w:rsidRDefault="00567BA9">
      <w:pPr>
        <w:pStyle w:val="Corpodetexto"/>
        <w:spacing w:before="9"/>
        <w:rPr>
          <w:b/>
          <w:sz w:val="24"/>
        </w:rPr>
      </w:pPr>
    </w:p>
    <w:p w:rsidR="00567BA9" w:rsidRDefault="00293029">
      <w:pPr>
        <w:spacing w:before="1" w:line="242" w:lineRule="auto"/>
        <w:ind w:left="707" w:right="644" w:hanging="1"/>
        <w:jc w:val="center"/>
        <w:rPr>
          <w:b/>
          <w:sz w:val="27"/>
        </w:rPr>
      </w:pPr>
      <w:r>
        <w:rPr>
          <w:b/>
          <w:sz w:val="27"/>
          <w:u w:val="thick"/>
        </w:rPr>
        <w:t>MODELO DA DECLARAÇÃO DE ENQUADRAMENTO DE</w:t>
      </w:r>
      <w:r>
        <w:rPr>
          <w:b/>
          <w:sz w:val="27"/>
        </w:rPr>
        <w:t xml:space="preserve"> </w:t>
      </w:r>
      <w:r>
        <w:rPr>
          <w:b/>
          <w:sz w:val="27"/>
          <w:u w:val="thick"/>
        </w:rPr>
        <w:t>MICROEMPREENDEDOR INDIVIDUAL, MICROEMPRESA OU</w:t>
      </w:r>
      <w:r>
        <w:rPr>
          <w:b/>
          <w:sz w:val="27"/>
        </w:rPr>
        <w:t xml:space="preserve"> </w:t>
      </w:r>
      <w:r>
        <w:rPr>
          <w:b/>
          <w:sz w:val="27"/>
          <w:u w:val="thick"/>
        </w:rPr>
        <w:t xml:space="preserve">EMPRESA DE PEQUENO </w:t>
      </w:r>
      <w:proofErr w:type="gramStart"/>
      <w:r>
        <w:rPr>
          <w:b/>
          <w:sz w:val="27"/>
          <w:u w:val="thick"/>
        </w:rPr>
        <w:t>PORTE</w:t>
      </w:r>
      <w:proofErr w:type="gramEnd"/>
    </w:p>
    <w:p w:rsidR="00567BA9" w:rsidRDefault="00567BA9">
      <w:pPr>
        <w:pStyle w:val="Corpodetexto"/>
        <w:rPr>
          <w:b/>
          <w:sz w:val="20"/>
        </w:rPr>
      </w:pPr>
    </w:p>
    <w:p w:rsidR="00567BA9" w:rsidRDefault="00567BA9">
      <w:pPr>
        <w:pStyle w:val="Corpodetexto"/>
        <w:spacing w:before="5"/>
        <w:rPr>
          <w:b/>
          <w:sz w:val="22"/>
        </w:rPr>
      </w:pPr>
    </w:p>
    <w:p w:rsidR="00567BA9" w:rsidRDefault="00293029">
      <w:pPr>
        <w:pStyle w:val="Corpodetexto"/>
        <w:tabs>
          <w:tab w:val="left" w:pos="4043"/>
          <w:tab w:val="left" w:pos="5032"/>
          <w:tab w:val="left" w:pos="6727"/>
          <w:tab w:val="left" w:pos="7723"/>
          <w:tab w:val="left" w:pos="9129"/>
        </w:tabs>
        <w:spacing w:line="367" w:lineRule="auto"/>
        <w:ind w:left="215" w:right="151"/>
        <w:jc w:val="both"/>
      </w:pPr>
      <w:r>
        <w:rPr>
          <w:w w:val="102"/>
          <w:u w:val="single"/>
        </w:rPr>
        <w:t xml:space="preserve"> </w:t>
      </w:r>
      <w:r>
        <w:rPr>
          <w:u w:val="single"/>
        </w:rPr>
        <w:tab/>
      </w:r>
      <w:r>
        <w:rPr>
          <w:u w:val="single"/>
        </w:rPr>
        <w:tab/>
      </w:r>
      <w:r>
        <w:t>,</w:t>
      </w:r>
      <w:proofErr w:type="gramStart"/>
      <w:r>
        <w:t xml:space="preserve">  </w:t>
      </w:r>
      <w:proofErr w:type="gramEnd"/>
      <w:r>
        <w:t>inscrita no CNPJ sob</w:t>
      </w:r>
      <w:r>
        <w:rPr>
          <w:spacing w:val="29"/>
        </w:rPr>
        <w:t xml:space="preserve"> </w:t>
      </w:r>
      <w:r>
        <w:t>o</w:t>
      </w:r>
      <w:r>
        <w:rPr>
          <w:spacing w:val="15"/>
        </w:rPr>
        <w:t xml:space="preserve"> </w:t>
      </w:r>
      <w:r>
        <w:t>nº</w:t>
      </w:r>
      <w:r>
        <w:rPr>
          <w:u w:val="single"/>
        </w:rPr>
        <w:t xml:space="preserve">  </w:t>
      </w:r>
      <w:r>
        <w:rPr>
          <w:u w:val="single"/>
        </w:rPr>
        <w:tab/>
      </w:r>
      <w:r>
        <w:rPr>
          <w:u w:val="single"/>
        </w:rPr>
        <w:tab/>
      </w:r>
      <w:r>
        <w:rPr>
          <w:spacing w:val="-14"/>
        </w:rPr>
        <w:t xml:space="preserve">, </w:t>
      </w:r>
      <w:r>
        <w:t xml:space="preserve">por  intermédio  de  seu  representante  </w:t>
      </w:r>
      <w:r>
        <w:rPr>
          <w:spacing w:val="36"/>
        </w:rPr>
        <w:t xml:space="preserve"> </w:t>
      </w:r>
      <w:r>
        <w:t xml:space="preserve">legal,   o(a) </w:t>
      </w:r>
      <w:r>
        <w:rPr>
          <w:spacing w:val="24"/>
        </w:rPr>
        <w:t xml:space="preserve"> </w:t>
      </w:r>
      <w:r>
        <w:t>Sr.(a.)</w:t>
      </w:r>
      <w:r>
        <w:rPr>
          <w:u w:val="single"/>
        </w:rPr>
        <w:t xml:space="preserve"> </w:t>
      </w:r>
      <w:r>
        <w:rPr>
          <w:u w:val="single"/>
        </w:rPr>
        <w:tab/>
      </w:r>
      <w:r>
        <w:rPr>
          <w:u w:val="single"/>
        </w:rPr>
        <w:tab/>
      </w:r>
      <w:r>
        <w:t xml:space="preserve">, portador(a) </w:t>
      </w:r>
      <w:r>
        <w:rPr>
          <w:spacing w:val="-6"/>
        </w:rPr>
        <w:t xml:space="preserve">da </w:t>
      </w:r>
      <w:r>
        <w:t>Carteira de</w:t>
      </w:r>
      <w:r>
        <w:rPr>
          <w:spacing w:val="33"/>
        </w:rPr>
        <w:t xml:space="preserve"> </w:t>
      </w:r>
      <w:r>
        <w:t>Identidade</w:t>
      </w:r>
      <w:r>
        <w:rPr>
          <w:spacing w:val="16"/>
        </w:rPr>
        <w:t xml:space="preserve"> </w:t>
      </w:r>
      <w:r>
        <w:t>nº</w:t>
      </w:r>
      <w:r>
        <w:rPr>
          <w:u w:val="single"/>
        </w:rPr>
        <w:t xml:space="preserve"> </w:t>
      </w:r>
      <w:r>
        <w:rPr>
          <w:u w:val="single"/>
        </w:rPr>
        <w:tab/>
      </w:r>
      <w:r>
        <w:t>, do</w:t>
      </w:r>
      <w:r>
        <w:rPr>
          <w:spacing w:val="33"/>
        </w:rPr>
        <w:t xml:space="preserve"> </w:t>
      </w:r>
      <w:r>
        <w:t>CPF</w:t>
      </w:r>
      <w:r>
        <w:rPr>
          <w:spacing w:val="12"/>
        </w:rPr>
        <w:t xml:space="preserve"> </w:t>
      </w:r>
      <w:r>
        <w:t>nº</w:t>
      </w:r>
      <w:r>
        <w:rPr>
          <w:u w:val="single"/>
        </w:rPr>
        <w:t xml:space="preserve"> </w:t>
      </w:r>
      <w:r>
        <w:rPr>
          <w:u w:val="single"/>
        </w:rPr>
        <w:tab/>
      </w:r>
      <w:r>
        <w:t>, DECLARA sob as sanções administrativas cabíveis e sob as penas da lei, que esta empresa,</w:t>
      </w:r>
      <w:r>
        <w:rPr>
          <w:spacing w:val="14"/>
        </w:rPr>
        <w:t xml:space="preserve"> </w:t>
      </w:r>
      <w:r>
        <w:t>na presente data, é considerada:</w:t>
      </w:r>
    </w:p>
    <w:p w:rsidR="00567BA9" w:rsidRDefault="00567BA9">
      <w:pPr>
        <w:pStyle w:val="Corpodetexto"/>
        <w:spacing w:before="11"/>
        <w:rPr>
          <w:sz w:val="31"/>
        </w:rPr>
      </w:pPr>
    </w:p>
    <w:p w:rsidR="00567BA9" w:rsidRDefault="00293029">
      <w:pPr>
        <w:tabs>
          <w:tab w:val="left" w:pos="511"/>
        </w:tabs>
        <w:spacing w:line="244" w:lineRule="auto"/>
        <w:ind w:left="215" w:right="265"/>
        <w:rPr>
          <w:sz w:val="21"/>
        </w:rPr>
      </w:pPr>
      <w:r>
        <w:rPr>
          <w:b/>
          <w:sz w:val="21"/>
        </w:rPr>
        <w:t>(</w:t>
      </w:r>
      <w:r>
        <w:rPr>
          <w:b/>
          <w:sz w:val="21"/>
        </w:rPr>
        <w:tab/>
        <w:t>) MICROEMPREENDEDOR INDIVIDUAL</w:t>
      </w:r>
      <w:r>
        <w:rPr>
          <w:sz w:val="21"/>
        </w:rPr>
        <w:t xml:space="preserve">, conforme §1º do art. </w:t>
      </w:r>
      <w:proofErr w:type="gramStart"/>
      <w:r>
        <w:rPr>
          <w:sz w:val="21"/>
        </w:rPr>
        <w:t>18A.</w:t>
      </w:r>
      <w:proofErr w:type="gramEnd"/>
      <w:r>
        <w:rPr>
          <w:sz w:val="21"/>
        </w:rPr>
        <w:t>º da Lei Complementar nº 123, de</w:t>
      </w:r>
      <w:r>
        <w:rPr>
          <w:spacing w:val="4"/>
          <w:sz w:val="21"/>
        </w:rPr>
        <w:t xml:space="preserve"> </w:t>
      </w:r>
      <w:r>
        <w:rPr>
          <w:sz w:val="21"/>
        </w:rPr>
        <w:t>14/12/2006.</w:t>
      </w:r>
    </w:p>
    <w:p w:rsidR="00567BA9" w:rsidRDefault="00567BA9">
      <w:pPr>
        <w:pStyle w:val="Corpodetexto"/>
        <w:spacing w:before="5"/>
      </w:pPr>
    </w:p>
    <w:p w:rsidR="00567BA9" w:rsidRDefault="00293029">
      <w:pPr>
        <w:pStyle w:val="Corpodetexto"/>
        <w:tabs>
          <w:tab w:val="left" w:pos="503"/>
        </w:tabs>
        <w:ind w:left="215"/>
      </w:pPr>
      <w:r>
        <w:rPr>
          <w:b/>
        </w:rPr>
        <w:t>(</w:t>
      </w:r>
      <w:r>
        <w:rPr>
          <w:b/>
        </w:rPr>
        <w:tab/>
        <w:t>)</w:t>
      </w:r>
      <w:r>
        <w:rPr>
          <w:b/>
          <w:spacing w:val="2"/>
        </w:rPr>
        <w:t xml:space="preserve"> </w:t>
      </w:r>
      <w:r>
        <w:rPr>
          <w:b/>
        </w:rPr>
        <w:t>MICROEMPRESA</w:t>
      </w:r>
      <w:r>
        <w:t>,</w:t>
      </w:r>
      <w:r>
        <w:rPr>
          <w:spacing w:val="5"/>
        </w:rPr>
        <w:t xml:space="preserve"> </w:t>
      </w:r>
      <w:r>
        <w:t>conforme</w:t>
      </w:r>
      <w:r>
        <w:rPr>
          <w:spacing w:val="8"/>
        </w:rPr>
        <w:t xml:space="preserve"> </w:t>
      </w:r>
      <w:r>
        <w:t>inciso</w:t>
      </w:r>
      <w:r>
        <w:rPr>
          <w:spacing w:val="5"/>
        </w:rPr>
        <w:t xml:space="preserve"> </w:t>
      </w:r>
      <w:r>
        <w:t>I</w:t>
      </w:r>
      <w:r>
        <w:rPr>
          <w:spacing w:val="4"/>
        </w:rPr>
        <w:t xml:space="preserve"> </w:t>
      </w:r>
      <w:r>
        <w:t>do</w:t>
      </w:r>
      <w:r>
        <w:rPr>
          <w:spacing w:val="8"/>
        </w:rPr>
        <w:t xml:space="preserve"> </w:t>
      </w:r>
      <w:r>
        <w:t>art.</w:t>
      </w:r>
      <w:r>
        <w:rPr>
          <w:spacing w:val="6"/>
        </w:rPr>
        <w:t xml:space="preserve"> </w:t>
      </w:r>
      <w:r>
        <w:t>3.º</w:t>
      </w:r>
      <w:r>
        <w:rPr>
          <w:spacing w:val="8"/>
        </w:rPr>
        <w:t xml:space="preserve"> </w:t>
      </w:r>
      <w:r>
        <w:t>da</w:t>
      </w:r>
      <w:r>
        <w:rPr>
          <w:spacing w:val="7"/>
        </w:rPr>
        <w:t xml:space="preserve"> </w:t>
      </w:r>
      <w:r>
        <w:t>Lei</w:t>
      </w:r>
      <w:r>
        <w:rPr>
          <w:spacing w:val="5"/>
        </w:rPr>
        <w:t xml:space="preserve"> </w:t>
      </w:r>
      <w:r>
        <w:t>Complementar</w:t>
      </w:r>
      <w:r>
        <w:rPr>
          <w:spacing w:val="4"/>
        </w:rPr>
        <w:t xml:space="preserve"> </w:t>
      </w:r>
      <w:r>
        <w:t>nº</w:t>
      </w:r>
      <w:r>
        <w:rPr>
          <w:spacing w:val="8"/>
        </w:rPr>
        <w:t xml:space="preserve"> </w:t>
      </w:r>
      <w:r>
        <w:t>123,</w:t>
      </w:r>
      <w:r>
        <w:rPr>
          <w:spacing w:val="6"/>
        </w:rPr>
        <w:t xml:space="preserve"> </w:t>
      </w:r>
      <w:r>
        <w:t>de</w:t>
      </w:r>
      <w:r>
        <w:rPr>
          <w:spacing w:val="4"/>
        </w:rPr>
        <w:t xml:space="preserve"> </w:t>
      </w:r>
      <w:r>
        <w:t>14/12/2006.</w:t>
      </w:r>
    </w:p>
    <w:p w:rsidR="00567BA9" w:rsidRDefault="00567BA9">
      <w:pPr>
        <w:pStyle w:val="Corpodetexto"/>
        <w:spacing w:before="9"/>
      </w:pPr>
    </w:p>
    <w:p w:rsidR="00567BA9" w:rsidRDefault="00293029">
      <w:pPr>
        <w:tabs>
          <w:tab w:val="left" w:pos="523"/>
        </w:tabs>
        <w:spacing w:line="244" w:lineRule="auto"/>
        <w:ind w:left="631" w:right="265" w:hanging="416"/>
        <w:rPr>
          <w:sz w:val="21"/>
        </w:rPr>
      </w:pPr>
      <w:r>
        <w:rPr>
          <w:b/>
          <w:sz w:val="21"/>
        </w:rPr>
        <w:t>(</w:t>
      </w:r>
      <w:r>
        <w:rPr>
          <w:b/>
          <w:sz w:val="21"/>
        </w:rPr>
        <w:tab/>
        <w:t xml:space="preserve">) EMPRESA DE PEQUENO PORTE, </w:t>
      </w:r>
      <w:r>
        <w:rPr>
          <w:sz w:val="21"/>
        </w:rPr>
        <w:t xml:space="preserve">conforme inciso II do art. 3.º da Lei Complementar </w:t>
      </w:r>
      <w:r>
        <w:rPr>
          <w:spacing w:val="-3"/>
          <w:sz w:val="21"/>
        </w:rPr>
        <w:t xml:space="preserve">nº </w:t>
      </w:r>
      <w:r>
        <w:rPr>
          <w:sz w:val="21"/>
        </w:rPr>
        <w:t>123,</w:t>
      </w:r>
      <w:proofErr w:type="gramStart"/>
      <w:r>
        <w:rPr>
          <w:sz w:val="21"/>
        </w:rPr>
        <w:t xml:space="preserve">  </w:t>
      </w:r>
      <w:proofErr w:type="gramEnd"/>
      <w:r>
        <w:rPr>
          <w:sz w:val="21"/>
        </w:rPr>
        <w:t>de 14/12/2006.</w:t>
      </w:r>
    </w:p>
    <w:p w:rsidR="00567BA9" w:rsidRDefault="00567BA9">
      <w:pPr>
        <w:pStyle w:val="Corpodetexto"/>
        <w:spacing w:before="5"/>
      </w:pPr>
    </w:p>
    <w:p w:rsidR="00567BA9" w:rsidRDefault="00293029">
      <w:pPr>
        <w:pStyle w:val="Corpodetexto"/>
        <w:spacing w:line="242" w:lineRule="auto"/>
        <w:ind w:left="215" w:right="265"/>
      </w:pPr>
      <w:r>
        <w:t xml:space="preserve">Declara ainda que a empresa está excluída das vedações constantes do § 4º do art. 3.º da </w:t>
      </w:r>
      <w:r>
        <w:rPr>
          <w:spacing w:val="-3"/>
        </w:rPr>
        <w:t xml:space="preserve">Lei </w:t>
      </w:r>
      <w:r>
        <w:t xml:space="preserve">Complementar nº 123, de </w:t>
      </w:r>
      <w:r>
        <w:rPr>
          <w:spacing w:val="-3"/>
        </w:rPr>
        <w:t xml:space="preserve">14 </w:t>
      </w:r>
      <w:r>
        <w:t>de dezembro de</w:t>
      </w:r>
      <w:r>
        <w:rPr>
          <w:spacing w:val="19"/>
        </w:rPr>
        <w:t xml:space="preserve"> </w:t>
      </w:r>
      <w:r>
        <w:t>2006.</w:t>
      </w:r>
    </w:p>
    <w:p w:rsidR="00567BA9" w:rsidRDefault="00567BA9">
      <w:pPr>
        <w:pStyle w:val="Corpodetexto"/>
        <w:rPr>
          <w:sz w:val="20"/>
        </w:rPr>
      </w:pPr>
    </w:p>
    <w:p w:rsidR="00567BA9" w:rsidRDefault="00567BA9">
      <w:pPr>
        <w:pStyle w:val="Corpodetexto"/>
        <w:rPr>
          <w:sz w:val="20"/>
        </w:rPr>
      </w:pPr>
    </w:p>
    <w:p w:rsidR="00567BA9" w:rsidRDefault="00567BA9">
      <w:pPr>
        <w:pStyle w:val="Corpodetexto"/>
        <w:spacing w:before="4"/>
        <w:rPr>
          <w:sz w:val="16"/>
        </w:rPr>
      </w:pPr>
    </w:p>
    <w:p w:rsidR="00567BA9" w:rsidRDefault="00293029">
      <w:pPr>
        <w:pStyle w:val="Corpodetexto"/>
        <w:tabs>
          <w:tab w:val="left" w:pos="1988"/>
          <w:tab w:val="left" w:pos="2572"/>
          <w:tab w:val="left" w:pos="4168"/>
        </w:tabs>
        <w:spacing w:before="96"/>
        <w:ind w:left="61"/>
        <w:jc w:val="center"/>
      </w:pPr>
      <w:r>
        <w:rPr>
          <w:w w:val="102"/>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 2020.</w:t>
      </w:r>
    </w:p>
    <w:p w:rsidR="00567BA9" w:rsidRDefault="00567BA9">
      <w:pPr>
        <w:pStyle w:val="Corpodetexto"/>
        <w:rPr>
          <w:sz w:val="20"/>
        </w:rPr>
      </w:pPr>
    </w:p>
    <w:p w:rsidR="00567BA9" w:rsidRDefault="00567BA9">
      <w:pPr>
        <w:pStyle w:val="Corpodetexto"/>
        <w:rPr>
          <w:sz w:val="20"/>
        </w:rPr>
      </w:pPr>
    </w:p>
    <w:p w:rsidR="00567BA9" w:rsidRDefault="00567BA9">
      <w:pPr>
        <w:pStyle w:val="Corpodetexto"/>
        <w:rPr>
          <w:sz w:val="20"/>
        </w:rPr>
      </w:pPr>
    </w:p>
    <w:p w:rsidR="00567BA9" w:rsidRDefault="00567BA9">
      <w:pPr>
        <w:pStyle w:val="Corpodetexto"/>
        <w:rPr>
          <w:sz w:val="20"/>
        </w:rPr>
      </w:pPr>
    </w:p>
    <w:p w:rsidR="00567BA9" w:rsidRDefault="00035B16">
      <w:pPr>
        <w:pStyle w:val="Corpodetexto"/>
        <w:spacing w:before="9"/>
        <w:rPr>
          <w:sz w:val="26"/>
        </w:rPr>
      </w:pPr>
      <w:r>
        <w:rPr>
          <w:noProof/>
          <w:lang w:val="pt-BR" w:eastAsia="pt-BR"/>
        </w:rPr>
        <mc:AlternateContent>
          <mc:Choice Requires="wps">
            <w:drawing>
              <wp:anchor distT="0" distB="0" distL="0" distR="0" simplePos="0" relativeHeight="487589888" behindDoc="1" locked="0" layoutInCell="1" allowOverlap="1" wp14:anchorId="68E3560D" wp14:editId="74691A72">
                <wp:simplePos x="0" y="0"/>
                <wp:positionH relativeFrom="page">
                  <wp:posOffset>1414145</wp:posOffset>
                </wp:positionH>
                <wp:positionV relativeFrom="paragraph">
                  <wp:posOffset>224155</wp:posOffset>
                </wp:positionV>
                <wp:extent cx="4969510" cy="1270"/>
                <wp:effectExtent l="0" t="0" r="0" b="0"/>
                <wp:wrapTopAndBottom/>
                <wp:docPr id="1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9510" cy="1270"/>
                        </a:xfrm>
                        <a:custGeom>
                          <a:avLst/>
                          <a:gdLst>
                            <a:gd name="T0" fmla="+- 0 2227 2227"/>
                            <a:gd name="T1" fmla="*/ T0 w 7826"/>
                            <a:gd name="T2" fmla="+- 0 10053 2227"/>
                            <a:gd name="T3" fmla="*/ T2 w 7826"/>
                          </a:gdLst>
                          <a:ahLst/>
                          <a:cxnLst>
                            <a:cxn ang="0">
                              <a:pos x="T1" y="0"/>
                            </a:cxn>
                            <a:cxn ang="0">
                              <a:pos x="T3" y="0"/>
                            </a:cxn>
                          </a:cxnLst>
                          <a:rect l="0" t="0" r="r" b="b"/>
                          <a:pathLst>
                            <a:path w="7826">
                              <a:moveTo>
                                <a:pt x="0" y="0"/>
                              </a:moveTo>
                              <a:lnTo>
                                <a:pt x="7826" y="0"/>
                              </a:lnTo>
                            </a:path>
                          </a:pathLst>
                        </a:custGeom>
                        <a:noFill/>
                        <a:ln w="74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 o:spid="_x0000_s1026" style="position:absolute;margin-left:111.35pt;margin-top:17.65pt;width:391.3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" path="m,l7826,e" filled="f" strokeweight=".20589mm">
                <v:path arrowok="t" o:connecttype="custom" o:connectlocs="0,0;4969510,0" o:connectangles="0,0"/>
                <w10:wrap type="topAndBottom" anchorx="page"/>
              </v:shape>
            </w:pict>
          </mc:Fallback>
        </mc:AlternateContent>
      </w:r>
    </w:p>
    <w:p w:rsidR="00567BA9" w:rsidRDefault="00293029">
      <w:pPr>
        <w:pStyle w:val="Ttulo2"/>
        <w:spacing w:before="0" w:line="263" w:lineRule="exact"/>
        <w:ind w:left="55"/>
        <w:jc w:val="center"/>
      </w:pPr>
      <w:r>
        <w:t>Nome completo e assinatura do representante legal da empresa</w:t>
      </w:r>
    </w:p>
    <w:p w:rsidR="00567BA9" w:rsidRDefault="00567BA9">
      <w:pPr>
        <w:spacing w:line="263" w:lineRule="exact"/>
        <w:jc w:val="center"/>
        <w:sectPr w:rsidR="00567BA9">
          <w:pgSz w:w="11900" w:h="16840"/>
          <w:pgMar w:top="2520" w:right="1120" w:bottom="280" w:left="1440" w:header="1404" w:footer="0" w:gutter="0"/>
          <w:cols w:space="720"/>
        </w:sectPr>
      </w:pPr>
    </w:p>
    <w:p w:rsidR="00567BA9" w:rsidRDefault="00567BA9">
      <w:pPr>
        <w:pStyle w:val="Corpodetexto"/>
        <w:spacing w:before="3"/>
        <w:rPr>
          <w:b/>
          <w:sz w:val="24"/>
        </w:rPr>
      </w:pPr>
    </w:p>
    <w:p w:rsidR="00567BA9" w:rsidRDefault="00293029">
      <w:pPr>
        <w:spacing w:before="101"/>
        <w:ind w:left="58"/>
        <w:jc w:val="center"/>
        <w:rPr>
          <w:b/>
          <w:sz w:val="23"/>
        </w:rPr>
      </w:pPr>
      <w:r>
        <w:rPr>
          <w:b/>
          <w:sz w:val="23"/>
        </w:rPr>
        <w:t>ANEXO III</w:t>
      </w:r>
    </w:p>
    <w:p w:rsidR="003B1C46" w:rsidRDefault="00293029">
      <w:pPr>
        <w:spacing w:before="47" w:line="850" w:lineRule="atLeast"/>
        <w:ind w:left="3026" w:right="385" w:hanging="795"/>
        <w:rPr>
          <w:b/>
          <w:sz w:val="27"/>
        </w:rPr>
      </w:pPr>
      <w:r>
        <w:rPr>
          <w:b/>
          <w:sz w:val="27"/>
        </w:rPr>
        <w:t xml:space="preserve">TOMADA DE PREÇOS Nº </w:t>
      </w:r>
      <w:r w:rsidR="00D81592">
        <w:rPr>
          <w:b/>
          <w:sz w:val="27"/>
        </w:rPr>
        <w:t>02/2020</w:t>
      </w:r>
    </w:p>
    <w:p w:rsidR="00567BA9" w:rsidRDefault="00293029">
      <w:pPr>
        <w:spacing w:before="47" w:line="850" w:lineRule="atLeast"/>
        <w:ind w:left="3026" w:right="385" w:hanging="795"/>
        <w:rPr>
          <w:b/>
          <w:sz w:val="27"/>
        </w:rPr>
      </w:pPr>
      <w:r>
        <w:rPr>
          <w:b/>
          <w:sz w:val="27"/>
        </w:rPr>
        <w:t xml:space="preserve"> </w:t>
      </w:r>
      <w:r>
        <w:rPr>
          <w:b/>
          <w:sz w:val="27"/>
          <w:u w:val="thick"/>
        </w:rPr>
        <w:t>DECLARAÇÃO CONJUNTA</w:t>
      </w:r>
    </w:p>
    <w:p w:rsidR="00567BA9" w:rsidRDefault="00567BA9">
      <w:pPr>
        <w:pStyle w:val="Corpodetexto"/>
        <w:spacing w:before="10"/>
        <w:rPr>
          <w:b/>
          <w:sz w:val="20"/>
        </w:rPr>
      </w:pPr>
    </w:p>
    <w:p w:rsidR="00567BA9" w:rsidRDefault="00293029">
      <w:pPr>
        <w:tabs>
          <w:tab w:val="left" w:pos="6055"/>
          <w:tab w:val="left" w:pos="9072"/>
        </w:tabs>
        <w:spacing w:before="95" w:line="367" w:lineRule="auto"/>
        <w:ind w:left="215" w:right="265"/>
        <w:rPr>
          <w:sz w:val="19"/>
        </w:rPr>
      </w:pPr>
      <w:r>
        <w:rPr>
          <w:w w:val="101"/>
          <w:sz w:val="19"/>
          <w:u w:val="single"/>
        </w:rPr>
        <w:t xml:space="preserve"> </w:t>
      </w:r>
      <w:r>
        <w:rPr>
          <w:sz w:val="19"/>
          <w:u w:val="single"/>
        </w:rPr>
        <w:tab/>
      </w:r>
      <w:r>
        <w:rPr>
          <w:sz w:val="19"/>
        </w:rPr>
        <w:t>,</w:t>
      </w:r>
      <w:r>
        <w:rPr>
          <w:spacing w:val="7"/>
          <w:sz w:val="19"/>
        </w:rPr>
        <w:t xml:space="preserve"> </w:t>
      </w:r>
      <w:r>
        <w:rPr>
          <w:sz w:val="19"/>
        </w:rPr>
        <w:t>CNPJ</w:t>
      </w:r>
      <w:r>
        <w:rPr>
          <w:spacing w:val="10"/>
          <w:sz w:val="19"/>
        </w:rPr>
        <w:t xml:space="preserve"> </w:t>
      </w:r>
      <w:r>
        <w:rPr>
          <w:sz w:val="19"/>
        </w:rPr>
        <w:t>nº</w:t>
      </w:r>
      <w:r>
        <w:rPr>
          <w:w w:val="101"/>
          <w:sz w:val="19"/>
          <w:u w:val="single"/>
        </w:rPr>
        <w:t xml:space="preserve"> </w:t>
      </w:r>
      <w:r>
        <w:rPr>
          <w:sz w:val="19"/>
          <w:u w:val="single"/>
        </w:rPr>
        <w:tab/>
      </w:r>
      <w:r>
        <w:rPr>
          <w:sz w:val="19"/>
        </w:rPr>
        <w:t xml:space="preserve">                                        (razão social da</w:t>
      </w:r>
      <w:r>
        <w:rPr>
          <w:spacing w:val="6"/>
          <w:sz w:val="19"/>
        </w:rPr>
        <w:t xml:space="preserve"> </w:t>
      </w:r>
      <w:r>
        <w:rPr>
          <w:sz w:val="19"/>
        </w:rPr>
        <w:t>Empresa</w:t>
      </w:r>
      <w:proofErr w:type="gramStart"/>
      <w:r>
        <w:rPr>
          <w:sz w:val="19"/>
        </w:rPr>
        <w:t>)</w:t>
      </w:r>
      <w:proofErr w:type="gramEnd"/>
    </w:p>
    <w:p w:rsidR="00567BA9" w:rsidRDefault="00293029">
      <w:pPr>
        <w:tabs>
          <w:tab w:val="left" w:pos="3215"/>
          <w:tab w:val="left" w:pos="8971"/>
        </w:tabs>
        <w:spacing w:before="1"/>
        <w:ind w:left="215"/>
        <w:rPr>
          <w:sz w:val="19"/>
        </w:rPr>
      </w:pPr>
      <w:r>
        <w:rPr>
          <w:w w:val="101"/>
          <w:sz w:val="19"/>
          <w:u w:val="single"/>
        </w:rPr>
        <w:t xml:space="preserve"> </w:t>
      </w:r>
      <w:r>
        <w:rPr>
          <w:sz w:val="19"/>
          <w:u w:val="single"/>
        </w:rPr>
        <w:tab/>
      </w:r>
      <w:r>
        <w:rPr>
          <w:sz w:val="19"/>
        </w:rPr>
        <w:t>, sediada</w:t>
      </w:r>
      <w:r>
        <w:rPr>
          <w:spacing w:val="16"/>
          <w:sz w:val="19"/>
        </w:rPr>
        <w:t xml:space="preserve"> </w:t>
      </w:r>
      <w:r>
        <w:rPr>
          <w:sz w:val="19"/>
        </w:rPr>
        <w:t>na</w:t>
      </w:r>
      <w:r>
        <w:rPr>
          <w:w w:val="101"/>
          <w:sz w:val="19"/>
          <w:u w:val="single"/>
        </w:rPr>
        <w:t xml:space="preserve"> </w:t>
      </w:r>
      <w:r>
        <w:rPr>
          <w:sz w:val="19"/>
          <w:u w:val="single"/>
        </w:rPr>
        <w:tab/>
      </w:r>
    </w:p>
    <w:p w:rsidR="00567BA9" w:rsidRDefault="00293029">
      <w:pPr>
        <w:spacing w:before="120"/>
        <w:ind w:left="5181"/>
        <w:rPr>
          <w:sz w:val="19"/>
        </w:rPr>
      </w:pPr>
      <w:r>
        <w:rPr>
          <w:sz w:val="19"/>
        </w:rPr>
        <w:t>(endereço completo)</w:t>
      </w:r>
    </w:p>
    <w:p w:rsidR="00567BA9" w:rsidRDefault="00293029">
      <w:pPr>
        <w:tabs>
          <w:tab w:val="left" w:pos="4216"/>
          <w:tab w:val="left" w:pos="8952"/>
        </w:tabs>
        <w:spacing w:before="117" w:line="367" w:lineRule="auto"/>
        <w:ind w:left="215" w:right="385" w:hanging="1"/>
        <w:rPr>
          <w:sz w:val="19"/>
        </w:rPr>
      </w:pPr>
      <w:proofErr w:type="gramStart"/>
      <w:r>
        <w:rPr>
          <w:sz w:val="19"/>
        </w:rPr>
        <w:t>por</w:t>
      </w:r>
      <w:proofErr w:type="gramEnd"/>
      <w:r>
        <w:rPr>
          <w:sz w:val="19"/>
        </w:rPr>
        <w:t xml:space="preserve"> intermédio de seu representante legal, </w:t>
      </w:r>
      <w:r>
        <w:rPr>
          <w:spacing w:val="8"/>
          <w:sz w:val="19"/>
        </w:rPr>
        <w:t xml:space="preserve"> </w:t>
      </w:r>
      <w:r>
        <w:rPr>
          <w:sz w:val="19"/>
        </w:rPr>
        <w:t xml:space="preserve">o(a) </w:t>
      </w:r>
      <w:r>
        <w:rPr>
          <w:spacing w:val="20"/>
          <w:sz w:val="19"/>
        </w:rPr>
        <w:t xml:space="preserve"> </w:t>
      </w:r>
      <w:r>
        <w:rPr>
          <w:sz w:val="19"/>
        </w:rPr>
        <w:t>Sr.(a.)</w:t>
      </w:r>
      <w:r>
        <w:rPr>
          <w:w w:val="101"/>
          <w:sz w:val="19"/>
          <w:u w:val="single"/>
        </w:rPr>
        <w:t xml:space="preserve"> </w:t>
      </w:r>
      <w:r>
        <w:rPr>
          <w:sz w:val="19"/>
          <w:u w:val="single"/>
        </w:rPr>
        <w:tab/>
      </w:r>
      <w:r>
        <w:rPr>
          <w:sz w:val="19"/>
        </w:rPr>
        <w:t xml:space="preserve">                                                                                 portador(a) </w:t>
      </w:r>
      <w:r>
        <w:rPr>
          <w:spacing w:val="-5"/>
          <w:sz w:val="19"/>
        </w:rPr>
        <w:t>do</w:t>
      </w:r>
      <w:r>
        <w:rPr>
          <w:spacing w:val="5"/>
          <w:sz w:val="19"/>
        </w:rPr>
        <w:t xml:space="preserve"> </w:t>
      </w:r>
      <w:r>
        <w:rPr>
          <w:spacing w:val="-4"/>
          <w:sz w:val="19"/>
        </w:rPr>
        <w:t>RG</w:t>
      </w:r>
      <w:r>
        <w:rPr>
          <w:spacing w:val="-9"/>
          <w:sz w:val="19"/>
        </w:rPr>
        <w:t xml:space="preserve"> </w:t>
      </w:r>
      <w:r>
        <w:rPr>
          <w:sz w:val="19"/>
        </w:rPr>
        <w:t>nº</w:t>
      </w:r>
      <w:r>
        <w:rPr>
          <w:sz w:val="19"/>
          <w:u w:val="single"/>
        </w:rPr>
        <w:t xml:space="preserve"> </w:t>
      </w:r>
      <w:r>
        <w:rPr>
          <w:sz w:val="19"/>
          <w:u w:val="single"/>
        </w:rPr>
        <w:tab/>
      </w:r>
      <w:r>
        <w:rPr>
          <w:sz w:val="19"/>
        </w:rPr>
        <w:t>, do CPF</w:t>
      </w:r>
      <w:r>
        <w:rPr>
          <w:spacing w:val="17"/>
          <w:sz w:val="19"/>
        </w:rPr>
        <w:t xml:space="preserve"> </w:t>
      </w:r>
      <w:r>
        <w:rPr>
          <w:sz w:val="19"/>
        </w:rPr>
        <w:t>nº</w:t>
      </w:r>
      <w:r>
        <w:rPr>
          <w:w w:val="101"/>
          <w:sz w:val="19"/>
          <w:u w:val="single"/>
        </w:rPr>
        <w:t xml:space="preserve"> </w:t>
      </w:r>
      <w:r>
        <w:rPr>
          <w:sz w:val="19"/>
          <w:u w:val="single"/>
        </w:rPr>
        <w:tab/>
      </w:r>
    </w:p>
    <w:p w:rsidR="00567BA9" w:rsidRDefault="00567BA9">
      <w:pPr>
        <w:pStyle w:val="Corpodetexto"/>
        <w:spacing w:before="1"/>
      </w:pPr>
    </w:p>
    <w:p w:rsidR="00567BA9" w:rsidRDefault="00293029">
      <w:pPr>
        <w:spacing w:before="95" w:line="247" w:lineRule="auto"/>
        <w:ind w:left="215" w:right="148"/>
        <w:jc w:val="both"/>
        <w:rPr>
          <w:sz w:val="19"/>
        </w:rPr>
      </w:pPr>
      <w:r>
        <w:rPr>
          <w:spacing w:val="-3"/>
          <w:sz w:val="19"/>
        </w:rPr>
        <w:t xml:space="preserve">DECLARA, </w:t>
      </w:r>
      <w:r>
        <w:rPr>
          <w:sz w:val="19"/>
        </w:rPr>
        <w:t xml:space="preserve">para </w:t>
      </w:r>
      <w:r>
        <w:rPr>
          <w:spacing w:val="-3"/>
          <w:sz w:val="19"/>
        </w:rPr>
        <w:t xml:space="preserve">fins </w:t>
      </w:r>
      <w:r>
        <w:rPr>
          <w:sz w:val="19"/>
        </w:rPr>
        <w:t xml:space="preserve">do </w:t>
      </w:r>
      <w:r>
        <w:rPr>
          <w:spacing w:val="-3"/>
          <w:sz w:val="19"/>
        </w:rPr>
        <w:t xml:space="preserve">disposto </w:t>
      </w:r>
      <w:r>
        <w:rPr>
          <w:sz w:val="19"/>
        </w:rPr>
        <w:t xml:space="preserve">no </w:t>
      </w:r>
      <w:r>
        <w:rPr>
          <w:spacing w:val="-3"/>
          <w:sz w:val="19"/>
        </w:rPr>
        <w:t xml:space="preserve">Art. </w:t>
      </w:r>
      <w:r>
        <w:rPr>
          <w:sz w:val="19"/>
        </w:rPr>
        <w:t xml:space="preserve">7º, </w:t>
      </w:r>
      <w:r>
        <w:rPr>
          <w:spacing w:val="-3"/>
          <w:sz w:val="19"/>
        </w:rPr>
        <w:t xml:space="preserve">inciso XXXIII </w:t>
      </w:r>
      <w:r>
        <w:rPr>
          <w:sz w:val="19"/>
        </w:rPr>
        <w:t xml:space="preserve">da </w:t>
      </w:r>
      <w:r>
        <w:rPr>
          <w:spacing w:val="-4"/>
          <w:sz w:val="19"/>
        </w:rPr>
        <w:t xml:space="preserve">Constituição Federal </w:t>
      </w:r>
      <w:r>
        <w:rPr>
          <w:sz w:val="19"/>
        </w:rPr>
        <w:t>de 1988, que não</w:t>
      </w:r>
      <w:proofErr w:type="gramStart"/>
      <w:r>
        <w:rPr>
          <w:sz w:val="19"/>
        </w:rPr>
        <w:t xml:space="preserve">  </w:t>
      </w:r>
      <w:proofErr w:type="gramEnd"/>
      <w:r>
        <w:rPr>
          <w:spacing w:val="-3"/>
          <w:sz w:val="19"/>
        </w:rPr>
        <w:t xml:space="preserve">emprega  menores </w:t>
      </w:r>
      <w:r>
        <w:rPr>
          <w:sz w:val="19"/>
        </w:rPr>
        <w:t xml:space="preserve">de 18 </w:t>
      </w:r>
      <w:r>
        <w:rPr>
          <w:spacing w:val="-3"/>
          <w:sz w:val="19"/>
        </w:rPr>
        <w:t xml:space="preserve">(dezoito) anos, </w:t>
      </w:r>
      <w:r>
        <w:rPr>
          <w:sz w:val="19"/>
        </w:rPr>
        <w:t xml:space="preserve">em </w:t>
      </w:r>
      <w:r>
        <w:rPr>
          <w:spacing w:val="-3"/>
          <w:sz w:val="19"/>
        </w:rPr>
        <w:t xml:space="preserve">trabalho noturno, perigoso </w:t>
      </w:r>
      <w:r>
        <w:rPr>
          <w:sz w:val="19"/>
        </w:rPr>
        <w:t xml:space="preserve">ou </w:t>
      </w:r>
      <w:r>
        <w:rPr>
          <w:spacing w:val="-3"/>
          <w:sz w:val="19"/>
        </w:rPr>
        <w:t xml:space="preserve">insalubre </w:t>
      </w:r>
      <w:r>
        <w:rPr>
          <w:sz w:val="19"/>
        </w:rPr>
        <w:t xml:space="preserve">e que </w:t>
      </w:r>
      <w:r>
        <w:rPr>
          <w:spacing w:val="-3"/>
          <w:sz w:val="19"/>
        </w:rPr>
        <w:t xml:space="preserve">não emprega menores  </w:t>
      </w:r>
      <w:r>
        <w:rPr>
          <w:sz w:val="19"/>
        </w:rPr>
        <w:t xml:space="preserve">de  16  </w:t>
      </w:r>
      <w:r>
        <w:rPr>
          <w:spacing w:val="-3"/>
          <w:sz w:val="19"/>
        </w:rPr>
        <w:t xml:space="preserve">(dezesseis) anos em qualquer trabalho, salvo </w:t>
      </w:r>
      <w:r>
        <w:rPr>
          <w:sz w:val="19"/>
        </w:rPr>
        <w:t xml:space="preserve">na </w:t>
      </w:r>
      <w:r>
        <w:rPr>
          <w:spacing w:val="-3"/>
          <w:sz w:val="19"/>
        </w:rPr>
        <w:t xml:space="preserve">condição </w:t>
      </w:r>
      <w:r>
        <w:rPr>
          <w:sz w:val="19"/>
        </w:rPr>
        <w:t xml:space="preserve">de </w:t>
      </w:r>
      <w:r>
        <w:rPr>
          <w:spacing w:val="-3"/>
          <w:sz w:val="19"/>
        </w:rPr>
        <w:t xml:space="preserve">aprendiz, </w:t>
      </w:r>
      <w:r>
        <w:rPr>
          <w:sz w:val="19"/>
        </w:rPr>
        <w:t xml:space="preserve">a </w:t>
      </w:r>
      <w:r>
        <w:rPr>
          <w:spacing w:val="-3"/>
          <w:sz w:val="19"/>
        </w:rPr>
        <w:t xml:space="preserve">partir </w:t>
      </w:r>
      <w:r>
        <w:rPr>
          <w:sz w:val="19"/>
        </w:rPr>
        <w:t xml:space="preserve">de 14 </w:t>
      </w:r>
      <w:r>
        <w:rPr>
          <w:spacing w:val="-3"/>
          <w:sz w:val="19"/>
        </w:rPr>
        <w:t>(quatorze)</w:t>
      </w:r>
      <w:r>
        <w:rPr>
          <w:spacing w:val="1"/>
          <w:sz w:val="19"/>
        </w:rPr>
        <w:t xml:space="preserve"> </w:t>
      </w:r>
      <w:r>
        <w:rPr>
          <w:spacing w:val="-3"/>
          <w:sz w:val="19"/>
        </w:rPr>
        <w:t>anos.</w:t>
      </w:r>
    </w:p>
    <w:p w:rsidR="00567BA9" w:rsidRDefault="00567BA9">
      <w:pPr>
        <w:pStyle w:val="Corpodetexto"/>
        <w:spacing w:before="1"/>
        <w:rPr>
          <w:sz w:val="19"/>
        </w:rPr>
      </w:pPr>
    </w:p>
    <w:p w:rsidR="00567BA9" w:rsidRDefault="00293029">
      <w:pPr>
        <w:spacing w:before="1" w:line="247" w:lineRule="auto"/>
        <w:ind w:left="215" w:right="148"/>
        <w:jc w:val="both"/>
        <w:rPr>
          <w:sz w:val="19"/>
        </w:rPr>
      </w:pPr>
      <w:r>
        <w:rPr>
          <w:sz w:val="19"/>
        </w:rPr>
        <w:t>DECLARA que não pesa contra si declaração de inidoneidade, expedida em face de inexecução total ou parcial de contratos com outros entes públicos, nos termos do artigo 87, inciso IV e artigo 88, inciso III da Lei nº 8.666/93, em atendimento ao artigo 97 da referida Lei.</w:t>
      </w:r>
    </w:p>
    <w:p w:rsidR="00567BA9" w:rsidRDefault="00567BA9">
      <w:pPr>
        <w:pStyle w:val="Corpodetexto"/>
        <w:spacing w:before="1"/>
        <w:rPr>
          <w:sz w:val="19"/>
        </w:rPr>
      </w:pPr>
    </w:p>
    <w:p w:rsidR="00567BA9" w:rsidRDefault="00293029">
      <w:pPr>
        <w:spacing w:line="247" w:lineRule="auto"/>
        <w:ind w:left="215" w:right="150"/>
        <w:jc w:val="both"/>
        <w:rPr>
          <w:sz w:val="19"/>
        </w:rPr>
      </w:pPr>
      <w:r>
        <w:rPr>
          <w:spacing w:val="-3"/>
          <w:sz w:val="19"/>
        </w:rPr>
        <w:t xml:space="preserve">DECLARA, </w:t>
      </w:r>
      <w:r>
        <w:rPr>
          <w:sz w:val="19"/>
        </w:rPr>
        <w:t xml:space="preserve">para </w:t>
      </w:r>
      <w:r>
        <w:rPr>
          <w:spacing w:val="-3"/>
          <w:sz w:val="19"/>
        </w:rPr>
        <w:t xml:space="preserve">fins </w:t>
      </w:r>
      <w:r>
        <w:rPr>
          <w:sz w:val="19"/>
        </w:rPr>
        <w:t xml:space="preserve">do </w:t>
      </w:r>
      <w:r>
        <w:rPr>
          <w:spacing w:val="-3"/>
          <w:sz w:val="19"/>
        </w:rPr>
        <w:t xml:space="preserve">disposto </w:t>
      </w:r>
      <w:r>
        <w:rPr>
          <w:sz w:val="19"/>
        </w:rPr>
        <w:t xml:space="preserve">na </w:t>
      </w:r>
      <w:r>
        <w:rPr>
          <w:spacing w:val="-3"/>
          <w:sz w:val="19"/>
        </w:rPr>
        <w:t xml:space="preserve">Lei Municipal </w:t>
      </w:r>
      <w:r>
        <w:rPr>
          <w:sz w:val="19"/>
        </w:rPr>
        <w:t xml:space="preserve">nº </w:t>
      </w:r>
      <w:r>
        <w:rPr>
          <w:spacing w:val="-3"/>
          <w:sz w:val="19"/>
        </w:rPr>
        <w:t xml:space="preserve">3.280, </w:t>
      </w:r>
      <w:r>
        <w:rPr>
          <w:sz w:val="19"/>
        </w:rPr>
        <w:t xml:space="preserve">de </w:t>
      </w:r>
      <w:r>
        <w:rPr>
          <w:spacing w:val="-3"/>
          <w:sz w:val="19"/>
        </w:rPr>
        <w:t xml:space="preserve">23 </w:t>
      </w:r>
      <w:r>
        <w:rPr>
          <w:sz w:val="19"/>
        </w:rPr>
        <w:t xml:space="preserve">de </w:t>
      </w:r>
      <w:r>
        <w:rPr>
          <w:spacing w:val="-3"/>
          <w:sz w:val="19"/>
        </w:rPr>
        <w:t xml:space="preserve">setembro </w:t>
      </w:r>
      <w:r>
        <w:rPr>
          <w:sz w:val="19"/>
        </w:rPr>
        <w:t xml:space="preserve">de 2015, </w:t>
      </w:r>
      <w:r>
        <w:rPr>
          <w:spacing w:val="-3"/>
          <w:sz w:val="19"/>
        </w:rPr>
        <w:t xml:space="preserve">que </w:t>
      </w:r>
      <w:r>
        <w:rPr>
          <w:sz w:val="19"/>
        </w:rPr>
        <w:t xml:space="preserve">não </w:t>
      </w:r>
      <w:r>
        <w:rPr>
          <w:spacing w:val="-3"/>
          <w:sz w:val="19"/>
        </w:rPr>
        <w:t xml:space="preserve">efetuou doação em dinheiro, </w:t>
      </w:r>
      <w:r>
        <w:rPr>
          <w:sz w:val="19"/>
        </w:rPr>
        <w:t xml:space="preserve">ou de bem </w:t>
      </w:r>
      <w:r>
        <w:rPr>
          <w:spacing w:val="-3"/>
          <w:sz w:val="19"/>
        </w:rPr>
        <w:t xml:space="preserve">estimável </w:t>
      </w:r>
      <w:r>
        <w:rPr>
          <w:sz w:val="19"/>
        </w:rPr>
        <w:t xml:space="preserve">em </w:t>
      </w:r>
      <w:r>
        <w:rPr>
          <w:spacing w:val="-3"/>
          <w:sz w:val="19"/>
        </w:rPr>
        <w:t xml:space="preserve">dinheiro, para partido político </w:t>
      </w:r>
      <w:r>
        <w:rPr>
          <w:sz w:val="19"/>
        </w:rPr>
        <w:t xml:space="preserve">ou </w:t>
      </w:r>
      <w:r>
        <w:rPr>
          <w:spacing w:val="-3"/>
          <w:sz w:val="19"/>
        </w:rPr>
        <w:t xml:space="preserve">campanha eleitoral </w:t>
      </w:r>
      <w:r>
        <w:rPr>
          <w:sz w:val="19"/>
        </w:rPr>
        <w:t xml:space="preserve">de </w:t>
      </w:r>
      <w:r>
        <w:rPr>
          <w:spacing w:val="-3"/>
          <w:sz w:val="19"/>
        </w:rPr>
        <w:t xml:space="preserve">candidato </w:t>
      </w:r>
      <w:r>
        <w:rPr>
          <w:sz w:val="19"/>
        </w:rPr>
        <w:t xml:space="preserve">a </w:t>
      </w:r>
      <w:r>
        <w:rPr>
          <w:spacing w:val="-3"/>
          <w:sz w:val="19"/>
        </w:rPr>
        <w:t xml:space="preserve">cargo eletivo </w:t>
      </w:r>
      <w:r>
        <w:rPr>
          <w:sz w:val="19"/>
        </w:rPr>
        <w:t xml:space="preserve">do </w:t>
      </w:r>
      <w:r>
        <w:rPr>
          <w:spacing w:val="-3"/>
          <w:sz w:val="19"/>
        </w:rPr>
        <w:t xml:space="preserve">Município </w:t>
      </w:r>
      <w:proofErr w:type="gramStart"/>
      <w:r>
        <w:rPr>
          <w:sz w:val="19"/>
        </w:rPr>
        <w:t>deCalmon</w:t>
      </w:r>
      <w:proofErr w:type="gramEnd"/>
      <w:r>
        <w:rPr>
          <w:spacing w:val="-3"/>
          <w:sz w:val="19"/>
        </w:rPr>
        <w:t>.</w:t>
      </w:r>
    </w:p>
    <w:p w:rsidR="00567BA9" w:rsidRDefault="00567BA9">
      <w:pPr>
        <w:pStyle w:val="Corpodetexto"/>
        <w:spacing w:before="4"/>
        <w:rPr>
          <w:sz w:val="19"/>
        </w:rPr>
      </w:pPr>
    </w:p>
    <w:p w:rsidR="00567BA9" w:rsidRDefault="00293029">
      <w:pPr>
        <w:spacing w:line="244" w:lineRule="auto"/>
        <w:ind w:left="215" w:right="151"/>
        <w:jc w:val="both"/>
        <w:rPr>
          <w:i/>
          <w:sz w:val="19"/>
        </w:rPr>
      </w:pPr>
      <w:r>
        <w:rPr>
          <w:sz w:val="19"/>
        </w:rPr>
        <w:t>DECLARA, que não se enquadra em nenhuma das proibições previstas no artigo 9º da</w:t>
      </w:r>
      <w:proofErr w:type="gramStart"/>
      <w:r>
        <w:rPr>
          <w:sz w:val="19"/>
        </w:rPr>
        <w:t xml:space="preserve">  </w:t>
      </w:r>
      <w:proofErr w:type="gramEnd"/>
      <w:r>
        <w:rPr>
          <w:sz w:val="19"/>
        </w:rPr>
        <w:t>Lei  nº 8.666,  de 21  de  junho de 1993 – Lei de Licitações, bem como no definido no artigo 245, inciso X da Lei Complementar Municipal   nº 129, de 14 de dezembro de 2012 – Estatuto dos Servidores Públicos do  Município deCalmon e, artigo  245,  inciso X da Lei Complementar Municipal nº 130, de 14 de dezembro de 2012 – Estatuto dos Profissionais do Magistério Municipal deCalmon (</w:t>
      </w:r>
      <w:r>
        <w:rPr>
          <w:i/>
          <w:sz w:val="19"/>
        </w:rPr>
        <w:t>Art. 245 Ao servidor é proibido:[...] X - participar de procedimento licitatório     na qualidade de gerência ou administrador de sociedade privada, personificada ou não personificada, exercer o comércio, exceto na qualidade de acionista, cotista ou</w:t>
      </w:r>
      <w:r>
        <w:rPr>
          <w:i/>
          <w:spacing w:val="17"/>
          <w:sz w:val="19"/>
        </w:rPr>
        <w:t xml:space="preserve"> </w:t>
      </w:r>
      <w:r>
        <w:rPr>
          <w:i/>
          <w:sz w:val="19"/>
        </w:rPr>
        <w:t>comanditário;).</w:t>
      </w:r>
    </w:p>
    <w:p w:rsidR="00567BA9" w:rsidRDefault="00567BA9">
      <w:pPr>
        <w:pStyle w:val="Corpodetexto"/>
        <w:rPr>
          <w:i/>
          <w:sz w:val="18"/>
        </w:rPr>
      </w:pPr>
    </w:p>
    <w:p w:rsidR="00567BA9" w:rsidRDefault="00567BA9">
      <w:pPr>
        <w:pStyle w:val="Corpodetexto"/>
        <w:rPr>
          <w:i/>
          <w:sz w:val="18"/>
        </w:rPr>
      </w:pPr>
    </w:p>
    <w:p w:rsidR="00567BA9" w:rsidRDefault="00567BA9">
      <w:pPr>
        <w:pStyle w:val="Corpodetexto"/>
        <w:spacing w:before="10"/>
        <w:rPr>
          <w:i/>
          <w:sz w:val="22"/>
        </w:rPr>
      </w:pPr>
    </w:p>
    <w:p w:rsidR="00567BA9" w:rsidRDefault="00293029">
      <w:pPr>
        <w:tabs>
          <w:tab w:val="left" w:pos="1990"/>
          <w:tab w:val="left" w:pos="2679"/>
        </w:tabs>
        <w:ind w:left="60"/>
        <w:jc w:val="center"/>
        <w:rPr>
          <w:sz w:val="19"/>
        </w:rPr>
      </w:pPr>
      <w:r>
        <w:rPr>
          <w:sz w:val="19"/>
        </w:rPr>
        <w:t>,</w:t>
      </w:r>
      <w:r>
        <w:rPr>
          <w:sz w:val="19"/>
          <w:u w:val="single"/>
        </w:rPr>
        <w:t xml:space="preserve"> </w:t>
      </w:r>
      <w:r>
        <w:rPr>
          <w:sz w:val="19"/>
          <w:u w:val="single"/>
        </w:rPr>
        <w:tab/>
      </w:r>
      <w:r>
        <w:rPr>
          <w:sz w:val="19"/>
        </w:rPr>
        <w:t>,</w:t>
      </w:r>
      <w:r>
        <w:rPr>
          <w:spacing w:val="3"/>
          <w:sz w:val="19"/>
        </w:rPr>
        <w:t xml:space="preserve"> </w:t>
      </w:r>
      <w:r>
        <w:rPr>
          <w:sz w:val="19"/>
        </w:rPr>
        <w:t>de</w:t>
      </w:r>
      <w:r>
        <w:rPr>
          <w:sz w:val="19"/>
          <w:u w:val="single"/>
        </w:rPr>
        <w:t xml:space="preserve"> </w:t>
      </w:r>
      <w:r>
        <w:rPr>
          <w:sz w:val="19"/>
          <w:u w:val="single"/>
        </w:rPr>
        <w:tab/>
      </w:r>
      <w:r>
        <w:rPr>
          <w:sz w:val="19"/>
        </w:rPr>
        <w:t>de 2020.</w:t>
      </w:r>
    </w:p>
    <w:p w:rsidR="00567BA9" w:rsidRDefault="00567BA9">
      <w:pPr>
        <w:pStyle w:val="Corpodetexto"/>
        <w:rPr>
          <w:sz w:val="20"/>
        </w:rPr>
      </w:pPr>
    </w:p>
    <w:p w:rsidR="00567BA9" w:rsidRDefault="00567BA9">
      <w:pPr>
        <w:pStyle w:val="Corpodetexto"/>
        <w:rPr>
          <w:sz w:val="20"/>
        </w:rPr>
      </w:pPr>
    </w:p>
    <w:p w:rsidR="00567BA9" w:rsidRDefault="00567BA9">
      <w:pPr>
        <w:pStyle w:val="Corpodetexto"/>
        <w:rPr>
          <w:sz w:val="20"/>
        </w:rPr>
      </w:pPr>
    </w:p>
    <w:p w:rsidR="00567BA9" w:rsidRDefault="00035B16">
      <w:pPr>
        <w:pStyle w:val="Corpodetexto"/>
        <w:spacing w:before="2"/>
        <w:rPr>
          <w:sz w:val="16"/>
        </w:rPr>
      </w:pPr>
      <w:r>
        <w:rPr>
          <w:noProof/>
          <w:lang w:val="pt-BR" w:eastAsia="pt-BR"/>
        </w:rPr>
        <mc:AlternateContent>
          <mc:Choice Requires="wps">
            <w:drawing>
              <wp:anchor distT="0" distB="0" distL="0" distR="0" simplePos="0" relativeHeight="487590400" behindDoc="1" locked="0" layoutInCell="1" allowOverlap="1" wp14:anchorId="5B31D659" wp14:editId="21F8F9DD">
                <wp:simplePos x="0" y="0"/>
                <wp:positionH relativeFrom="page">
                  <wp:posOffset>1951990</wp:posOffset>
                </wp:positionH>
                <wp:positionV relativeFrom="paragraph">
                  <wp:posOffset>146685</wp:posOffset>
                </wp:positionV>
                <wp:extent cx="3894455" cy="1270"/>
                <wp:effectExtent l="0" t="0" r="0" b="0"/>
                <wp:wrapTopAndBottom/>
                <wp:docPr id="1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94455" cy="1270"/>
                        </a:xfrm>
                        <a:custGeom>
                          <a:avLst/>
                          <a:gdLst>
                            <a:gd name="T0" fmla="+- 0 3074 3074"/>
                            <a:gd name="T1" fmla="*/ T0 w 6133"/>
                            <a:gd name="T2" fmla="+- 0 9207 3074"/>
                            <a:gd name="T3" fmla="*/ T2 w 6133"/>
                          </a:gdLst>
                          <a:ahLst/>
                          <a:cxnLst>
                            <a:cxn ang="0">
                              <a:pos x="T1" y="0"/>
                            </a:cxn>
                            <a:cxn ang="0">
                              <a:pos x="T3" y="0"/>
                            </a:cxn>
                          </a:cxnLst>
                          <a:rect l="0" t="0" r="r" b="b"/>
                          <a:pathLst>
                            <a:path w="6133">
                              <a:moveTo>
                                <a:pt x="0" y="0"/>
                              </a:moveTo>
                              <a:lnTo>
                                <a:pt x="6133" y="0"/>
                              </a:lnTo>
                            </a:path>
                          </a:pathLst>
                        </a:custGeom>
                        <a:noFill/>
                        <a:ln w="61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 o:spid="_x0000_s1026" style="position:absolute;margin-left:153.7pt;margin-top:11.55pt;width:306.6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80Ag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" path="m,l6133,e" filled="f" strokeweight=".17089mm">
                <v:path arrowok="t" o:connecttype="custom" o:connectlocs="0,0;3894455,0" o:connectangles="0,0"/>
                <w10:wrap type="topAndBottom" anchorx="page"/>
              </v:shape>
            </w:pict>
          </mc:Fallback>
        </mc:AlternateContent>
      </w:r>
    </w:p>
    <w:p w:rsidR="00567BA9" w:rsidRDefault="00293029">
      <w:pPr>
        <w:spacing w:before="106"/>
        <w:ind w:left="59"/>
        <w:jc w:val="center"/>
        <w:rPr>
          <w:b/>
          <w:sz w:val="19"/>
        </w:rPr>
      </w:pPr>
      <w:r>
        <w:rPr>
          <w:b/>
          <w:sz w:val="19"/>
        </w:rPr>
        <w:t xml:space="preserve">Nome completo e assinatura do(s) representante(s) </w:t>
      </w:r>
      <w:proofErr w:type="gramStart"/>
      <w:r>
        <w:rPr>
          <w:b/>
          <w:sz w:val="19"/>
        </w:rPr>
        <w:t>legal(</w:t>
      </w:r>
      <w:proofErr w:type="gramEnd"/>
      <w:r>
        <w:rPr>
          <w:b/>
          <w:sz w:val="19"/>
        </w:rPr>
        <w:t>is) da empresa</w:t>
      </w:r>
    </w:p>
    <w:p w:rsidR="00567BA9" w:rsidRDefault="00567BA9">
      <w:pPr>
        <w:jc w:val="center"/>
        <w:rPr>
          <w:sz w:val="19"/>
        </w:rPr>
        <w:sectPr w:rsidR="00567BA9">
          <w:pgSz w:w="11900" w:h="16840"/>
          <w:pgMar w:top="2520" w:right="1120" w:bottom="280" w:left="1440" w:header="1404" w:footer="0" w:gutter="0"/>
          <w:cols w:space="720"/>
        </w:sectPr>
      </w:pPr>
    </w:p>
    <w:p w:rsidR="00567BA9" w:rsidRDefault="00567BA9">
      <w:pPr>
        <w:pStyle w:val="Corpodetexto"/>
        <w:rPr>
          <w:b/>
          <w:sz w:val="20"/>
        </w:rPr>
      </w:pPr>
    </w:p>
    <w:p w:rsidR="00567BA9" w:rsidRDefault="00567BA9">
      <w:pPr>
        <w:pStyle w:val="Corpodetexto"/>
        <w:rPr>
          <w:b/>
          <w:sz w:val="22"/>
        </w:rPr>
      </w:pPr>
    </w:p>
    <w:p w:rsidR="003B1C46" w:rsidRDefault="00293029">
      <w:pPr>
        <w:pStyle w:val="Ttulo1"/>
        <w:spacing w:line="664" w:lineRule="auto"/>
        <w:ind w:left="1188" w:right="385" w:firstLine="1044"/>
        <w:jc w:val="left"/>
        <w:rPr>
          <w:u w:val="none"/>
        </w:rPr>
      </w:pPr>
      <w:r>
        <w:rPr>
          <w:u w:val="none"/>
        </w:rPr>
        <w:t xml:space="preserve">TOMADA DE PREÇOS Nº </w:t>
      </w:r>
      <w:r w:rsidR="00D81592">
        <w:rPr>
          <w:u w:val="none"/>
        </w:rPr>
        <w:t>02/2020</w:t>
      </w:r>
      <w:r>
        <w:rPr>
          <w:u w:val="none"/>
        </w:rPr>
        <w:t xml:space="preserve"> –</w:t>
      </w:r>
    </w:p>
    <w:p w:rsidR="00567BA9" w:rsidRDefault="00293029">
      <w:pPr>
        <w:pStyle w:val="Ttulo1"/>
        <w:spacing w:line="664" w:lineRule="auto"/>
        <w:ind w:left="1188" w:right="385" w:firstLine="1044"/>
        <w:jc w:val="left"/>
        <w:rPr>
          <w:u w:val="none"/>
        </w:rPr>
      </w:pPr>
      <w:r>
        <w:rPr>
          <w:u w:val="thick"/>
        </w:rPr>
        <w:t>DECLARAÇÃO DE RESPONSABILIDADE AMBIENTAL</w:t>
      </w:r>
    </w:p>
    <w:p w:rsidR="00567BA9" w:rsidRDefault="00293029">
      <w:pPr>
        <w:pStyle w:val="Corpodetexto"/>
        <w:tabs>
          <w:tab w:val="left" w:pos="4389"/>
          <w:tab w:val="left" w:pos="9026"/>
        </w:tabs>
        <w:spacing w:line="244" w:lineRule="auto"/>
        <w:ind w:left="2147" w:right="257" w:hanging="1932"/>
        <w:jc w:val="both"/>
      </w:pPr>
      <w:r>
        <w:rPr>
          <w:w w:val="102"/>
          <w:u w:val="single"/>
        </w:rPr>
        <w:t xml:space="preserve"> </w:t>
      </w:r>
      <w:r>
        <w:rPr>
          <w:u w:val="single"/>
        </w:rPr>
        <w:tab/>
      </w:r>
      <w:r>
        <w:rPr>
          <w:u w:val="single"/>
        </w:rPr>
        <w:tab/>
      </w:r>
      <w:r>
        <w:t>,</w:t>
      </w:r>
      <w:r>
        <w:rPr>
          <w:spacing w:val="3"/>
        </w:rPr>
        <w:t xml:space="preserve"> </w:t>
      </w:r>
      <w:r>
        <w:t>CNPJ</w:t>
      </w:r>
      <w:r>
        <w:rPr>
          <w:spacing w:val="5"/>
        </w:rPr>
        <w:t xml:space="preserve"> </w:t>
      </w:r>
      <w:r>
        <w:t>nº</w:t>
      </w:r>
      <w:r>
        <w:rPr>
          <w:u w:val="single"/>
        </w:rPr>
        <w:t xml:space="preserve"> </w:t>
      </w:r>
      <w:r>
        <w:rPr>
          <w:u w:val="single"/>
        </w:rPr>
        <w:tab/>
      </w:r>
      <w:r>
        <w:rPr>
          <w:spacing w:val="-17"/>
        </w:rPr>
        <w:t xml:space="preserve">, </w:t>
      </w:r>
      <w:r>
        <w:t>(razão social da</w:t>
      </w:r>
      <w:r>
        <w:rPr>
          <w:spacing w:val="-1"/>
        </w:rPr>
        <w:t xml:space="preserve"> </w:t>
      </w:r>
      <w:r>
        <w:t>Empresa</w:t>
      </w:r>
      <w:proofErr w:type="gramStart"/>
      <w:r>
        <w:t>)</w:t>
      </w:r>
      <w:proofErr w:type="gramEnd"/>
    </w:p>
    <w:p w:rsidR="00567BA9" w:rsidRDefault="00293029">
      <w:pPr>
        <w:pStyle w:val="Corpodetexto"/>
        <w:tabs>
          <w:tab w:val="left" w:pos="9088"/>
        </w:tabs>
        <w:spacing w:line="241" w:lineRule="exact"/>
        <w:ind w:left="215"/>
        <w:jc w:val="both"/>
      </w:pPr>
      <w:proofErr w:type="gramStart"/>
      <w:r>
        <w:t>sediada</w:t>
      </w:r>
      <w:proofErr w:type="gramEnd"/>
      <w:r>
        <w:rPr>
          <w:spacing w:val="4"/>
        </w:rPr>
        <w:t xml:space="preserve"> </w:t>
      </w:r>
      <w:r>
        <w:t>na</w:t>
      </w:r>
      <w:r>
        <w:rPr>
          <w:u w:val="single"/>
        </w:rPr>
        <w:t xml:space="preserve"> </w:t>
      </w:r>
      <w:r>
        <w:rPr>
          <w:u w:val="single"/>
        </w:rPr>
        <w:tab/>
      </w:r>
      <w:r>
        <w:t>,</w:t>
      </w:r>
    </w:p>
    <w:p w:rsidR="00567BA9" w:rsidRDefault="00293029">
      <w:pPr>
        <w:pStyle w:val="Corpodetexto"/>
        <w:spacing w:before="3"/>
        <w:ind w:left="5270"/>
        <w:jc w:val="both"/>
      </w:pPr>
      <w:r>
        <w:t>(endereço completo)</w:t>
      </w:r>
    </w:p>
    <w:p w:rsidR="00567BA9" w:rsidRDefault="00293029">
      <w:pPr>
        <w:pStyle w:val="Corpodetexto"/>
        <w:tabs>
          <w:tab w:val="left" w:pos="2798"/>
          <w:tab w:val="left" w:pos="3796"/>
          <w:tab w:val="left" w:pos="6446"/>
          <w:tab w:val="left" w:pos="7706"/>
          <w:tab w:val="left" w:pos="8032"/>
        </w:tabs>
        <w:spacing w:before="8" w:line="244" w:lineRule="auto"/>
        <w:ind w:left="215" w:right="201"/>
        <w:jc w:val="both"/>
      </w:pPr>
      <w:proofErr w:type="gramStart"/>
      <w:r>
        <w:t>por</w:t>
      </w:r>
      <w:proofErr w:type="gramEnd"/>
      <w:r>
        <w:t xml:space="preserve">  intermédio  de  seu(s)  Responsável(is)  Técnico(s),  </w:t>
      </w:r>
      <w:r>
        <w:rPr>
          <w:spacing w:val="17"/>
        </w:rPr>
        <w:t xml:space="preserve"> </w:t>
      </w:r>
      <w:r>
        <w:t xml:space="preserve">o(a) </w:t>
      </w:r>
      <w:r>
        <w:rPr>
          <w:spacing w:val="13"/>
        </w:rPr>
        <w:t xml:space="preserve"> </w:t>
      </w:r>
      <w:r>
        <w:t>Sr.(a.)</w:t>
      </w:r>
      <w:r>
        <w:rPr>
          <w:u w:val="single"/>
        </w:rPr>
        <w:t xml:space="preserve"> </w:t>
      </w:r>
      <w:r>
        <w:rPr>
          <w:u w:val="single"/>
        </w:rPr>
        <w:tab/>
      </w:r>
      <w:r>
        <w:rPr>
          <w:u w:val="single"/>
        </w:rPr>
        <w:tab/>
      </w:r>
      <w:r>
        <w:t xml:space="preserve">, portador(a) </w:t>
      </w:r>
      <w:r>
        <w:rPr>
          <w:spacing w:val="-9"/>
        </w:rPr>
        <w:t xml:space="preserve">da </w:t>
      </w:r>
      <w:r>
        <w:t xml:space="preserve">Carteira </w:t>
      </w:r>
      <w:r>
        <w:rPr>
          <w:spacing w:val="-3"/>
        </w:rPr>
        <w:t>de</w:t>
      </w:r>
      <w:r>
        <w:rPr>
          <w:spacing w:val="23"/>
        </w:rPr>
        <w:t xml:space="preserve"> </w:t>
      </w:r>
      <w:r>
        <w:t>Identidade</w:t>
      </w:r>
      <w:r>
        <w:rPr>
          <w:spacing w:val="9"/>
        </w:rPr>
        <w:t xml:space="preserve"> </w:t>
      </w:r>
      <w:r>
        <w:rPr>
          <w:spacing w:val="-3"/>
        </w:rPr>
        <w:t>nº</w:t>
      </w:r>
      <w:r>
        <w:rPr>
          <w:spacing w:val="-3"/>
          <w:u w:val="single"/>
        </w:rPr>
        <w:t xml:space="preserve"> </w:t>
      </w:r>
      <w:r>
        <w:rPr>
          <w:spacing w:val="-3"/>
          <w:u w:val="single"/>
        </w:rPr>
        <w:tab/>
      </w:r>
      <w:r>
        <w:rPr>
          <w:spacing w:val="-3"/>
          <w:u w:val="single"/>
        </w:rPr>
        <w:tab/>
      </w:r>
      <w:r>
        <w:t>, do</w:t>
      </w:r>
      <w:r>
        <w:rPr>
          <w:spacing w:val="10"/>
        </w:rPr>
        <w:t xml:space="preserve"> </w:t>
      </w:r>
      <w:r>
        <w:t>CPF</w:t>
      </w:r>
      <w:r>
        <w:rPr>
          <w:spacing w:val="3"/>
        </w:rPr>
        <w:t xml:space="preserve"> </w:t>
      </w:r>
      <w:r>
        <w:t>nº</w:t>
      </w:r>
      <w:r>
        <w:rPr>
          <w:u w:val="single"/>
        </w:rPr>
        <w:t xml:space="preserve"> </w:t>
      </w:r>
      <w:r>
        <w:rPr>
          <w:u w:val="single"/>
        </w:rPr>
        <w:tab/>
      </w:r>
      <w:r>
        <w:t>, e pelo seu representante legal, o(a)</w:t>
      </w:r>
      <w:r>
        <w:rPr>
          <w:spacing w:val="48"/>
        </w:rPr>
        <w:t xml:space="preserve"> </w:t>
      </w:r>
      <w:r>
        <w:t>Sr.(a.)</w:t>
      </w:r>
      <w:r>
        <w:rPr>
          <w:u w:val="single"/>
        </w:rPr>
        <w:t xml:space="preserve"> </w:t>
      </w:r>
      <w:r>
        <w:rPr>
          <w:u w:val="single"/>
        </w:rPr>
        <w:tab/>
      </w:r>
      <w:r>
        <w:t>,  portador(a)  da  Carteira  de</w:t>
      </w:r>
      <w:r>
        <w:rPr>
          <w:spacing w:val="32"/>
        </w:rPr>
        <w:t xml:space="preserve"> </w:t>
      </w:r>
      <w:r>
        <w:t>Identidade</w:t>
      </w:r>
      <w:r>
        <w:rPr>
          <w:spacing w:val="48"/>
        </w:rPr>
        <w:t xml:space="preserve"> </w:t>
      </w:r>
      <w:r>
        <w:t>nº</w:t>
      </w:r>
      <w:r>
        <w:rPr>
          <w:u w:val="single"/>
        </w:rPr>
        <w:t xml:space="preserve"> </w:t>
      </w:r>
      <w:r>
        <w:rPr>
          <w:u w:val="single"/>
        </w:rPr>
        <w:tab/>
      </w:r>
      <w:r>
        <w:rPr>
          <w:u w:val="single"/>
        </w:rPr>
        <w:tab/>
      </w:r>
      <w:r>
        <w:t>, do CPF</w:t>
      </w:r>
      <w:r>
        <w:rPr>
          <w:spacing w:val="32"/>
        </w:rPr>
        <w:t xml:space="preserve"> </w:t>
      </w:r>
      <w:r>
        <w:rPr>
          <w:spacing w:val="-7"/>
        </w:rPr>
        <w:t>nº</w:t>
      </w:r>
    </w:p>
    <w:p w:rsidR="00567BA9" w:rsidRDefault="00293029">
      <w:pPr>
        <w:pStyle w:val="Corpodetexto"/>
        <w:tabs>
          <w:tab w:val="left" w:pos="1823"/>
        </w:tabs>
        <w:spacing w:line="242" w:lineRule="auto"/>
        <w:ind w:left="215" w:right="202"/>
        <w:jc w:val="both"/>
      </w:pPr>
      <w:r>
        <w:rPr>
          <w:w w:val="102"/>
          <w:u w:val="single"/>
        </w:rPr>
        <w:t xml:space="preserve"> </w:t>
      </w:r>
      <w:r>
        <w:rPr>
          <w:u w:val="single"/>
        </w:rPr>
        <w:tab/>
      </w:r>
      <w:r>
        <w:t>, DECLARAMOS, para os devidos fins que conhecemos a legislação ambiental, notadamente as relacionadas às atividades objeto do Edital, e</w:t>
      </w:r>
      <w:r>
        <w:rPr>
          <w:spacing w:val="13"/>
        </w:rPr>
        <w:t xml:space="preserve"> </w:t>
      </w:r>
      <w:r>
        <w:t>que:</w:t>
      </w:r>
    </w:p>
    <w:p w:rsidR="00567BA9" w:rsidRDefault="00293029">
      <w:pPr>
        <w:pStyle w:val="PargrafodaLista"/>
        <w:numPr>
          <w:ilvl w:val="2"/>
          <w:numId w:val="1"/>
        </w:numPr>
        <w:tabs>
          <w:tab w:val="left" w:pos="1268"/>
        </w:tabs>
        <w:spacing w:before="2" w:line="244" w:lineRule="auto"/>
        <w:jc w:val="both"/>
        <w:rPr>
          <w:sz w:val="21"/>
        </w:rPr>
      </w:pPr>
      <w:r>
        <w:rPr>
          <w:sz w:val="21"/>
        </w:rPr>
        <w:t>Tomamos total conhecimento das obrigações constantes do objeto da presente licitação e sabendo das restrições ambientais relacionadas à preservação do meio ambiente e à minimização dos impactos ambientais advindos dos serviços previstos no</w:t>
      </w:r>
      <w:proofErr w:type="gramStart"/>
      <w:r>
        <w:rPr>
          <w:sz w:val="21"/>
        </w:rPr>
        <w:t xml:space="preserve">  </w:t>
      </w:r>
      <w:proofErr w:type="gramEnd"/>
      <w:r>
        <w:rPr>
          <w:sz w:val="21"/>
        </w:rPr>
        <w:t>Edital,  cujas  ações serão criteriosamente implementadas, incluindo o monitoramento ambiental quando necessário;</w:t>
      </w:r>
    </w:p>
    <w:p w:rsidR="00567BA9" w:rsidRDefault="00293029">
      <w:pPr>
        <w:pStyle w:val="PargrafodaLista"/>
        <w:numPr>
          <w:ilvl w:val="2"/>
          <w:numId w:val="1"/>
        </w:numPr>
        <w:tabs>
          <w:tab w:val="left" w:pos="1268"/>
        </w:tabs>
        <w:spacing w:line="244" w:lineRule="auto"/>
        <w:jc w:val="both"/>
        <w:rPr>
          <w:sz w:val="21"/>
        </w:rPr>
      </w:pPr>
      <w:r>
        <w:rPr>
          <w:sz w:val="21"/>
        </w:rPr>
        <w:t xml:space="preserve">Responsabilizamo-nos pela </w:t>
      </w:r>
      <w:r>
        <w:rPr>
          <w:b/>
          <w:sz w:val="21"/>
        </w:rPr>
        <w:t xml:space="preserve">obtenção dos materiais </w:t>
      </w:r>
      <w:r>
        <w:rPr>
          <w:sz w:val="21"/>
        </w:rPr>
        <w:t xml:space="preserve">necessários para execução destes serviços de fontes devidamente </w:t>
      </w:r>
      <w:r>
        <w:rPr>
          <w:b/>
          <w:sz w:val="21"/>
        </w:rPr>
        <w:t xml:space="preserve">licenciadas </w:t>
      </w:r>
      <w:r>
        <w:rPr>
          <w:sz w:val="21"/>
        </w:rPr>
        <w:t xml:space="preserve">pelos </w:t>
      </w:r>
      <w:r>
        <w:rPr>
          <w:b/>
          <w:sz w:val="21"/>
        </w:rPr>
        <w:t>órgãos ambientais</w:t>
      </w:r>
      <w:r>
        <w:rPr>
          <w:b/>
          <w:spacing w:val="45"/>
          <w:sz w:val="21"/>
        </w:rPr>
        <w:t xml:space="preserve"> </w:t>
      </w:r>
      <w:r>
        <w:rPr>
          <w:b/>
          <w:sz w:val="21"/>
        </w:rPr>
        <w:t>competentes</w:t>
      </w:r>
      <w:r>
        <w:rPr>
          <w:sz w:val="21"/>
        </w:rPr>
        <w:t>;</w:t>
      </w:r>
    </w:p>
    <w:p w:rsidR="00567BA9" w:rsidRDefault="00293029">
      <w:pPr>
        <w:pStyle w:val="PargrafodaLista"/>
        <w:numPr>
          <w:ilvl w:val="2"/>
          <w:numId w:val="1"/>
        </w:numPr>
        <w:tabs>
          <w:tab w:val="left" w:pos="1268"/>
        </w:tabs>
        <w:spacing w:before="1" w:line="242" w:lineRule="auto"/>
        <w:jc w:val="both"/>
        <w:rPr>
          <w:sz w:val="21"/>
        </w:rPr>
      </w:pPr>
      <w:r>
        <w:rPr>
          <w:sz w:val="21"/>
        </w:rPr>
        <w:t xml:space="preserve">Assumimos a responsabilidade pela execução sem ônus ao Município </w:t>
      </w:r>
      <w:proofErr w:type="gramStart"/>
      <w:r>
        <w:rPr>
          <w:sz w:val="21"/>
        </w:rPr>
        <w:t>deCalmon</w:t>
      </w:r>
      <w:proofErr w:type="gramEnd"/>
      <w:r>
        <w:rPr>
          <w:sz w:val="21"/>
        </w:rPr>
        <w:t xml:space="preserve"> da limpeza de entulhos, bem como do “bota fora”, focos de proliferação endêmica, higiene e pela qualidade sócio-ambiental da obra ou</w:t>
      </w:r>
      <w:r>
        <w:rPr>
          <w:spacing w:val="3"/>
          <w:sz w:val="21"/>
        </w:rPr>
        <w:t xml:space="preserve"> </w:t>
      </w:r>
      <w:r>
        <w:rPr>
          <w:sz w:val="21"/>
        </w:rPr>
        <w:t>serviços.</w:t>
      </w:r>
    </w:p>
    <w:p w:rsidR="00567BA9" w:rsidRDefault="00567BA9">
      <w:pPr>
        <w:pStyle w:val="Corpodetexto"/>
        <w:rPr>
          <w:sz w:val="20"/>
        </w:rPr>
      </w:pPr>
    </w:p>
    <w:p w:rsidR="00567BA9" w:rsidRDefault="00567BA9">
      <w:pPr>
        <w:pStyle w:val="Corpodetexto"/>
        <w:spacing w:before="1"/>
        <w:rPr>
          <w:sz w:val="19"/>
        </w:rPr>
      </w:pPr>
    </w:p>
    <w:p w:rsidR="00567BA9" w:rsidRDefault="00293029">
      <w:pPr>
        <w:tabs>
          <w:tab w:val="left" w:pos="1717"/>
          <w:tab w:val="left" w:pos="2536"/>
          <w:tab w:val="left" w:pos="3794"/>
        </w:tabs>
        <w:spacing w:before="96"/>
        <w:ind w:left="61"/>
        <w:jc w:val="center"/>
        <w:rPr>
          <w:sz w:val="19"/>
        </w:rPr>
      </w:pPr>
      <w:r>
        <w:rPr>
          <w:w w:val="101"/>
          <w:sz w:val="19"/>
          <w:u w:val="single"/>
        </w:rPr>
        <w:t xml:space="preserve"> </w:t>
      </w:r>
      <w:r>
        <w:rPr>
          <w:sz w:val="19"/>
          <w:u w:val="single"/>
        </w:rPr>
        <w:tab/>
      </w:r>
      <w:r>
        <w:rPr>
          <w:sz w:val="19"/>
        </w:rPr>
        <w:t>,</w:t>
      </w:r>
      <w:r>
        <w:rPr>
          <w:sz w:val="19"/>
          <w:u w:val="single"/>
        </w:rPr>
        <w:t xml:space="preserve"> </w:t>
      </w:r>
      <w:r>
        <w:rPr>
          <w:sz w:val="19"/>
          <w:u w:val="single"/>
        </w:rPr>
        <w:tab/>
      </w:r>
      <w:r>
        <w:rPr>
          <w:sz w:val="19"/>
        </w:rPr>
        <w:t>de</w:t>
      </w:r>
      <w:r>
        <w:rPr>
          <w:sz w:val="19"/>
          <w:u w:val="single"/>
        </w:rPr>
        <w:t xml:space="preserve"> </w:t>
      </w:r>
      <w:r>
        <w:rPr>
          <w:sz w:val="19"/>
          <w:u w:val="single"/>
        </w:rPr>
        <w:tab/>
      </w:r>
      <w:r>
        <w:rPr>
          <w:sz w:val="19"/>
        </w:rPr>
        <w:t>de</w:t>
      </w:r>
      <w:r>
        <w:rPr>
          <w:spacing w:val="3"/>
          <w:sz w:val="19"/>
        </w:rPr>
        <w:t xml:space="preserve"> </w:t>
      </w:r>
      <w:r>
        <w:rPr>
          <w:sz w:val="19"/>
        </w:rPr>
        <w:t>2020.</w:t>
      </w:r>
    </w:p>
    <w:p w:rsidR="00567BA9" w:rsidRDefault="00567BA9">
      <w:pPr>
        <w:pStyle w:val="Corpodetexto"/>
        <w:spacing w:before="1"/>
        <w:rPr>
          <w:sz w:val="15"/>
        </w:rPr>
      </w:pPr>
    </w:p>
    <w:p w:rsidR="00567BA9" w:rsidRDefault="00293029">
      <w:pPr>
        <w:spacing w:before="102" w:line="244" w:lineRule="auto"/>
        <w:ind w:left="215" w:firstLine="688"/>
        <w:rPr>
          <w:sz w:val="19"/>
        </w:rPr>
      </w:pPr>
      <w:r>
        <w:rPr>
          <w:b/>
          <w:sz w:val="19"/>
          <w:shd w:val="clear" w:color="auto" w:fill="FFFF00"/>
        </w:rPr>
        <w:t xml:space="preserve">OBS: </w:t>
      </w:r>
      <w:r>
        <w:rPr>
          <w:sz w:val="19"/>
          <w:shd w:val="clear" w:color="auto" w:fill="FFFF00"/>
        </w:rPr>
        <w:t xml:space="preserve">A referida declaração deverá ser assinada obrigatoriamente pelo(s) </w:t>
      </w:r>
      <w:proofErr w:type="gramStart"/>
      <w:r>
        <w:rPr>
          <w:sz w:val="19"/>
          <w:shd w:val="clear" w:color="auto" w:fill="FFFF00"/>
        </w:rPr>
        <w:t>Responsável(</w:t>
      </w:r>
      <w:proofErr w:type="gramEnd"/>
      <w:r>
        <w:rPr>
          <w:sz w:val="19"/>
          <w:shd w:val="clear" w:color="auto" w:fill="FFFF00"/>
        </w:rPr>
        <w:t>is) Técnico(s)</w:t>
      </w:r>
      <w:r>
        <w:rPr>
          <w:sz w:val="19"/>
        </w:rPr>
        <w:t xml:space="preserve"> </w:t>
      </w:r>
      <w:r>
        <w:rPr>
          <w:sz w:val="19"/>
          <w:shd w:val="clear" w:color="auto" w:fill="FFFF00"/>
        </w:rPr>
        <w:t xml:space="preserve">apresentado(s) pela empresa proponente </w:t>
      </w:r>
      <w:r>
        <w:rPr>
          <w:b/>
          <w:sz w:val="19"/>
          <w:shd w:val="clear" w:color="auto" w:fill="FFFF00"/>
        </w:rPr>
        <w:t xml:space="preserve">e </w:t>
      </w:r>
      <w:r>
        <w:rPr>
          <w:sz w:val="19"/>
          <w:shd w:val="clear" w:color="auto" w:fill="FFFF00"/>
        </w:rPr>
        <w:t>pelo proprietário da empresa ou seu representante legal</w:t>
      </w:r>
      <w:r>
        <w:rPr>
          <w:sz w:val="19"/>
        </w:rPr>
        <w:t>.</w:t>
      </w:r>
    </w:p>
    <w:p w:rsidR="00567BA9" w:rsidRDefault="00567BA9">
      <w:pPr>
        <w:pStyle w:val="Corpodetexto"/>
        <w:rPr>
          <w:sz w:val="20"/>
        </w:rPr>
      </w:pPr>
    </w:p>
    <w:p w:rsidR="00567BA9" w:rsidRDefault="00035B16">
      <w:pPr>
        <w:pStyle w:val="Corpodetexto"/>
        <w:spacing w:before="8"/>
        <w:rPr>
          <w:sz w:val="16"/>
        </w:rPr>
      </w:pPr>
      <w:r>
        <w:rPr>
          <w:noProof/>
          <w:lang w:val="pt-BR" w:eastAsia="pt-BR"/>
        </w:rPr>
        <mc:AlternateContent>
          <mc:Choice Requires="wps">
            <w:drawing>
              <wp:anchor distT="0" distB="0" distL="0" distR="0" simplePos="0" relativeHeight="487590912" behindDoc="1" locked="0" layoutInCell="1" allowOverlap="1" wp14:anchorId="5B9127CB" wp14:editId="6AB08EB4">
                <wp:simplePos x="0" y="0"/>
                <wp:positionH relativeFrom="page">
                  <wp:posOffset>1212850</wp:posOffset>
                </wp:positionH>
                <wp:positionV relativeFrom="paragraph">
                  <wp:posOffset>151130</wp:posOffset>
                </wp:positionV>
                <wp:extent cx="5372100" cy="1270"/>
                <wp:effectExtent l="0" t="0" r="0" b="0"/>
                <wp:wrapTopAndBottom/>
                <wp:docPr id="1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910 1910"/>
                            <a:gd name="T1" fmla="*/ T0 w 8460"/>
                            <a:gd name="T2" fmla="+- 0 10370 1910"/>
                            <a:gd name="T3" fmla="*/ T2 w 8460"/>
                          </a:gdLst>
                          <a:ahLst/>
                          <a:cxnLst>
                            <a:cxn ang="0">
                              <a:pos x="T1" y="0"/>
                            </a:cxn>
                            <a:cxn ang="0">
                              <a:pos x="T3" y="0"/>
                            </a:cxn>
                          </a:cxnLst>
                          <a:rect l="0" t="0" r="r" b="b"/>
                          <a:pathLst>
                            <a:path w="8460">
                              <a:moveTo>
                                <a:pt x="0" y="0"/>
                              </a:moveTo>
                              <a:lnTo>
                                <a:pt x="8460" y="0"/>
                              </a:lnTo>
                            </a:path>
                          </a:pathLst>
                        </a:custGeom>
                        <a:noFill/>
                        <a:ln w="68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o:spid="_x0000_s1026" style="position:absolute;margin-left:95.5pt;margin-top:11.9pt;width:423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" path="m,l8460,e" filled="f" strokeweight=".18942mm">
                <v:path arrowok="t" o:connecttype="custom" o:connectlocs="0,0;5372100,0" o:connectangles="0,0"/>
                <w10:wrap type="topAndBottom" anchorx="page"/>
              </v:shape>
            </w:pict>
          </mc:Fallback>
        </mc:AlternateContent>
      </w:r>
    </w:p>
    <w:p w:rsidR="00567BA9" w:rsidRDefault="00293029">
      <w:pPr>
        <w:pStyle w:val="Ttulo3"/>
        <w:ind w:left="285"/>
      </w:pPr>
      <w:r>
        <w:t xml:space="preserve">Nome completo e assinatura do(s) </w:t>
      </w:r>
      <w:proofErr w:type="gramStart"/>
      <w:r>
        <w:t>Responsável(</w:t>
      </w:r>
      <w:proofErr w:type="gramEnd"/>
      <w:r>
        <w:t>is) Técnico(s) pela execução da obra e/ou serviços</w:t>
      </w:r>
    </w:p>
    <w:p w:rsidR="00567BA9" w:rsidRDefault="00567BA9">
      <w:pPr>
        <w:pStyle w:val="Corpodetexto"/>
        <w:rPr>
          <w:b/>
          <w:sz w:val="20"/>
        </w:rPr>
      </w:pPr>
    </w:p>
    <w:p w:rsidR="00567BA9" w:rsidRDefault="00035B16">
      <w:pPr>
        <w:pStyle w:val="Corpodetexto"/>
        <w:spacing w:before="3"/>
        <w:rPr>
          <w:b/>
          <w:sz w:val="16"/>
        </w:rPr>
      </w:pPr>
      <w:r>
        <w:rPr>
          <w:noProof/>
          <w:lang w:val="pt-BR" w:eastAsia="pt-BR"/>
        </w:rPr>
        <mc:AlternateContent>
          <mc:Choice Requires="wps">
            <w:drawing>
              <wp:anchor distT="0" distB="0" distL="0" distR="0" simplePos="0" relativeHeight="487591424" behindDoc="1" locked="0" layoutInCell="1" allowOverlap="1" wp14:anchorId="125F882E" wp14:editId="75F7F8B1">
                <wp:simplePos x="0" y="0"/>
                <wp:positionH relativeFrom="page">
                  <wp:posOffset>1248410</wp:posOffset>
                </wp:positionH>
                <wp:positionV relativeFrom="paragraph">
                  <wp:posOffset>147955</wp:posOffset>
                </wp:positionV>
                <wp:extent cx="5303520" cy="1270"/>
                <wp:effectExtent l="0" t="0" r="0" b="0"/>
                <wp:wrapTopAndBottom/>
                <wp:docPr id="1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3520" cy="1270"/>
                        </a:xfrm>
                        <a:custGeom>
                          <a:avLst/>
                          <a:gdLst>
                            <a:gd name="T0" fmla="+- 0 1966 1966"/>
                            <a:gd name="T1" fmla="*/ T0 w 8352"/>
                            <a:gd name="T2" fmla="+- 0 10317 1966"/>
                            <a:gd name="T3" fmla="*/ T2 w 8352"/>
                          </a:gdLst>
                          <a:ahLst/>
                          <a:cxnLst>
                            <a:cxn ang="0">
                              <a:pos x="T1" y="0"/>
                            </a:cxn>
                            <a:cxn ang="0">
                              <a:pos x="T3" y="0"/>
                            </a:cxn>
                          </a:cxnLst>
                          <a:rect l="0" t="0" r="r" b="b"/>
                          <a:pathLst>
                            <a:path w="8352">
                              <a:moveTo>
                                <a:pt x="0" y="0"/>
                              </a:moveTo>
                              <a:lnTo>
                                <a:pt x="8351" y="0"/>
                              </a:lnTo>
                            </a:path>
                          </a:pathLst>
                        </a:custGeom>
                        <a:noFill/>
                        <a:ln w="68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98.3pt;margin-top:11.65pt;width:417.6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" path="m,l8351,e" filled="f" strokeweight=".18942mm">
                <v:path arrowok="t" o:connecttype="custom" o:connectlocs="0,0;5302885,0" o:connectangles="0,0"/>
                <w10:wrap type="topAndBottom" anchorx="page"/>
              </v:shape>
            </w:pict>
          </mc:Fallback>
        </mc:AlternateContent>
      </w:r>
    </w:p>
    <w:p w:rsidR="00567BA9" w:rsidRDefault="00293029">
      <w:pPr>
        <w:spacing w:line="239" w:lineRule="exact"/>
        <w:ind w:left="837"/>
        <w:rPr>
          <w:b/>
          <w:sz w:val="21"/>
        </w:rPr>
      </w:pPr>
      <w:r>
        <w:rPr>
          <w:b/>
          <w:sz w:val="21"/>
        </w:rPr>
        <w:t>Nome completo e assinatura do proprietário da empresa e/ou seu representante legal</w:t>
      </w:r>
    </w:p>
    <w:p w:rsidR="00567BA9" w:rsidRDefault="00567BA9">
      <w:pPr>
        <w:spacing w:line="239" w:lineRule="exact"/>
        <w:rPr>
          <w:sz w:val="21"/>
        </w:rPr>
        <w:sectPr w:rsidR="00567BA9">
          <w:headerReference w:type="default" r:id="rId12"/>
          <w:pgSz w:w="11900" w:h="16840"/>
          <w:pgMar w:top="3220" w:right="1120" w:bottom="280" w:left="1440" w:header="1404" w:footer="0" w:gutter="0"/>
          <w:pgNumType w:start="4"/>
          <w:cols w:space="720"/>
        </w:sectPr>
      </w:pPr>
    </w:p>
    <w:p w:rsidR="00567BA9" w:rsidRDefault="00567BA9">
      <w:pPr>
        <w:pStyle w:val="Corpodetexto"/>
        <w:rPr>
          <w:b/>
          <w:sz w:val="20"/>
        </w:rPr>
      </w:pPr>
    </w:p>
    <w:p w:rsidR="00567BA9" w:rsidRDefault="00567BA9">
      <w:pPr>
        <w:pStyle w:val="Corpodetexto"/>
        <w:rPr>
          <w:b/>
          <w:sz w:val="22"/>
        </w:rPr>
      </w:pPr>
    </w:p>
    <w:p w:rsidR="00567BA9" w:rsidRDefault="00293029">
      <w:pPr>
        <w:spacing w:before="100"/>
        <w:ind w:left="61"/>
        <w:jc w:val="center"/>
        <w:rPr>
          <w:b/>
          <w:sz w:val="27"/>
        </w:rPr>
      </w:pPr>
      <w:r>
        <w:rPr>
          <w:b/>
          <w:sz w:val="27"/>
        </w:rPr>
        <w:t xml:space="preserve">TOMADA DE PREÇOS Nº </w:t>
      </w:r>
      <w:r w:rsidR="00D81592">
        <w:rPr>
          <w:b/>
          <w:sz w:val="27"/>
        </w:rPr>
        <w:t>02/2020</w:t>
      </w:r>
      <w:r>
        <w:rPr>
          <w:b/>
          <w:sz w:val="27"/>
        </w:rPr>
        <w:t xml:space="preserve"> </w:t>
      </w:r>
    </w:p>
    <w:p w:rsidR="003B1C46" w:rsidRDefault="003B1C46">
      <w:pPr>
        <w:spacing w:before="100"/>
        <w:ind w:left="61"/>
        <w:jc w:val="center"/>
        <w:rPr>
          <w:b/>
          <w:sz w:val="27"/>
        </w:rPr>
      </w:pPr>
    </w:p>
    <w:p w:rsidR="00567BA9" w:rsidRDefault="00567BA9">
      <w:pPr>
        <w:pStyle w:val="Corpodetexto"/>
        <w:rPr>
          <w:b/>
          <w:sz w:val="30"/>
        </w:rPr>
      </w:pPr>
    </w:p>
    <w:p w:rsidR="00567BA9" w:rsidRDefault="00293029">
      <w:pPr>
        <w:spacing w:before="194"/>
        <w:ind w:left="61"/>
        <w:jc w:val="center"/>
        <w:rPr>
          <w:b/>
          <w:sz w:val="27"/>
        </w:rPr>
      </w:pPr>
      <w:r>
        <w:rPr>
          <w:b/>
          <w:sz w:val="27"/>
          <w:u w:val="thick"/>
        </w:rPr>
        <w:t>DETALHAMENTO DA COMPOSIÇÃO DO BDI</w:t>
      </w:r>
    </w:p>
    <w:p w:rsidR="00567BA9" w:rsidRDefault="00567BA9">
      <w:pPr>
        <w:pStyle w:val="Corpodetexto"/>
        <w:spacing w:before="10"/>
        <w:rPr>
          <w:b/>
          <w:sz w:val="18"/>
        </w:rPr>
      </w:pPr>
    </w:p>
    <w:p w:rsidR="00567BA9" w:rsidRDefault="00293029">
      <w:pPr>
        <w:pStyle w:val="Corpodetexto"/>
        <w:spacing w:before="95"/>
        <w:ind w:left="216"/>
      </w:pPr>
      <w:r>
        <w:t>A composição do BDI foi elaborada conforme equação recomendada pelo Tribunal de Contas da União</w:t>
      </w:r>
    </w:p>
    <w:p w:rsidR="00567BA9" w:rsidRDefault="00293029">
      <w:pPr>
        <w:pStyle w:val="Corpodetexto"/>
        <w:spacing w:before="126"/>
        <w:ind w:left="216"/>
      </w:pPr>
      <w:r>
        <w:t>– Acórdão 2622/2013 representada pela fórmula abaixo:</w:t>
      </w:r>
    </w:p>
    <w:p w:rsidR="00567BA9" w:rsidRDefault="00293029">
      <w:pPr>
        <w:pStyle w:val="Corpodetexto"/>
        <w:spacing w:before="131" w:after="4" w:line="367" w:lineRule="auto"/>
        <w:ind w:left="216" w:right="2059"/>
      </w:pPr>
      <w:r>
        <w:t>BDI – SEM DESONERAÇÃO=</w:t>
      </w:r>
      <w:proofErr w:type="gramStart"/>
      <w:r>
        <w:t xml:space="preserve">  </w:t>
      </w:r>
      <w:proofErr w:type="gramEnd"/>
      <w:r>
        <w:t>[(1+AC+S+G+R)x(1+DF)x(1+L)/(1-I1-I2)]-1 BDI – COM DESONERAÇÃO=</w:t>
      </w:r>
      <w:r>
        <w:rPr>
          <w:spacing w:val="-16"/>
        </w:rPr>
        <w:t xml:space="preserve"> </w:t>
      </w:r>
      <w:r>
        <w:t>[(1+AC+S+G+R)x(1+DF)x(1+L)/(1-I1-I2-I3)]-1</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6"/>
        <w:gridCol w:w="1402"/>
        <w:gridCol w:w="1474"/>
        <w:gridCol w:w="1562"/>
        <w:gridCol w:w="2061"/>
      </w:tblGrid>
      <w:tr w:rsidR="00567BA9">
        <w:trPr>
          <w:trHeight w:val="367"/>
        </w:trPr>
        <w:tc>
          <w:tcPr>
            <w:tcW w:w="2556" w:type="dxa"/>
          </w:tcPr>
          <w:p w:rsidR="00567BA9" w:rsidRDefault="00567BA9">
            <w:pPr>
              <w:pStyle w:val="TableParagraph"/>
              <w:rPr>
                <w:sz w:val="20"/>
              </w:rPr>
            </w:pPr>
          </w:p>
        </w:tc>
        <w:tc>
          <w:tcPr>
            <w:tcW w:w="4438" w:type="dxa"/>
            <w:gridSpan w:val="3"/>
          </w:tcPr>
          <w:p w:rsidR="00567BA9" w:rsidRDefault="00293029">
            <w:pPr>
              <w:pStyle w:val="TableParagraph"/>
              <w:spacing w:before="3"/>
              <w:ind w:left="897"/>
              <w:rPr>
                <w:b/>
                <w:sz w:val="21"/>
              </w:rPr>
            </w:pPr>
            <w:r>
              <w:rPr>
                <w:b/>
                <w:sz w:val="21"/>
              </w:rPr>
              <w:t>Intervalo de Admissibilidade</w:t>
            </w:r>
          </w:p>
        </w:tc>
        <w:tc>
          <w:tcPr>
            <w:tcW w:w="2061" w:type="dxa"/>
          </w:tcPr>
          <w:p w:rsidR="00567BA9" w:rsidRDefault="00567BA9">
            <w:pPr>
              <w:pStyle w:val="TableParagraph"/>
              <w:rPr>
                <w:sz w:val="20"/>
              </w:rPr>
            </w:pPr>
          </w:p>
        </w:tc>
      </w:tr>
      <w:tr w:rsidR="00567BA9">
        <w:trPr>
          <w:trHeight w:val="737"/>
        </w:trPr>
        <w:tc>
          <w:tcPr>
            <w:tcW w:w="2556" w:type="dxa"/>
          </w:tcPr>
          <w:p w:rsidR="00567BA9" w:rsidRDefault="00293029">
            <w:pPr>
              <w:pStyle w:val="TableParagraph"/>
              <w:spacing w:before="1"/>
              <w:ind w:left="313" w:right="302"/>
              <w:jc w:val="center"/>
              <w:rPr>
                <w:b/>
                <w:sz w:val="21"/>
              </w:rPr>
            </w:pPr>
            <w:r>
              <w:rPr>
                <w:b/>
                <w:sz w:val="21"/>
              </w:rPr>
              <w:t>Item Componente do</w:t>
            </w:r>
          </w:p>
          <w:p w:rsidR="00567BA9" w:rsidRDefault="00293029">
            <w:pPr>
              <w:pStyle w:val="TableParagraph"/>
              <w:spacing w:before="129"/>
              <w:ind w:left="311" w:right="302"/>
              <w:jc w:val="center"/>
              <w:rPr>
                <w:b/>
                <w:sz w:val="21"/>
              </w:rPr>
            </w:pPr>
            <w:r>
              <w:rPr>
                <w:b/>
                <w:sz w:val="21"/>
              </w:rPr>
              <w:t>BDI</w:t>
            </w:r>
          </w:p>
        </w:tc>
        <w:tc>
          <w:tcPr>
            <w:tcW w:w="1402" w:type="dxa"/>
          </w:tcPr>
          <w:p w:rsidR="00567BA9" w:rsidRDefault="00293029">
            <w:pPr>
              <w:pStyle w:val="TableParagraph"/>
              <w:spacing w:before="1"/>
              <w:ind w:left="244"/>
              <w:rPr>
                <w:b/>
                <w:sz w:val="21"/>
              </w:rPr>
            </w:pPr>
            <w:r>
              <w:rPr>
                <w:b/>
                <w:sz w:val="21"/>
              </w:rPr>
              <w:t>1º Quartil</w:t>
            </w:r>
          </w:p>
        </w:tc>
        <w:tc>
          <w:tcPr>
            <w:tcW w:w="1474" w:type="dxa"/>
          </w:tcPr>
          <w:p w:rsidR="00567BA9" w:rsidRDefault="00293029">
            <w:pPr>
              <w:pStyle w:val="TableParagraph"/>
              <w:spacing w:before="1"/>
              <w:ind w:left="443"/>
              <w:rPr>
                <w:b/>
                <w:sz w:val="21"/>
              </w:rPr>
            </w:pPr>
            <w:r>
              <w:rPr>
                <w:b/>
                <w:sz w:val="21"/>
              </w:rPr>
              <w:t>Médio</w:t>
            </w:r>
          </w:p>
        </w:tc>
        <w:tc>
          <w:tcPr>
            <w:tcW w:w="1562" w:type="dxa"/>
          </w:tcPr>
          <w:p w:rsidR="00567BA9" w:rsidRDefault="00293029">
            <w:pPr>
              <w:pStyle w:val="TableParagraph"/>
              <w:spacing w:before="1"/>
              <w:ind w:left="323"/>
              <w:rPr>
                <w:b/>
                <w:sz w:val="21"/>
              </w:rPr>
            </w:pPr>
            <w:r>
              <w:rPr>
                <w:b/>
                <w:sz w:val="21"/>
              </w:rPr>
              <w:t>3º Quartil</w:t>
            </w:r>
          </w:p>
        </w:tc>
        <w:tc>
          <w:tcPr>
            <w:tcW w:w="2061" w:type="dxa"/>
          </w:tcPr>
          <w:p w:rsidR="00567BA9" w:rsidRDefault="00293029">
            <w:pPr>
              <w:pStyle w:val="TableParagraph"/>
              <w:spacing w:before="1"/>
              <w:ind w:left="194" w:right="188"/>
              <w:jc w:val="center"/>
              <w:rPr>
                <w:b/>
                <w:sz w:val="21"/>
              </w:rPr>
            </w:pPr>
            <w:r>
              <w:rPr>
                <w:b/>
                <w:sz w:val="21"/>
              </w:rPr>
              <w:t>Valores Propostos</w:t>
            </w:r>
          </w:p>
        </w:tc>
      </w:tr>
      <w:tr w:rsidR="00567BA9">
        <w:trPr>
          <w:trHeight w:val="371"/>
        </w:trPr>
        <w:tc>
          <w:tcPr>
            <w:tcW w:w="2556" w:type="dxa"/>
          </w:tcPr>
          <w:p w:rsidR="00567BA9" w:rsidRDefault="00293029">
            <w:pPr>
              <w:pStyle w:val="TableParagraph"/>
              <w:spacing w:line="240" w:lineRule="exact"/>
              <w:ind w:left="105"/>
              <w:rPr>
                <w:sz w:val="21"/>
              </w:rPr>
            </w:pPr>
            <w:r>
              <w:rPr>
                <w:sz w:val="21"/>
              </w:rPr>
              <w:t>Administração Central</w:t>
            </w:r>
          </w:p>
        </w:tc>
        <w:tc>
          <w:tcPr>
            <w:tcW w:w="1402" w:type="dxa"/>
          </w:tcPr>
          <w:p w:rsidR="00567BA9" w:rsidRDefault="00567BA9">
            <w:pPr>
              <w:pStyle w:val="TableParagraph"/>
              <w:rPr>
                <w:sz w:val="20"/>
              </w:rPr>
            </w:pPr>
          </w:p>
        </w:tc>
        <w:tc>
          <w:tcPr>
            <w:tcW w:w="1474" w:type="dxa"/>
          </w:tcPr>
          <w:p w:rsidR="00567BA9" w:rsidRDefault="00567BA9">
            <w:pPr>
              <w:pStyle w:val="TableParagraph"/>
              <w:rPr>
                <w:sz w:val="20"/>
              </w:rPr>
            </w:pPr>
          </w:p>
        </w:tc>
        <w:tc>
          <w:tcPr>
            <w:tcW w:w="1562" w:type="dxa"/>
          </w:tcPr>
          <w:p w:rsidR="00567BA9" w:rsidRDefault="00567BA9">
            <w:pPr>
              <w:pStyle w:val="TableParagraph"/>
              <w:rPr>
                <w:sz w:val="20"/>
              </w:rPr>
            </w:pPr>
          </w:p>
        </w:tc>
        <w:tc>
          <w:tcPr>
            <w:tcW w:w="2061" w:type="dxa"/>
          </w:tcPr>
          <w:p w:rsidR="00567BA9" w:rsidRDefault="00567BA9">
            <w:pPr>
              <w:pStyle w:val="TableParagraph"/>
              <w:rPr>
                <w:sz w:val="20"/>
              </w:rPr>
            </w:pPr>
          </w:p>
        </w:tc>
      </w:tr>
      <w:tr w:rsidR="00567BA9">
        <w:trPr>
          <w:trHeight w:val="366"/>
        </w:trPr>
        <w:tc>
          <w:tcPr>
            <w:tcW w:w="2556" w:type="dxa"/>
          </w:tcPr>
          <w:p w:rsidR="00567BA9" w:rsidRDefault="00293029">
            <w:pPr>
              <w:pStyle w:val="TableParagraph"/>
              <w:spacing w:line="235" w:lineRule="exact"/>
              <w:ind w:left="105"/>
              <w:rPr>
                <w:sz w:val="21"/>
              </w:rPr>
            </w:pPr>
            <w:r>
              <w:rPr>
                <w:sz w:val="21"/>
              </w:rPr>
              <w:t>Seguro e Garantia</w:t>
            </w:r>
          </w:p>
        </w:tc>
        <w:tc>
          <w:tcPr>
            <w:tcW w:w="1402" w:type="dxa"/>
          </w:tcPr>
          <w:p w:rsidR="00567BA9" w:rsidRDefault="00567BA9">
            <w:pPr>
              <w:pStyle w:val="TableParagraph"/>
              <w:rPr>
                <w:sz w:val="20"/>
              </w:rPr>
            </w:pPr>
          </w:p>
        </w:tc>
        <w:tc>
          <w:tcPr>
            <w:tcW w:w="1474" w:type="dxa"/>
          </w:tcPr>
          <w:p w:rsidR="00567BA9" w:rsidRDefault="00567BA9">
            <w:pPr>
              <w:pStyle w:val="TableParagraph"/>
              <w:rPr>
                <w:sz w:val="20"/>
              </w:rPr>
            </w:pPr>
          </w:p>
        </w:tc>
        <w:tc>
          <w:tcPr>
            <w:tcW w:w="1562" w:type="dxa"/>
          </w:tcPr>
          <w:p w:rsidR="00567BA9" w:rsidRDefault="00567BA9">
            <w:pPr>
              <w:pStyle w:val="TableParagraph"/>
              <w:rPr>
                <w:sz w:val="20"/>
              </w:rPr>
            </w:pPr>
          </w:p>
        </w:tc>
        <w:tc>
          <w:tcPr>
            <w:tcW w:w="2061" w:type="dxa"/>
          </w:tcPr>
          <w:p w:rsidR="00567BA9" w:rsidRDefault="00567BA9">
            <w:pPr>
              <w:pStyle w:val="TableParagraph"/>
              <w:rPr>
                <w:sz w:val="20"/>
              </w:rPr>
            </w:pPr>
          </w:p>
        </w:tc>
      </w:tr>
      <w:tr w:rsidR="00567BA9">
        <w:trPr>
          <w:trHeight w:val="369"/>
        </w:trPr>
        <w:tc>
          <w:tcPr>
            <w:tcW w:w="2556" w:type="dxa"/>
          </w:tcPr>
          <w:p w:rsidR="00567BA9" w:rsidRDefault="00293029">
            <w:pPr>
              <w:pStyle w:val="TableParagraph"/>
              <w:spacing w:line="237" w:lineRule="exact"/>
              <w:ind w:left="105"/>
              <w:rPr>
                <w:sz w:val="21"/>
              </w:rPr>
            </w:pPr>
            <w:r>
              <w:rPr>
                <w:sz w:val="21"/>
              </w:rPr>
              <w:t>Risco</w:t>
            </w:r>
          </w:p>
        </w:tc>
        <w:tc>
          <w:tcPr>
            <w:tcW w:w="1402" w:type="dxa"/>
          </w:tcPr>
          <w:p w:rsidR="00567BA9" w:rsidRDefault="00567BA9">
            <w:pPr>
              <w:pStyle w:val="TableParagraph"/>
              <w:rPr>
                <w:sz w:val="20"/>
              </w:rPr>
            </w:pPr>
          </w:p>
        </w:tc>
        <w:tc>
          <w:tcPr>
            <w:tcW w:w="1474" w:type="dxa"/>
          </w:tcPr>
          <w:p w:rsidR="00567BA9" w:rsidRDefault="00567BA9">
            <w:pPr>
              <w:pStyle w:val="TableParagraph"/>
              <w:rPr>
                <w:sz w:val="20"/>
              </w:rPr>
            </w:pPr>
          </w:p>
        </w:tc>
        <w:tc>
          <w:tcPr>
            <w:tcW w:w="1562" w:type="dxa"/>
          </w:tcPr>
          <w:p w:rsidR="00567BA9" w:rsidRDefault="00567BA9">
            <w:pPr>
              <w:pStyle w:val="TableParagraph"/>
              <w:rPr>
                <w:sz w:val="20"/>
              </w:rPr>
            </w:pPr>
          </w:p>
        </w:tc>
        <w:tc>
          <w:tcPr>
            <w:tcW w:w="2061" w:type="dxa"/>
          </w:tcPr>
          <w:p w:rsidR="00567BA9" w:rsidRDefault="00567BA9">
            <w:pPr>
              <w:pStyle w:val="TableParagraph"/>
              <w:rPr>
                <w:sz w:val="20"/>
              </w:rPr>
            </w:pPr>
          </w:p>
        </w:tc>
      </w:tr>
      <w:tr w:rsidR="00567BA9">
        <w:trPr>
          <w:trHeight w:val="371"/>
        </w:trPr>
        <w:tc>
          <w:tcPr>
            <w:tcW w:w="2556" w:type="dxa"/>
          </w:tcPr>
          <w:p w:rsidR="00567BA9" w:rsidRDefault="00293029">
            <w:pPr>
              <w:pStyle w:val="TableParagraph"/>
              <w:spacing w:line="237" w:lineRule="exact"/>
              <w:ind w:left="105"/>
              <w:rPr>
                <w:sz w:val="21"/>
              </w:rPr>
            </w:pPr>
            <w:r>
              <w:rPr>
                <w:sz w:val="21"/>
              </w:rPr>
              <w:t>Despesas Financeiras</w:t>
            </w:r>
          </w:p>
        </w:tc>
        <w:tc>
          <w:tcPr>
            <w:tcW w:w="1402" w:type="dxa"/>
          </w:tcPr>
          <w:p w:rsidR="00567BA9" w:rsidRDefault="00567BA9">
            <w:pPr>
              <w:pStyle w:val="TableParagraph"/>
              <w:rPr>
                <w:sz w:val="20"/>
              </w:rPr>
            </w:pPr>
          </w:p>
        </w:tc>
        <w:tc>
          <w:tcPr>
            <w:tcW w:w="1474" w:type="dxa"/>
          </w:tcPr>
          <w:p w:rsidR="00567BA9" w:rsidRDefault="00567BA9">
            <w:pPr>
              <w:pStyle w:val="TableParagraph"/>
              <w:rPr>
                <w:sz w:val="20"/>
              </w:rPr>
            </w:pPr>
          </w:p>
        </w:tc>
        <w:tc>
          <w:tcPr>
            <w:tcW w:w="1562" w:type="dxa"/>
          </w:tcPr>
          <w:p w:rsidR="00567BA9" w:rsidRDefault="00567BA9">
            <w:pPr>
              <w:pStyle w:val="TableParagraph"/>
              <w:rPr>
                <w:sz w:val="20"/>
              </w:rPr>
            </w:pPr>
          </w:p>
        </w:tc>
        <w:tc>
          <w:tcPr>
            <w:tcW w:w="2061" w:type="dxa"/>
          </w:tcPr>
          <w:p w:rsidR="00567BA9" w:rsidRDefault="00567BA9">
            <w:pPr>
              <w:pStyle w:val="TableParagraph"/>
              <w:rPr>
                <w:sz w:val="20"/>
              </w:rPr>
            </w:pPr>
          </w:p>
        </w:tc>
      </w:tr>
      <w:tr w:rsidR="00567BA9">
        <w:trPr>
          <w:trHeight w:val="366"/>
        </w:trPr>
        <w:tc>
          <w:tcPr>
            <w:tcW w:w="2556" w:type="dxa"/>
          </w:tcPr>
          <w:p w:rsidR="00567BA9" w:rsidRDefault="00293029">
            <w:pPr>
              <w:pStyle w:val="TableParagraph"/>
              <w:spacing w:line="235" w:lineRule="exact"/>
              <w:ind w:left="105"/>
              <w:rPr>
                <w:sz w:val="21"/>
              </w:rPr>
            </w:pPr>
            <w:r>
              <w:rPr>
                <w:sz w:val="21"/>
              </w:rPr>
              <w:t>Lucro</w:t>
            </w:r>
          </w:p>
        </w:tc>
        <w:tc>
          <w:tcPr>
            <w:tcW w:w="1402" w:type="dxa"/>
          </w:tcPr>
          <w:p w:rsidR="00567BA9" w:rsidRDefault="00567BA9">
            <w:pPr>
              <w:pStyle w:val="TableParagraph"/>
              <w:rPr>
                <w:sz w:val="20"/>
              </w:rPr>
            </w:pPr>
          </w:p>
        </w:tc>
        <w:tc>
          <w:tcPr>
            <w:tcW w:w="1474" w:type="dxa"/>
          </w:tcPr>
          <w:p w:rsidR="00567BA9" w:rsidRDefault="00567BA9">
            <w:pPr>
              <w:pStyle w:val="TableParagraph"/>
              <w:rPr>
                <w:sz w:val="20"/>
              </w:rPr>
            </w:pPr>
          </w:p>
        </w:tc>
        <w:tc>
          <w:tcPr>
            <w:tcW w:w="1562" w:type="dxa"/>
          </w:tcPr>
          <w:p w:rsidR="00567BA9" w:rsidRDefault="00567BA9">
            <w:pPr>
              <w:pStyle w:val="TableParagraph"/>
              <w:rPr>
                <w:sz w:val="20"/>
              </w:rPr>
            </w:pPr>
          </w:p>
        </w:tc>
        <w:tc>
          <w:tcPr>
            <w:tcW w:w="2061" w:type="dxa"/>
          </w:tcPr>
          <w:p w:rsidR="00567BA9" w:rsidRDefault="00567BA9">
            <w:pPr>
              <w:pStyle w:val="TableParagraph"/>
              <w:rPr>
                <w:sz w:val="20"/>
              </w:rPr>
            </w:pPr>
          </w:p>
        </w:tc>
      </w:tr>
      <w:tr w:rsidR="00567BA9">
        <w:trPr>
          <w:trHeight w:val="369"/>
        </w:trPr>
        <w:tc>
          <w:tcPr>
            <w:tcW w:w="6994" w:type="dxa"/>
            <w:gridSpan w:val="4"/>
          </w:tcPr>
          <w:p w:rsidR="00567BA9" w:rsidRDefault="00293029">
            <w:pPr>
              <w:pStyle w:val="TableParagraph"/>
              <w:spacing w:before="3"/>
              <w:ind w:left="105"/>
              <w:rPr>
                <w:b/>
                <w:sz w:val="21"/>
              </w:rPr>
            </w:pPr>
            <w:r>
              <w:rPr>
                <w:b/>
                <w:sz w:val="21"/>
              </w:rPr>
              <w:t>I1: PIS E COFINS</w:t>
            </w:r>
          </w:p>
        </w:tc>
        <w:tc>
          <w:tcPr>
            <w:tcW w:w="2061" w:type="dxa"/>
          </w:tcPr>
          <w:p w:rsidR="00567BA9" w:rsidRDefault="00293029">
            <w:pPr>
              <w:pStyle w:val="TableParagraph"/>
              <w:spacing w:before="3"/>
              <w:ind w:left="191" w:right="188"/>
              <w:jc w:val="center"/>
              <w:rPr>
                <w:b/>
                <w:sz w:val="21"/>
              </w:rPr>
            </w:pPr>
            <w:r>
              <w:rPr>
                <w:b/>
                <w:sz w:val="21"/>
              </w:rPr>
              <w:t>3,65%</w:t>
            </w:r>
          </w:p>
        </w:tc>
      </w:tr>
      <w:tr w:rsidR="00567BA9">
        <w:trPr>
          <w:trHeight w:val="369"/>
        </w:trPr>
        <w:tc>
          <w:tcPr>
            <w:tcW w:w="6994" w:type="dxa"/>
            <w:gridSpan w:val="4"/>
          </w:tcPr>
          <w:p w:rsidR="00567BA9" w:rsidRDefault="00293029">
            <w:pPr>
              <w:pStyle w:val="TableParagraph"/>
              <w:spacing w:before="3"/>
              <w:ind w:left="105"/>
              <w:rPr>
                <w:b/>
                <w:sz w:val="21"/>
              </w:rPr>
            </w:pPr>
            <w:r>
              <w:rPr>
                <w:b/>
                <w:sz w:val="21"/>
              </w:rPr>
              <w:t>I2: ISSQN</w:t>
            </w:r>
          </w:p>
        </w:tc>
        <w:tc>
          <w:tcPr>
            <w:tcW w:w="2061" w:type="dxa"/>
          </w:tcPr>
          <w:p w:rsidR="00567BA9" w:rsidRDefault="00293029">
            <w:pPr>
              <w:pStyle w:val="TableParagraph"/>
              <w:spacing w:before="3"/>
              <w:ind w:left="191" w:right="188"/>
              <w:jc w:val="center"/>
              <w:rPr>
                <w:b/>
                <w:sz w:val="21"/>
              </w:rPr>
            </w:pPr>
            <w:r>
              <w:rPr>
                <w:b/>
                <w:sz w:val="21"/>
              </w:rPr>
              <w:t>2,00%</w:t>
            </w:r>
          </w:p>
        </w:tc>
      </w:tr>
      <w:tr w:rsidR="00567BA9">
        <w:trPr>
          <w:trHeight w:val="369"/>
        </w:trPr>
        <w:tc>
          <w:tcPr>
            <w:tcW w:w="6994" w:type="dxa"/>
            <w:gridSpan w:val="4"/>
          </w:tcPr>
          <w:p w:rsidR="00567BA9" w:rsidRDefault="00293029">
            <w:pPr>
              <w:pStyle w:val="TableParagraph"/>
              <w:spacing w:line="237" w:lineRule="exact"/>
              <w:ind w:left="105"/>
              <w:rPr>
                <w:sz w:val="21"/>
              </w:rPr>
            </w:pPr>
            <w:r>
              <w:rPr>
                <w:sz w:val="21"/>
              </w:rPr>
              <w:t>I3: Cont. Prev. s/ Rec. Bruta (Lei 12.844/13 – Desoneração</w:t>
            </w:r>
            <w:proofErr w:type="gramStart"/>
            <w:r>
              <w:rPr>
                <w:sz w:val="21"/>
              </w:rPr>
              <w:t>)</w:t>
            </w:r>
            <w:proofErr w:type="gramEnd"/>
          </w:p>
        </w:tc>
        <w:tc>
          <w:tcPr>
            <w:tcW w:w="2061" w:type="dxa"/>
          </w:tcPr>
          <w:p w:rsidR="00567BA9" w:rsidRDefault="00293029">
            <w:pPr>
              <w:pStyle w:val="TableParagraph"/>
              <w:spacing w:line="237" w:lineRule="exact"/>
              <w:ind w:left="193" w:right="188"/>
              <w:jc w:val="center"/>
              <w:rPr>
                <w:sz w:val="21"/>
              </w:rPr>
            </w:pPr>
            <w:r>
              <w:rPr>
                <w:sz w:val="21"/>
              </w:rPr>
              <w:t>2,00%</w:t>
            </w:r>
          </w:p>
        </w:tc>
      </w:tr>
    </w:tbl>
    <w:p w:rsidR="00567BA9" w:rsidRDefault="00567BA9">
      <w:pPr>
        <w:pStyle w:val="Corpodetexto"/>
        <w:rPr>
          <w:sz w:val="20"/>
        </w:rPr>
      </w:pPr>
    </w:p>
    <w:p w:rsidR="00567BA9" w:rsidRDefault="00567BA9">
      <w:pPr>
        <w:pStyle w:val="Corpodetexto"/>
        <w:spacing w:before="1"/>
        <w:rPr>
          <w:sz w:val="1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2"/>
        <w:gridCol w:w="2033"/>
      </w:tblGrid>
      <w:tr w:rsidR="00567BA9">
        <w:trPr>
          <w:trHeight w:val="369"/>
        </w:trPr>
        <w:tc>
          <w:tcPr>
            <w:tcW w:w="7042" w:type="dxa"/>
          </w:tcPr>
          <w:p w:rsidR="00567BA9" w:rsidRDefault="00293029">
            <w:pPr>
              <w:pStyle w:val="TableParagraph"/>
              <w:spacing w:line="237" w:lineRule="exact"/>
              <w:ind w:left="105"/>
              <w:rPr>
                <w:sz w:val="21"/>
              </w:rPr>
            </w:pPr>
            <w:r>
              <w:rPr>
                <w:sz w:val="21"/>
              </w:rPr>
              <w:t>BDI - SEM DESONERAÇÃO DA FOLHA DE PAGAMENTO</w:t>
            </w:r>
          </w:p>
        </w:tc>
        <w:tc>
          <w:tcPr>
            <w:tcW w:w="2033" w:type="dxa"/>
          </w:tcPr>
          <w:p w:rsidR="00567BA9" w:rsidRDefault="00567BA9">
            <w:pPr>
              <w:pStyle w:val="TableParagraph"/>
              <w:rPr>
                <w:sz w:val="20"/>
              </w:rPr>
            </w:pPr>
          </w:p>
        </w:tc>
      </w:tr>
      <w:tr w:rsidR="00567BA9">
        <w:trPr>
          <w:trHeight w:val="369"/>
        </w:trPr>
        <w:tc>
          <w:tcPr>
            <w:tcW w:w="7042" w:type="dxa"/>
          </w:tcPr>
          <w:p w:rsidR="00567BA9" w:rsidRDefault="00293029">
            <w:pPr>
              <w:pStyle w:val="TableParagraph"/>
              <w:ind w:left="105"/>
              <w:rPr>
                <w:b/>
                <w:sz w:val="21"/>
              </w:rPr>
            </w:pPr>
            <w:r>
              <w:rPr>
                <w:b/>
                <w:sz w:val="21"/>
              </w:rPr>
              <w:t>BDI - COM DESONERAÇÃO DA FOLHA DE PAGAMENTO</w:t>
            </w:r>
          </w:p>
        </w:tc>
        <w:tc>
          <w:tcPr>
            <w:tcW w:w="2033" w:type="dxa"/>
          </w:tcPr>
          <w:p w:rsidR="00567BA9" w:rsidRDefault="00567BA9">
            <w:pPr>
              <w:pStyle w:val="TableParagraph"/>
              <w:rPr>
                <w:sz w:val="20"/>
              </w:rPr>
            </w:pPr>
          </w:p>
        </w:tc>
      </w:tr>
    </w:tbl>
    <w:p w:rsidR="00567BA9" w:rsidRDefault="00567BA9">
      <w:pPr>
        <w:pStyle w:val="Corpodetexto"/>
        <w:spacing w:before="6"/>
      </w:pPr>
    </w:p>
    <w:p w:rsidR="00567BA9" w:rsidRDefault="00293029">
      <w:pPr>
        <w:pStyle w:val="Ttulo3"/>
        <w:tabs>
          <w:tab w:val="left" w:pos="2368"/>
        </w:tabs>
      </w:pPr>
      <w:r>
        <w:t>BDI</w:t>
      </w:r>
      <w:r>
        <w:rPr>
          <w:spacing w:val="6"/>
        </w:rPr>
        <w:t xml:space="preserve"> </w:t>
      </w:r>
      <w:r>
        <w:t>(Resultado):</w:t>
      </w:r>
      <w:r>
        <w:rPr>
          <w:u w:val="single"/>
        </w:rPr>
        <w:t xml:space="preserve"> </w:t>
      </w:r>
      <w:r>
        <w:rPr>
          <w:u w:val="single"/>
        </w:rPr>
        <w:tab/>
      </w:r>
      <w:r>
        <w:t>%</w:t>
      </w:r>
    </w:p>
    <w:p w:rsidR="00567BA9" w:rsidRDefault="00567BA9">
      <w:pPr>
        <w:pStyle w:val="Corpodetexto"/>
        <w:rPr>
          <w:b/>
          <w:sz w:val="20"/>
        </w:rPr>
      </w:pPr>
    </w:p>
    <w:p w:rsidR="00567BA9" w:rsidRDefault="00567BA9">
      <w:pPr>
        <w:pStyle w:val="Corpodetexto"/>
        <w:rPr>
          <w:b/>
          <w:sz w:val="20"/>
        </w:rPr>
      </w:pPr>
    </w:p>
    <w:p w:rsidR="00567BA9" w:rsidRDefault="00035B16">
      <w:pPr>
        <w:pStyle w:val="Corpodetexto"/>
        <w:spacing w:before="10"/>
        <w:rPr>
          <w:b/>
          <w:sz w:val="19"/>
        </w:rPr>
      </w:pPr>
      <w:r>
        <w:rPr>
          <w:noProof/>
          <w:lang w:val="pt-BR" w:eastAsia="pt-BR"/>
        </w:rPr>
        <mc:AlternateContent>
          <mc:Choice Requires="wps">
            <w:drawing>
              <wp:anchor distT="0" distB="0" distL="0" distR="0" simplePos="0" relativeHeight="487591936" behindDoc="1" locked="0" layoutInCell="1" allowOverlap="1" wp14:anchorId="70B38DAE" wp14:editId="334F50E9">
                <wp:simplePos x="0" y="0"/>
                <wp:positionH relativeFrom="page">
                  <wp:posOffset>1212850</wp:posOffset>
                </wp:positionH>
                <wp:positionV relativeFrom="paragraph">
                  <wp:posOffset>173990</wp:posOffset>
                </wp:positionV>
                <wp:extent cx="5372100" cy="1270"/>
                <wp:effectExtent l="0" t="0" r="0" b="0"/>
                <wp:wrapTopAndBottom/>
                <wp:docPr id="1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1270"/>
                        </a:xfrm>
                        <a:custGeom>
                          <a:avLst/>
                          <a:gdLst>
                            <a:gd name="T0" fmla="+- 0 1910 1910"/>
                            <a:gd name="T1" fmla="*/ T0 w 8460"/>
                            <a:gd name="T2" fmla="+- 0 10370 1910"/>
                            <a:gd name="T3" fmla="*/ T2 w 8460"/>
                          </a:gdLst>
                          <a:ahLst/>
                          <a:cxnLst>
                            <a:cxn ang="0">
                              <a:pos x="T1" y="0"/>
                            </a:cxn>
                            <a:cxn ang="0">
                              <a:pos x="T3" y="0"/>
                            </a:cxn>
                          </a:cxnLst>
                          <a:rect l="0" t="0" r="r" b="b"/>
                          <a:pathLst>
                            <a:path w="8460">
                              <a:moveTo>
                                <a:pt x="0" y="0"/>
                              </a:moveTo>
                              <a:lnTo>
                                <a:pt x="8460" y="0"/>
                              </a:lnTo>
                            </a:path>
                          </a:pathLst>
                        </a:custGeom>
                        <a:noFill/>
                        <a:ln w="68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margin-left:95.5pt;margin-top:13.7pt;width:423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" path="m,l8460,e" filled="f" strokeweight=".18942mm">
                <v:path arrowok="t" o:connecttype="custom" o:connectlocs="0,0;5372100,0" o:connectangles="0,0"/>
                <w10:wrap type="topAndBottom" anchorx="page"/>
              </v:shape>
            </w:pict>
          </mc:Fallback>
        </mc:AlternateContent>
      </w:r>
    </w:p>
    <w:p w:rsidR="00567BA9" w:rsidRDefault="00293029">
      <w:pPr>
        <w:spacing w:before="72"/>
        <w:ind w:left="285"/>
        <w:rPr>
          <w:b/>
          <w:sz w:val="21"/>
        </w:rPr>
      </w:pPr>
      <w:r>
        <w:rPr>
          <w:b/>
          <w:sz w:val="21"/>
        </w:rPr>
        <w:t xml:space="preserve">Nome completo e assinatura do(s) </w:t>
      </w:r>
      <w:proofErr w:type="gramStart"/>
      <w:r>
        <w:rPr>
          <w:b/>
          <w:sz w:val="21"/>
        </w:rPr>
        <w:t>Responsável(</w:t>
      </w:r>
      <w:proofErr w:type="gramEnd"/>
      <w:r>
        <w:rPr>
          <w:b/>
          <w:sz w:val="21"/>
        </w:rPr>
        <w:t>is) Técnico(s) pela execução da obra e/ou serviços</w:t>
      </w:r>
    </w:p>
    <w:p w:rsidR="00567BA9" w:rsidRDefault="00567BA9">
      <w:pPr>
        <w:pStyle w:val="Corpodetexto"/>
        <w:rPr>
          <w:b/>
          <w:sz w:val="20"/>
        </w:rPr>
      </w:pPr>
    </w:p>
    <w:p w:rsidR="00567BA9" w:rsidRDefault="00035B16">
      <w:pPr>
        <w:pStyle w:val="Corpodetexto"/>
        <w:spacing w:before="3"/>
        <w:rPr>
          <w:b/>
          <w:sz w:val="29"/>
        </w:rPr>
      </w:pPr>
      <w:r>
        <w:rPr>
          <w:noProof/>
          <w:lang w:val="pt-BR" w:eastAsia="pt-BR"/>
        </w:rPr>
        <mc:AlternateContent>
          <mc:Choice Requires="wps">
            <w:drawing>
              <wp:anchor distT="0" distB="0" distL="0" distR="0" simplePos="0" relativeHeight="487592448" behindDoc="1" locked="0" layoutInCell="1" allowOverlap="1" wp14:anchorId="04DFC880" wp14:editId="181B7F6A">
                <wp:simplePos x="0" y="0"/>
                <wp:positionH relativeFrom="page">
                  <wp:posOffset>1248410</wp:posOffset>
                </wp:positionH>
                <wp:positionV relativeFrom="paragraph">
                  <wp:posOffset>242570</wp:posOffset>
                </wp:positionV>
                <wp:extent cx="5301615" cy="1270"/>
                <wp:effectExtent l="0" t="0" r="0" b="0"/>
                <wp:wrapTopAndBottom/>
                <wp:docPr id="1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1615" cy="1270"/>
                        </a:xfrm>
                        <a:custGeom>
                          <a:avLst/>
                          <a:gdLst>
                            <a:gd name="T0" fmla="+- 0 1966 1966"/>
                            <a:gd name="T1" fmla="*/ T0 w 8349"/>
                            <a:gd name="T2" fmla="+- 0 10315 1966"/>
                            <a:gd name="T3" fmla="*/ T2 w 8349"/>
                          </a:gdLst>
                          <a:ahLst/>
                          <a:cxnLst>
                            <a:cxn ang="0">
                              <a:pos x="T1" y="0"/>
                            </a:cxn>
                            <a:cxn ang="0">
                              <a:pos x="T3" y="0"/>
                            </a:cxn>
                          </a:cxnLst>
                          <a:rect l="0" t="0" r="r" b="b"/>
                          <a:pathLst>
                            <a:path w="8349">
                              <a:moveTo>
                                <a:pt x="0" y="0"/>
                              </a:moveTo>
                              <a:lnTo>
                                <a:pt x="8349" y="0"/>
                              </a:lnTo>
                            </a:path>
                          </a:pathLst>
                        </a:custGeom>
                        <a:noFill/>
                        <a:ln w="68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98.3pt;margin-top:19.1pt;width:417.4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" path="m,l8349,e" filled="f" strokeweight=".18942mm">
                <v:path arrowok="t" o:connecttype="custom" o:connectlocs="0,0;5301615,0" o:connectangles="0,0"/>
                <w10:wrap type="topAndBottom" anchorx="page"/>
              </v:shape>
            </w:pict>
          </mc:Fallback>
        </mc:AlternateContent>
      </w:r>
    </w:p>
    <w:p w:rsidR="00567BA9" w:rsidRDefault="00293029">
      <w:pPr>
        <w:spacing w:before="72"/>
        <w:ind w:left="837"/>
        <w:rPr>
          <w:b/>
          <w:sz w:val="21"/>
        </w:rPr>
      </w:pPr>
      <w:r>
        <w:rPr>
          <w:b/>
          <w:sz w:val="21"/>
        </w:rPr>
        <w:t>Nome completo e assinatura do proprietário da empresa e/ou seu representante legal</w:t>
      </w:r>
    </w:p>
    <w:p w:rsidR="00567BA9" w:rsidRDefault="00567BA9">
      <w:pPr>
        <w:rPr>
          <w:sz w:val="21"/>
        </w:rPr>
        <w:sectPr w:rsidR="00567BA9">
          <w:pgSz w:w="11900" w:h="16840"/>
          <w:pgMar w:top="3220" w:right="1120" w:bottom="280" w:left="1440" w:header="1404" w:footer="0" w:gutter="0"/>
          <w:cols w:space="720"/>
        </w:sectPr>
      </w:pPr>
    </w:p>
    <w:p w:rsidR="00567BA9" w:rsidRDefault="00567BA9">
      <w:pPr>
        <w:pStyle w:val="Corpodetexto"/>
        <w:rPr>
          <w:b/>
          <w:sz w:val="20"/>
        </w:rPr>
      </w:pPr>
    </w:p>
    <w:p w:rsidR="00567BA9" w:rsidRDefault="00567BA9">
      <w:pPr>
        <w:pStyle w:val="Corpodetexto"/>
        <w:spacing w:before="9"/>
        <w:rPr>
          <w:b/>
          <w:sz w:val="25"/>
        </w:rPr>
      </w:pPr>
    </w:p>
    <w:p w:rsidR="00567BA9" w:rsidRDefault="00293029">
      <w:pPr>
        <w:spacing w:before="100"/>
        <w:ind w:left="61"/>
        <w:jc w:val="center"/>
        <w:rPr>
          <w:b/>
          <w:sz w:val="27"/>
        </w:rPr>
      </w:pPr>
      <w:r>
        <w:rPr>
          <w:b/>
          <w:sz w:val="27"/>
        </w:rPr>
        <w:t xml:space="preserve">TOMADA DE PREÇOS Nº </w:t>
      </w:r>
      <w:r w:rsidR="00D81592">
        <w:rPr>
          <w:b/>
          <w:sz w:val="27"/>
        </w:rPr>
        <w:t>02/2020</w:t>
      </w:r>
      <w:r>
        <w:rPr>
          <w:b/>
          <w:sz w:val="27"/>
        </w:rPr>
        <w:t xml:space="preserve"> </w:t>
      </w:r>
    </w:p>
    <w:p w:rsidR="003B1C46" w:rsidRDefault="003B1C46">
      <w:pPr>
        <w:spacing w:before="100"/>
        <w:ind w:left="61"/>
        <w:jc w:val="center"/>
        <w:rPr>
          <w:b/>
          <w:sz w:val="27"/>
        </w:rPr>
      </w:pPr>
    </w:p>
    <w:p w:rsidR="00567BA9" w:rsidRDefault="00567BA9">
      <w:pPr>
        <w:pStyle w:val="Corpodetexto"/>
        <w:rPr>
          <w:b/>
          <w:sz w:val="30"/>
        </w:rPr>
      </w:pPr>
    </w:p>
    <w:p w:rsidR="00567BA9" w:rsidRDefault="00567BA9">
      <w:pPr>
        <w:pStyle w:val="Corpodetexto"/>
        <w:spacing w:before="9"/>
        <w:rPr>
          <w:b/>
          <w:sz w:val="24"/>
        </w:rPr>
      </w:pPr>
    </w:p>
    <w:p w:rsidR="00567BA9" w:rsidRDefault="00293029">
      <w:pPr>
        <w:ind w:left="56"/>
        <w:jc w:val="center"/>
        <w:rPr>
          <w:b/>
          <w:sz w:val="27"/>
        </w:rPr>
      </w:pPr>
      <w:r>
        <w:rPr>
          <w:b/>
          <w:sz w:val="27"/>
          <w:u w:val="thick"/>
        </w:rPr>
        <w:t>DADOS BANCÁRIOS</w:t>
      </w:r>
    </w:p>
    <w:p w:rsidR="00567BA9" w:rsidRDefault="00567BA9">
      <w:pPr>
        <w:pStyle w:val="Corpodetexto"/>
        <w:rPr>
          <w:b/>
          <w:sz w:val="20"/>
        </w:rPr>
      </w:pPr>
    </w:p>
    <w:p w:rsidR="00567BA9" w:rsidRDefault="00567BA9">
      <w:pPr>
        <w:pStyle w:val="Corpodetexto"/>
        <w:rPr>
          <w:b/>
          <w:sz w:val="20"/>
        </w:rPr>
      </w:pPr>
    </w:p>
    <w:p w:rsidR="00567BA9" w:rsidRDefault="00567BA9">
      <w:pPr>
        <w:pStyle w:val="Corpodetexto"/>
        <w:rPr>
          <w:b/>
          <w:sz w:val="20"/>
        </w:rPr>
      </w:pPr>
    </w:p>
    <w:p w:rsidR="00567BA9" w:rsidRDefault="00567BA9">
      <w:pPr>
        <w:pStyle w:val="Corpodetexto"/>
        <w:spacing w:before="1"/>
        <w:rPr>
          <w:b/>
          <w:sz w:val="17"/>
        </w:rPr>
      </w:pPr>
    </w:p>
    <w:p w:rsidR="00567BA9" w:rsidRDefault="00293029">
      <w:pPr>
        <w:pStyle w:val="Corpodetexto"/>
        <w:tabs>
          <w:tab w:val="left" w:pos="3251"/>
          <w:tab w:val="left" w:pos="8712"/>
        </w:tabs>
        <w:spacing w:before="95"/>
        <w:ind w:left="215"/>
      </w:pPr>
      <w:r>
        <w:t>Nome do</w:t>
      </w:r>
      <w:r>
        <w:rPr>
          <w:spacing w:val="22"/>
        </w:rPr>
        <w:t xml:space="preserve"> </w:t>
      </w:r>
      <w:r>
        <w:t>Banco:</w:t>
      </w:r>
      <w:r>
        <w:tab/>
      </w:r>
      <w:r>
        <w:rPr>
          <w:w w:val="102"/>
          <w:u w:val="single"/>
        </w:rPr>
        <w:t xml:space="preserve"> </w:t>
      </w:r>
      <w:r>
        <w:rPr>
          <w:u w:val="single"/>
        </w:rPr>
        <w:tab/>
      </w:r>
    </w:p>
    <w:p w:rsidR="00567BA9" w:rsidRDefault="00567BA9">
      <w:pPr>
        <w:pStyle w:val="Corpodetexto"/>
        <w:spacing w:before="7"/>
        <w:rPr>
          <w:sz w:val="14"/>
        </w:rPr>
      </w:pPr>
    </w:p>
    <w:p w:rsidR="00567BA9" w:rsidRDefault="00293029">
      <w:pPr>
        <w:pStyle w:val="Corpodetexto"/>
        <w:tabs>
          <w:tab w:val="left" w:pos="3251"/>
          <w:tab w:val="left" w:pos="8712"/>
        </w:tabs>
        <w:spacing w:before="95"/>
        <w:ind w:left="215"/>
      </w:pPr>
      <w:r>
        <w:t>Nº da</w:t>
      </w:r>
      <w:r>
        <w:rPr>
          <w:spacing w:val="20"/>
        </w:rPr>
        <w:t xml:space="preserve"> </w:t>
      </w:r>
      <w:r>
        <w:t>Agência:</w:t>
      </w:r>
      <w:r>
        <w:tab/>
      </w:r>
      <w:r>
        <w:rPr>
          <w:w w:val="102"/>
          <w:u w:val="single"/>
        </w:rPr>
        <w:t xml:space="preserve"> </w:t>
      </w:r>
      <w:r>
        <w:rPr>
          <w:u w:val="single"/>
        </w:rPr>
        <w:tab/>
      </w:r>
    </w:p>
    <w:p w:rsidR="00567BA9" w:rsidRDefault="00567BA9">
      <w:pPr>
        <w:pStyle w:val="Corpodetexto"/>
        <w:spacing w:before="4"/>
        <w:rPr>
          <w:sz w:val="14"/>
        </w:rPr>
      </w:pPr>
    </w:p>
    <w:p w:rsidR="00567BA9" w:rsidRDefault="00293029">
      <w:pPr>
        <w:pStyle w:val="Corpodetexto"/>
        <w:spacing w:before="95"/>
        <w:ind w:left="215"/>
      </w:pPr>
      <w:r>
        <w:t>Nº da Conta Corrente da</w:t>
      </w:r>
    </w:p>
    <w:p w:rsidR="00567BA9" w:rsidRDefault="00293029">
      <w:pPr>
        <w:pStyle w:val="Corpodetexto"/>
        <w:tabs>
          <w:tab w:val="left" w:pos="3251"/>
          <w:tab w:val="left" w:pos="8712"/>
        </w:tabs>
        <w:spacing w:before="6"/>
        <w:ind w:left="215"/>
      </w:pPr>
      <w:r>
        <w:t>Licitante:</w:t>
      </w:r>
      <w:r>
        <w:tab/>
      </w:r>
      <w:r>
        <w:rPr>
          <w:w w:val="102"/>
          <w:u w:val="single"/>
        </w:rPr>
        <w:t xml:space="preserve"> </w:t>
      </w:r>
      <w:r>
        <w:rPr>
          <w:u w:val="single"/>
        </w:rPr>
        <w:tab/>
      </w:r>
    </w:p>
    <w:p w:rsidR="00567BA9" w:rsidRDefault="00567BA9">
      <w:pPr>
        <w:pStyle w:val="Corpodetexto"/>
        <w:rPr>
          <w:sz w:val="20"/>
        </w:rPr>
      </w:pPr>
    </w:p>
    <w:p w:rsidR="00567BA9" w:rsidRDefault="00567BA9">
      <w:pPr>
        <w:pStyle w:val="Corpodetexto"/>
        <w:rPr>
          <w:sz w:val="20"/>
        </w:rPr>
      </w:pPr>
    </w:p>
    <w:p w:rsidR="00567BA9" w:rsidRDefault="00567BA9">
      <w:pPr>
        <w:pStyle w:val="Corpodetexto"/>
        <w:spacing w:before="10"/>
        <w:rPr>
          <w:sz w:val="22"/>
        </w:rPr>
      </w:pPr>
    </w:p>
    <w:p w:rsidR="00567BA9" w:rsidRDefault="00293029">
      <w:pPr>
        <w:pStyle w:val="Ttulo1"/>
        <w:ind w:left="215"/>
        <w:jc w:val="left"/>
        <w:rPr>
          <w:u w:val="none"/>
        </w:rPr>
      </w:pPr>
      <w:r>
        <w:rPr>
          <w:u w:val="thick"/>
          <w:shd w:val="clear" w:color="auto" w:fill="FFFF00"/>
        </w:rPr>
        <w:t>DADOS DO RESPONSÁVEL PELA ASSINATURA DO CONTRATO:</w:t>
      </w:r>
    </w:p>
    <w:p w:rsidR="00567BA9" w:rsidRDefault="00567BA9">
      <w:pPr>
        <w:pStyle w:val="Corpodetexto"/>
        <w:spacing w:before="3"/>
        <w:rPr>
          <w:b/>
          <w:sz w:val="19"/>
        </w:rPr>
      </w:pPr>
    </w:p>
    <w:p w:rsidR="00567BA9" w:rsidRDefault="00035B16">
      <w:pPr>
        <w:spacing w:before="94"/>
        <w:ind w:left="215"/>
        <w:rPr>
          <w:sz w:val="23"/>
        </w:rPr>
      </w:pPr>
      <w:r>
        <w:rPr>
          <w:noProof/>
          <w:lang w:val="pt-BR" w:eastAsia="pt-BR"/>
        </w:rPr>
        <mc:AlternateContent>
          <mc:Choice Requires="wps">
            <w:drawing>
              <wp:anchor distT="0" distB="0" distL="0" distR="0" simplePos="0" relativeHeight="487592960" behindDoc="1" locked="0" layoutInCell="1" allowOverlap="1" wp14:anchorId="4B6035EF" wp14:editId="45020224">
                <wp:simplePos x="0" y="0"/>
                <wp:positionH relativeFrom="page">
                  <wp:posOffset>2979420</wp:posOffset>
                </wp:positionH>
                <wp:positionV relativeFrom="paragraph">
                  <wp:posOffset>260350</wp:posOffset>
                </wp:positionV>
                <wp:extent cx="3436620" cy="6350"/>
                <wp:effectExtent l="0" t="0" r="0" b="0"/>
                <wp:wrapTopAndBottom/>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66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34.6pt;margin-top:20.5pt;width:270.6pt;height:.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" fillcolor="black" stroked="f">
                <w10:wrap type="topAndBottom" anchorx="page"/>
              </v:rect>
            </w:pict>
          </mc:Fallback>
        </mc:AlternateContent>
      </w:r>
      <w:r w:rsidR="00293029">
        <w:rPr>
          <w:sz w:val="23"/>
        </w:rPr>
        <w:t>Nome Completo:</w:t>
      </w:r>
    </w:p>
    <w:p w:rsidR="00567BA9" w:rsidRDefault="00567BA9">
      <w:pPr>
        <w:pStyle w:val="Corpodetexto"/>
        <w:spacing w:before="2"/>
        <w:rPr>
          <w:sz w:val="16"/>
        </w:rPr>
      </w:pPr>
    </w:p>
    <w:p w:rsidR="00567BA9" w:rsidRDefault="00035B16">
      <w:pPr>
        <w:spacing w:before="93"/>
        <w:ind w:left="215"/>
        <w:rPr>
          <w:sz w:val="23"/>
        </w:rPr>
      </w:pPr>
      <w:r>
        <w:rPr>
          <w:noProof/>
          <w:lang w:val="pt-BR" w:eastAsia="pt-BR"/>
        </w:rPr>
        <mc:AlternateContent>
          <mc:Choice Requires="wps">
            <w:drawing>
              <wp:anchor distT="0" distB="0" distL="0" distR="0" simplePos="0" relativeHeight="487593472" behindDoc="1" locked="0" layoutInCell="1" allowOverlap="1" wp14:anchorId="791903A1" wp14:editId="4FAD2E8C">
                <wp:simplePos x="0" y="0"/>
                <wp:positionH relativeFrom="page">
                  <wp:posOffset>2979420</wp:posOffset>
                </wp:positionH>
                <wp:positionV relativeFrom="paragraph">
                  <wp:posOffset>260985</wp:posOffset>
                </wp:positionV>
                <wp:extent cx="3436620" cy="6350"/>
                <wp:effectExtent l="0" t="0" r="0" b="0"/>
                <wp:wrapTopAndBottom/>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66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34.6pt;margin-top:20.55pt;width:270.6pt;height:.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" fillcolor="black" stroked="f">
                <w10:wrap type="topAndBottom" anchorx="page"/>
              </v:rect>
            </w:pict>
          </mc:Fallback>
        </mc:AlternateContent>
      </w:r>
      <w:r w:rsidR="00293029">
        <w:rPr>
          <w:sz w:val="23"/>
        </w:rPr>
        <w:t>Cargo ou Função:</w:t>
      </w:r>
    </w:p>
    <w:p w:rsidR="00567BA9" w:rsidRDefault="00293029">
      <w:pPr>
        <w:ind w:left="216"/>
        <w:rPr>
          <w:sz w:val="23"/>
        </w:rPr>
      </w:pPr>
      <w:r>
        <w:rPr>
          <w:sz w:val="23"/>
        </w:rPr>
        <w:t>E-mail:</w:t>
      </w:r>
    </w:p>
    <w:p w:rsidR="00567BA9" w:rsidRDefault="00293029">
      <w:pPr>
        <w:spacing w:before="52"/>
        <w:ind w:left="215"/>
        <w:rPr>
          <w:b/>
          <w:sz w:val="23"/>
        </w:rPr>
      </w:pPr>
      <w:r>
        <w:rPr>
          <w:b/>
          <w:sz w:val="23"/>
          <w:shd w:val="clear" w:color="auto" w:fill="FFFF00"/>
        </w:rPr>
        <w:t>E-mail para envio do</w:t>
      </w:r>
    </w:p>
    <w:p w:rsidR="00567BA9" w:rsidRDefault="00293029">
      <w:pPr>
        <w:tabs>
          <w:tab w:val="left" w:pos="3251"/>
          <w:tab w:val="left" w:pos="8717"/>
        </w:tabs>
        <w:spacing w:before="4"/>
        <w:ind w:left="215"/>
        <w:rPr>
          <w:b/>
          <w:sz w:val="23"/>
        </w:rPr>
      </w:pPr>
      <w:r>
        <w:rPr>
          <w:b/>
          <w:sz w:val="23"/>
          <w:shd w:val="clear" w:color="auto" w:fill="FFFF00"/>
        </w:rPr>
        <w:t>Contrato e demais</w:t>
      </w:r>
      <w:r>
        <w:rPr>
          <w:b/>
          <w:spacing w:val="25"/>
          <w:sz w:val="23"/>
          <w:shd w:val="clear" w:color="auto" w:fill="FFFF00"/>
        </w:rPr>
        <w:t xml:space="preserve"> </w:t>
      </w:r>
      <w:r>
        <w:rPr>
          <w:b/>
          <w:sz w:val="23"/>
          <w:shd w:val="clear" w:color="auto" w:fill="FFFF00"/>
        </w:rPr>
        <w:t>atos:</w:t>
      </w:r>
      <w:r>
        <w:rPr>
          <w:b/>
          <w:sz w:val="23"/>
        </w:rPr>
        <w:tab/>
      </w:r>
      <w:r>
        <w:rPr>
          <w:b/>
          <w:w w:val="101"/>
          <w:sz w:val="23"/>
          <w:u w:val="single"/>
        </w:rPr>
        <w:t xml:space="preserve"> </w:t>
      </w:r>
      <w:r>
        <w:rPr>
          <w:b/>
          <w:sz w:val="23"/>
          <w:u w:val="single"/>
        </w:rPr>
        <w:tab/>
      </w:r>
    </w:p>
    <w:p w:rsidR="00567BA9" w:rsidRDefault="00035B16">
      <w:pPr>
        <w:spacing w:before="12"/>
        <w:ind w:left="216"/>
        <w:rPr>
          <w:sz w:val="23"/>
        </w:rPr>
      </w:pPr>
      <w:r>
        <w:rPr>
          <w:noProof/>
          <w:lang w:val="pt-BR" w:eastAsia="pt-BR"/>
        </w:rPr>
        <mc:AlternateContent>
          <mc:Choice Requires="wps">
            <w:drawing>
              <wp:anchor distT="0" distB="0" distL="0" distR="0" simplePos="0" relativeHeight="487593984" behindDoc="1" locked="0" layoutInCell="1" allowOverlap="1" wp14:anchorId="41DFA2D3" wp14:editId="3B765D0F">
                <wp:simplePos x="0" y="0"/>
                <wp:positionH relativeFrom="page">
                  <wp:posOffset>2979420</wp:posOffset>
                </wp:positionH>
                <wp:positionV relativeFrom="paragraph">
                  <wp:posOffset>209550</wp:posOffset>
                </wp:positionV>
                <wp:extent cx="3436620" cy="6350"/>
                <wp:effectExtent l="0" t="0" r="0" b="0"/>
                <wp:wrapTopAndBottom/>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66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34.6pt;margin-top:16.5pt;width:270.6pt;height:.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" fillcolor="black" stroked="f">
                <w10:wrap type="topAndBottom" anchorx="page"/>
              </v:rect>
            </w:pict>
          </mc:Fallback>
        </mc:AlternateContent>
      </w:r>
      <w:r w:rsidR="00293029">
        <w:rPr>
          <w:sz w:val="23"/>
        </w:rPr>
        <w:t>Telefone/Celular:</w:t>
      </w:r>
    </w:p>
    <w:p w:rsidR="00567BA9" w:rsidRDefault="00567BA9">
      <w:pPr>
        <w:pStyle w:val="Corpodetexto"/>
        <w:rPr>
          <w:sz w:val="20"/>
        </w:rPr>
      </w:pPr>
    </w:p>
    <w:p w:rsidR="00567BA9" w:rsidRDefault="00567BA9">
      <w:pPr>
        <w:pStyle w:val="Corpodetexto"/>
        <w:rPr>
          <w:sz w:val="23"/>
        </w:rPr>
      </w:pPr>
    </w:p>
    <w:p w:rsidR="00567BA9" w:rsidRDefault="00293029">
      <w:pPr>
        <w:spacing w:before="102" w:line="244" w:lineRule="auto"/>
        <w:ind w:left="3962" w:right="265" w:hanging="3411"/>
        <w:rPr>
          <w:b/>
          <w:sz w:val="23"/>
        </w:rPr>
      </w:pPr>
      <w:r>
        <w:rPr>
          <w:b/>
          <w:sz w:val="23"/>
          <w:u w:val="single"/>
        </w:rPr>
        <w:t xml:space="preserve">OBS: A conta corrente deverá </w:t>
      </w:r>
      <w:proofErr w:type="gramStart"/>
      <w:r>
        <w:rPr>
          <w:b/>
          <w:sz w:val="23"/>
          <w:u w:val="single"/>
        </w:rPr>
        <w:t>obedecer os</w:t>
      </w:r>
      <w:proofErr w:type="gramEnd"/>
      <w:r>
        <w:rPr>
          <w:b/>
          <w:sz w:val="23"/>
          <w:u w:val="single"/>
        </w:rPr>
        <w:t xml:space="preserve"> Decretos Federais nº 6.170/2007 e nº</w:t>
      </w:r>
      <w:r>
        <w:rPr>
          <w:b/>
          <w:sz w:val="23"/>
        </w:rPr>
        <w:t xml:space="preserve"> </w:t>
      </w:r>
      <w:r>
        <w:rPr>
          <w:b/>
          <w:sz w:val="23"/>
          <w:u w:val="single"/>
        </w:rPr>
        <w:t>7.507/2011</w:t>
      </w:r>
    </w:p>
    <w:p w:rsidR="00567BA9" w:rsidRDefault="00567BA9">
      <w:pPr>
        <w:spacing w:line="244" w:lineRule="auto"/>
        <w:rPr>
          <w:sz w:val="23"/>
        </w:rPr>
        <w:sectPr w:rsidR="00567BA9">
          <w:pgSz w:w="11900" w:h="16840"/>
          <w:pgMar w:top="3220" w:right="1120" w:bottom="280" w:left="1440" w:header="1404" w:footer="0" w:gutter="0"/>
          <w:cols w:space="720"/>
        </w:sectPr>
      </w:pPr>
    </w:p>
    <w:p w:rsidR="00567BA9" w:rsidRDefault="00567BA9">
      <w:pPr>
        <w:pStyle w:val="Corpodetexto"/>
        <w:rPr>
          <w:b/>
          <w:sz w:val="20"/>
        </w:rPr>
      </w:pPr>
    </w:p>
    <w:p w:rsidR="00567BA9" w:rsidRDefault="00567BA9">
      <w:pPr>
        <w:pStyle w:val="Corpodetexto"/>
        <w:spacing w:before="9"/>
        <w:rPr>
          <w:b/>
          <w:sz w:val="25"/>
        </w:rPr>
      </w:pPr>
    </w:p>
    <w:p w:rsidR="00567BA9" w:rsidRDefault="00293029">
      <w:pPr>
        <w:spacing w:before="100"/>
        <w:ind w:left="61"/>
        <w:jc w:val="center"/>
        <w:rPr>
          <w:b/>
          <w:sz w:val="27"/>
        </w:rPr>
      </w:pPr>
      <w:r>
        <w:rPr>
          <w:b/>
          <w:sz w:val="27"/>
        </w:rPr>
        <w:t xml:space="preserve">TOMADA DE PREÇOS Nº </w:t>
      </w:r>
      <w:r w:rsidR="00D81592">
        <w:rPr>
          <w:b/>
          <w:sz w:val="27"/>
        </w:rPr>
        <w:t>02/2020</w:t>
      </w:r>
    </w:p>
    <w:p w:rsidR="00567BA9" w:rsidRDefault="00567BA9">
      <w:pPr>
        <w:pStyle w:val="Corpodetexto"/>
        <w:rPr>
          <w:b/>
          <w:sz w:val="30"/>
        </w:rPr>
      </w:pPr>
    </w:p>
    <w:p w:rsidR="00567BA9" w:rsidRDefault="00567BA9">
      <w:pPr>
        <w:pStyle w:val="Corpodetexto"/>
        <w:spacing w:before="9"/>
        <w:rPr>
          <w:b/>
          <w:sz w:val="24"/>
        </w:rPr>
      </w:pPr>
    </w:p>
    <w:p w:rsidR="00567BA9" w:rsidRDefault="00293029">
      <w:pPr>
        <w:ind w:left="57"/>
        <w:jc w:val="center"/>
        <w:rPr>
          <w:b/>
          <w:sz w:val="27"/>
        </w:rPr>
      </w:pPr>
      <w:r>
        <w:rPr>
          <w:b/>
          <w:sz w:val="27"/>
          <w:u w:val="thick"/>
        </w:rPr>
        <w:t>CREDENCIAMENTO</w:t>
      </w:r>
    </w:p>
    <w:p w:rsidR="00567BA9" w:rsidRDefault="00567BA9">
      <w:pPr>
        <w:pStyle w:val="Corpodetexto"/>
        <w:rPr>
          <w:b/>
          <w:sz w:val="20"/>
        </w:rPr>
      </w:pPr>
    </w:p>
    <w:p w:rsidR="00567BA9" w:rsidRDefault="00567BA9">
      <w:pPr>
        <w:pStyle w:val="Corpodetexto"/>
        <w:rPr>
          <w:b/>
          <w:sz w:val="20"/>
        </w:rPr>
      </w:pPr>
    </w:p>
    <w:p w:rsidR="00567BA9" w:rsidRDefault="00567BA9">
      <w:pPr>
        <w:pStyle w:val="Corpodetexto"/>
        <w:rPr>
          <w:b/>
          <w:sz w:val="26"/>
        </w:rPr>
      </w:pPr>
    </w:p>
    <w:p w:rsidR="00567BA9" w:rsidRDefault="00293029">
      <w:pPr>
        <w:pStyle w:val="Corpodetexto"/>
        <w:tabs>
          <w:tab w:val="left" w:pos="2104"/>
          <w:tab w:val="left" w:pos="3153"/>
          <w:tab w:val="left" w:pos="3986"/>
          <w:tab w:val="left" w:pos="5375"/>
          <w:tab w:val="left" w:pos="7175"/>
          <w:tab w:val="left" w:pos="7900"/>
          <w:tab w:val="left" w:pos="8762"/>
        </w:tabs>
        <w:spacing w:before="96"/>
        <w:ind w:left="1183"/>
      </w:pPr>
      <w:r>
        <w:t>Por</w:t>
      </w:r>
      <w:r>
        <w:tab/>
        <w:t>meio</w:t>
      </w:r>
      <w:r>
        <w:tab/>
        <w:t>do</w:t>
      </w:r>
      <w:r>
        <w:tab/>
        <w:t>presente,</w:t>
      </w:r>
      <w:r>
        <w:tab/>
        <w:t>credenciamos</w:t>
      </w:r>
      <w:r>
        <w:tab/>
        <w:t>o</w:t>
      </w:r>
      <w:r>
        <w:tab/>
      </w:r>
      <w:proofErr w:type="gramStart"/>
      <w:r>
        <w:t>(</w:t>
      </w:r>
      <w:proofErr w:type="gramEnd"/>
      <w:r>
        <w:t>a)</w:t>
      </w:r>
      <w:r>
        <w:tab/>
        <w:t>Sr(a)</w:t>
      </w:r>
    </w:p>
    <w:p w:rsidR="00567BA9" w:rsidRDefault="00293029">
      <w:pPr>
        <w:pStyle w:val="Corpodetexto"/>
        <w:tabs>
          <w:tab w:val="left" w:pos="4989"/>
        </w:tabs>
        <w:spacing w:before="128"/>
        <w:ind w:left="491"/>
        <w:jc w:val="both"/>
      </w:pPr>
      <w:r>
        <w:rPr>
          <w:w w:val="102"/>
          <w:u w:val="single"/>
        </w:rPr>
        <w:t xml:space="preserve"> </w:t>
      </w:r>
      <w:r>
        <w:rPr>
          <w:u w:val="single"/>
        </w:rPr>
        <w:tab/>
      </w:r>
      <w:r>
        <w:t>,</w:t>
      </w:r>
      <w:proofErr w:type="gramStart"/>
      <w:r>
        <w:t xml:space="preserve">    </w:t>
      </w:r>
      <w:proofErr w:type="gramEnd"/>
      <w:r>
        <w:t xml:space="preserve">portador     da     Cédula    de     Identidade  </w:t>
      </w:r>
      <w:r>
        <w:rPr>
          <w:spacing w:val="4"/>
        </w:rPr>
        <w:t xml:space="preserve"> </w:t>
      </w:r>
      <w:r>
        <w:t>nº</w:t>
      </w:r>
    </w:p>
    <w:p w:rsidR="00567BA9" w:rsidRDefault="00293029">
      <w:pPr>
        <w:pStyle w:val="Corpodetexto"/>
        <w:tabs>
          <w:tab w:val="left" w:pos="3134"/>
          <w:tab w:val="left" w:pos="3324"/>
          <w:tab w:val="left" w:pos="4859"/>
          <w:tab w:val="left" w:pos="6801"/>
          <w:tab w:val="left" w:pos="8469"/>
          <w:tab w:val="left" w:pos="9129"/>
        </w:tabs>
        <w:spacing w:before="126" w:line="367" w:lineRule="auto"/>
        <w:ind w:left="491" w:right="151"/>
        <w:jc w:val="both"/>
      </w:pPr>
      <w:r>
        <w:rPr>
          <w:w w:val="102"/>
          <w:u w:val="single"/>
        </w:rPr>
        <w:t xml:space="preserve"> </w:t>
      </w:r>
      <w:r>
        <w:rPr>
          <w:u w:val="single"/>
        </w:rPr>
        <w:tab/>
      </w:r>
      <w:r>
        <w:rPr>
          <w:u w:val="single"/>
        </w:rPr>
        <w:tab/>
      </w:r>
      <w:proofErr w:type="gramStart"/>
      <w:r>
        <w:t>e</w:t>
      </w:r>
      <w:proofErr w:type="gramEnd"/>
      <w:r>
        <w:t xml:space="preserve"> inscrito(a) no CPF</w:t>
      </w:r>
      <w:r>
        <w:rPr>
          <w:spacing w:val="30"/>
        </w:rPr>
        <w:t xml:space="preserve"> </w:t>
      </w:r>
      <w:r>
        <w:t>sob</w:t>
      </w:r>
      <w:r>
        <w:rPr>
          <w:spacing w:val="10"/>
        </w:rPr>
        <w:t xml:space="preserve"> </w:t>
      </w:r>
      <w:r>
        <w:t>nº</w:t>
      </w:r>
      <w:r>
        <w:rPr>
          <w:u w:val="single"/>
        </w:rPr>
        <w:t xml:space="preserve"> </w:t>
      </w:r>
      <w:r>
        <w:rPr>
          <w:u w:val="single"/>
        </w:rPr>
        <w:tab/>
      </w:r>
      <w:r>
        <w:rPr>
          <w:u w:val="single"/>
        </w:rPr>
        <w:tab/>
      </w:r>
      <w:r>
        <w:rPr>
          <w:u w:val="single"/>
        </w:rPr>
        <w:tab/>
      </w:r>
      <w:r>
        <w:rPr>
          <w:spacing w:val="-14"/>
        </w:rPr>
        <w:t xml:space="preserve">, </w:t>
      </w:r>
      <w:r>
        <w:t xml:space="preserve">a participar da licitação instaurada pelo Município deCalmon, na modalidade Tomada de Preços nº </w:t>
      </w:r>
      <w:r w:rsidR="00D81592">
        <w:t>02/2020</w:t>
      </w:r>
      <w:r>
        <w:t>, na qualidade de REPRESENTANTE LEGAL, outorgando-lhe plenos poderes para pronunciar-se</w:t>
      </w:r>
      <w:r>
        <w:tab/>
        <w:t>em</w:t>
      </w:r>
      <w:r>
        <w:tab/>
        <w:t>nome</w:t>
      </w:r>
      <w:r>
        <w:tab/>
        <w:t>da</w:t>
      </w:r>
      <w:r>
        <w:tab/>
      </w:r>
      <w:r>
        <w:rPr>
          <w:spacing w:val="-3"/>
        </w:rPr>
        <w:t>empresa</w:t>
      </w:r>
    </w:p>
    <w:p w:rsidR="00567BA9" w:rsidRDefault="00293029">
      <w:pPr>
        <w:pStyle w:val="Corpodetexto"/>
        <w:tabs>
          <w:tab w:val="left" w:pos="7343"/>
          <w:tab w:val="left" w:pos="7953"/>
          <w:tab w:val="left" w:pos="9011"/>
        </w:tabs>
        <w:spacing w:before="3"/>
        <w:ind w:left="492"/>
        <w:jc w:val="both"/>
      </w:pPr>
      <w:r>
        <w:rPr>
          <w:w w:val="102"/>
          <w:u w:val="single"/>
        </w:rPr>
        <w:t xml:space="preserve"> </w:t>
      </w:r>
      <w:r>
        <w:rPr>
          <w:u w:val="single"/>
        </w:rPr>
        <w:tab/>
      </w:r>
      <w:proofErr w:type="gramStart"/>
      <w:r>
        <w:t>,</w:t>
      </w:r>
      <w:r>
        <w:tab/>
      </w:r>
      <w:proofErr w:type="gramEnd"/>
      <w:r>
        <w:t>CNPJ</w:t>
      </w:r>
      <w:r>
        <w:tab/>
        <w:t>nº</w:t>
      </w:r>
    </w:p>
    <w:p w:rsidR="00567BA9" w:rsidRDefault="00293029">
      <w:pPr>
        <w:pStyle w:val="Corpodetexto"/>
        <w:tabs>
          <w:tab w:val="left" w:pos="3165"/>
        </w:tabs>
        <w:spacing w:before="125"/>
        <w:ind w:left="492"/>
        <w:jc w:val="both"/>
      </w:pPr>
      <w:r>
        <w:rPr>
          <w:w w:val="102"/>
          <w:u w:val="single"/>
        </w:rPr>
        <w:t xml:space="preserve"> </w:t>
      </w:r>
      <w:r>
        <w:rPr>
          <w:u w:val="single"/>
        </w:rPr>
        <w:tab/>
      </w:r>
      <w:r>
        <w:t>, bem como praticar todos os demais atos inerentes ao</w:t>
      </w:r>
      <w:r>
        <w:rPr>
          <w:spacing w:val="31"/>
        </w:rPr>
        <w:t xml:space="preserve"> </w:t>
      </w:r>
      <w:r>
        <w:t>certame.</w:t>
      </w:r>
    </w:p>
    <w:p w:rsidR="00567BA9" w:rsidRDefault="00567BA9">
      <w:pPr>
        <w:pStyle w:val="Corpodetexto"/>
        <w:rPr>
          <w:sz w:val="20"/>
        </w:rPr>
      </w:pPr>
    </w:p>
    <w:p w:rsidR="00567BA9" w:rsidRDefault="00567BA9">
      <w:pPr>
        <w:pStyle w:val="Corpodetexto"/>
        <w:rPr>
          <w:sz w:val="20"/>
        </w:rPr>
      </w:pPr>
    </w:p>
    <w:p w:rsidR="00567BA9" w:rsidRDefault="00567BA9">
      <w:pPr>
        <w:pStyle w:val="Corpodetexto"/>
        <w:spacing w:before="2"/>
        <w:rPr>
          <w:sz w:val="27"/>
        </w:rPr>
      </w:pPr>
    </w:p>
    <w:p w:rsidR="00567BA9" w:rsidRDefault="00293029">
      <w:pPr>
        <w:pStyle w:val="Corpodetexto"/>
        <w:tabs>
          <w:tab w:val="left" w:pos="1986"/>
          <w:tab w:val="left" w:pos="2627"/>
          <w:tab w:val="left" w:pos="5072"/>
        </w:tabs>
        <w:spacing w:before="95"/>
        <w:ind w:left="59"/>
        <w:jc w:val="center"/>
      </w:pPr>
      <w:r>
        <w:rPr>
          <w:w w:val="102"/>
          <w:u w:val="single"/>
        </w:rPr>
        <w:t xml:space="preserve"> </w:t>
      </w:r>
      <w:r>
        <w:rPr>
          <w:u w:val="single"/>
        </w:rPr>
        <w:tab/>
      </w:r>
      <w:r>
        <w:t>,</w:t>
      </w:r>
      <w:r>
        <w:rPr>
          <w:u w:val="single"/>
        </w:rPr>
        <w:t xml:space="preserve"> </w:t>
      </w:r>
      <w:r>
        <w:rPr>
          <w:u w:val="single"/>
        </w:rPr>
        <w:tab/>
      </w:r>
      <w:r>
        <w:t>,</w:t>
      </w:r>
      <w:r>
        <w:rPr>
          <w:spacing w:val="2"/>
        </w:rPr>
        <w:t xml:space="preserve"> </w:t>
      </w:r>
      <w:r>
        <w:t>de</w:t>
      </w:r>
      <w:r>
        <w:rPr>
          <w:u w:val="single"/>
        </w:rPr>
        <w:t xml:space="preserve"> </w:t>
      </w:r>
      <w:r>
        <w:rPr>
          <w:u w:val="single"/>
        </w:rPr>
        <w:tab/>
      </w:r>
      <w:r>
        <w:t>de</w:t>
      </w:r>
      <w:r>
        <w:rPr>
          <w:spacing w:val="4"/>
        </w:rPr>
        <w:t xml:space="preserve"> </w:t>
      </w:r>
      <w:r>
        <w:t>2020.</w:t>
      </w:r>
    </w:p>
    <w:p w:rsidR="00567BA9" w:rsidRDefault="00567BA9">
      <w:pPr>
        <w:pStyle w:val="Corpodetexto"/>
        <w:rPr>
          <w:sz w:val="20"/>
        </w:rPr>
      </w:pPr>
    </w:p>
    <w:p w:rsidR="00567BA9" w:rsidRDefault="00567BA9">
      <w:pPr>
        <w:pStyle w:val="Corpodetexto"/>
        <w:rPr>
          <w:sz w:val="20"/>
        </w:rPr>
      </w:pPr>
    </w:p>
    <w:p w:rsidR="00567BA9" w:rsidRDefault="00567BA9">
      <w:pPr>
        <w:pStyle w:val="Corpodetexto"/>
        <w:rPr>
          <w:sz w:val="20"/>
        </w:rPr>
      </w:pPr>
    </w:p>
    <w:p w:rsidR="00567BA9" w:rsidRDefault="00567BA9">
      <w:pPr>
        <w:pStyle w:val="Corpodetexto"/>
        <w:rPr>
          <w:sz w:val="20"/>
        </w:rPr>
      </w:pPr>
    </w:p>
    <w:p w:rsidR="00567BA9" w:rsidRDefault="00035B16">
      <w:pPr>
        <w:pStyle w:val="Corpodetexto"/>
        <w:spacing w:before="2"/>
      </w:pPr>
      <w:r>
        <w:rPr>
          <w:noProof/>
          <w:lang w:val="pt-BR" w:eastAsia="pt-BR"/>
        </w:rPr>
        <mc:AlternateContent>
          <mc:Choice Requires="wps">
            <w:drawing>
              <wp:anchor distT="0" distB="0" distL="0" distR="0" simplePos="0" relativeHeight="487594496" behindDoc="1" locked="0" layoutInCell="1" allowOverlap="1" wp14:anchorId="26AF6F62" wp14:editId="3350D865">
                <wp:simplePos x="0" y="0"/>
                <wp:positionH relativeFrom="page">
                  <wp:posOffset>1621790</wp:posOffset>
                </wp:positionH>
                <wp:positionV relativeFrom="paragraph">
                  <wp:posOffset>183515</wp:posOffset>
                </wp:positionV>
                <wp:extent cx="4553585" cy="1270"/>
                <wp:effectExtent l="0" t="0" r="0" b="0"/>
                <wp:wrapTopAndBottom/>
                <wp:docPr id="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3585" cy="1270"/>
                        </a:xfrm>
                        <a:custGeom>
                          <a:avLst/>
                          <a:gdLst>
                            <a:gd name="T0" fmla="+- 0 2554 2554"/>
                            <a:gd name="T1" fmla="*/ T0 w 7171"/>
                            <a:gd name="T2" fmla="+- 0 9724 2554"/>
                            <a:gd name="T3" fmla="*/ T2 w 7171"/>
                          </a:gdLst>
                          <a:ahLst/>
                          <a:cxnLst>
                            <a:cxn ang="0">
                              <a:pos x="T1" y="0"/>
                            </a:cxn>
                            <a:cxn ang="0">
                              <a:pos x="T3" y="0"/>
                            </a:cxn>
                          </a:cxnLst>
                          <a:rect l="0" t="0" r="r" b="b"/>
                          <a:pathLst>
                            <a:path w="7171">
                              <a:moveTo>
                                <a:pt x="0" y="0"/>
                              </a:moveTo>
                              <a:lnTo>
                                <a:pt x="7170" y="0"/>
                              </a:lnTo>
                            </a:path>
                          </a:pathLst>
                        </a:custGeom>
                        <a:noFill/>
                        <a:ln w="68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127.7pt;margin-top:14.45pt;width:358.5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" path="m,l7170,e" filled="f" strokeweight=".18942mm">
                <v:path arrowok="t" o:connecttype="custom" o:connectlocs="0,0;4552950,0" o:connectangles="0,0"/>
                <w10:wrap type="topAndBottom" anchorx="page"/>
              </v:shape>
            </w:pict>
          </mc:Fallback>
        </mc:AlternateContent>
      </w:r>
    </w:p>
    <w:p w:rsidR="00567BA9" w:rsidRDefault="00293029">
      <w:pPr>
        <w:pStyle w:val="Ttulo3"/>
        <w:spacing w:before="120" w:line="247" w:lineRule="auto"/>
        <w:ind w:left="3424" w:right="1112" w:hanging="1604"/>
      </w:pPr>
      <w:r>
        <w:t xml:space="preserve">Nome completo e assinatura do representante legal da empresa </w:t>
      </w:r>
      <w:r>
        <w:rPr>
          <w:shd w:val="clear" w:color="auto" w:fill="FFFF00"/>
        </w:rPr>
        <w:t>(FIRMA RECONHECIDA)</w:t>
      </w:r>
    </w:p>
    <w:p w:rsidR="00567BA9" w:rsidRDefault="00567BA9">
      <w:pPr>
        <w:spacing w:line="247" w:lineRule="auto"/>
        <w:sectPr w:rsidR="00567BA9">
          <w:pgSz w:w="11900" w:h="16840"/>
          <w:pgMar w:top="3220" w:right="1120" w:bottom="280" w:left="1440" w:header="1404" w:footer="0" w:gutter="0"/>
          <w:cols w:space="720"/>
        </w:sectPr>
      </w:pPr>
    </w:p>
    <w:p w:rsidR="00567BA9" w:rsidRDefault="00567BA9">
      <w:pPr>
        <w:pStyle w:val="Corpodetexto"/>
        <w:rPr>
          <w:b/>
          <w:sz w:val="20"/>
        </w:rPr>
      </w:pPr>
    </w:p>
    <w:p w:rsidR="00567BA9" w:rsidRDefault="00567BA9">
      <w:pPr>
        <w:pStyle w:val="Corpodetexto"/>
        <w:spacing w:before="9"/>
        <w:rPr>
          <w:b/>
          <w:sz w:val="25"/>
        </w:rPr>
      </w:pPr>
    </w:p>
    <w:p w:rsidR="00567BA9" w:rsidRDefault="00293029">
      <w:pPr>
        <w:spacing w:before="100"/>
        <w:ind w:left="61"/>
        <w:jc w:val="center"/>
        <w:rPr>
          <w:b/>
          <w:sz w:val="27"/>
        </w:rPr>
      </w:pPr>
      <w:r>
        <w:rPr>
          <w:b/>
          <w:sz w:val="27"/>
        </w:rPr>
        <w:t xml:space="preserve">TOMADA DE PREÇOS Nº </w:t>
      </w:r>
      <w:r w:rsidR="00D81592">
        <w:rPr>
          <w:b/>
          <w:sz w:val="27"/>
        </w:rPr>
        <w:t>02/2020</w:t>
      </w:r>
    </w:p>
    <w:p w:rsidR="00567BA9" w:rsidRDefault="00567BA9">
      <w:pPr>
        <w:pStyle w:val="Corpodetexto"/>
        <w:rPr>
          <w:b/>
          <w:sz w:val="30"/>
        </w:rPr>
      </w:pPr>
    </w:p>
    <w:p w:rsidR="00567BA9" w:rsidRDefault="00567BA9">
      <w:pPr>
        <w:pStyle w:val="Corpodetexto"/>
        <w:spacing w:before="9"/>
        <w:rPr>
          <w:b/>
          <w:sz w:val="24"/>
        </w:rPr>
      </w:pPr>
    </w:p>
    <w:p w:rsidR="00567BA9" w:rsidRDefault="00293029">
      <w:pPr>
        <w:spacing w:line="242" w:lineRule="auto"/>
        <w:ind w:left="702" w:right="640"/>
        <w:jc w:val="center"/>
        <w:rPr>
          <w:b/>
          <w:sz w:val="27"/>
        </w:rPr>
      </w:pPr>
      <w:r>
        <w:rPr>
          <w:b/>
          <w:sz w:val="27"/>
          <w:u w:val="thick"/>
        </w:rPr>
        <w:t>DECLARAÇÃO DE CONHECIMENTO DAS INFORMAÇÕES DO</w:t>
      </w:r>
      <w:r>
        <w:rPr>
          <w:b/>
          <w:sz w:val="27"/>
        </w:rPr>
        <w:t xml:space="preserve"> </w:t>
      </w:r>
      <w:r>
        <w:rPr>
          <w:b/>
          <w:sz w:val="27"/>
          <w:u w:val="thick"/>
        </w:rPr>
        <w:t>EDITAL E DAS CONDIÇÕES LOCAIS DOS SERVIÇOS</w:t>
      </w:r>
    </w:p>
    <w:p w:rsidR="00567BA9" w:rsidRDefault="00567BA9">
      <w:pPr>
        <w:pStyle w:val="Corpodetexto"/>
        <w:rPr>
          <w:b/>
          <w:sz w:val="20"/>
        </w:rPr>
      </w:pPr>
    </w:p>
    <w:p w:rsidR="00567BA9" w:rsidRDefault="00567BA9">
      <w:pPr>
        <w:pStyle w:val="Corpodetexto"/>
        <w:rPr>
          <w:b/>
          <w:sz w:val="20"/>
        </w:rPr>
      </w:pPr>
    </w:p>
    <w:p w:rsidR="00567BA9" w:rsidRDefault="00567BA9">
      <w:pPr>
        <w:pStyle w:val="Corpodetexto"/>
        <w:spacing w:before="5"/>
        <w:rPr>
          <w:b/>
        </w:rPr>
      </w:pPr>
    </w:p>
    <w:p w:rsidR="00567BA9" w:rsidRDefault="00293029">
      <w:pPr>
        <w:pStyle w:val="Corpodetexto"/>
        <w:tabs>
          <w:tab w:val="left" w:pos="5783"/>
          <w:tab w:val="left" w:pos="9076"/>
        </w:tabs>
        <w:spacing w:before="96" w:line="316" w:lineRule="auto"/>
        <w:ind w:left="741" w:right="261" w:hanging="526"/>
        <w:jc w:val="both"/>
      </w:pPr>
      <w:r>
        <w:rPr>
          <w:w w:val="102"/>
          <w:u w:val="single"/>
        </w:rPr>
        <w:t xml:space="preserve"> </w:t>
      </w:r>
      <w:r>
        <w:rPr>
          <w:u w:val="single"/>
        </w:rPr>
        <w:tab/>
      </w:r>
      <w:r>
        <w:rPr>
          <w:u w:val="single"/>
        </w:rPr>
        <w:tab/>
      </w:r>
      <w:r>
        <w:t>,</w:t>
      </w:r>
      <w:r>
        <w:rPr>
          <w:spacing w:val="6"/>
        </w:rPr>
        <w:t xml:space="preserve"> </w:t>
      </w:r>
      <w:r>
        <w:t>CNPJ</w:t>
      </w:r>
      <w:r>
        <w:rPr>
          <w:spacing w:val="5"/>
        </w:rPr>
        <w:t xml:space="preserve"> </w:t>
      </w:r>
      <w:r>
        <w:t>nº</w:t>
      </w:r>
      <w:proofErr w:type="gramStart"/>
      <w:r>
        <w:t xml:space="preserve"> </w:t>
      </w:r>
      <w:r>
        <w:rPr>
          <w:w w:val="102"/>
          <w:u w:val="single"/>
        </w:rPr>
        <w:t xml:space="preserve"> </w:t>
      </w:r>
      <w:proofErr w:type="gramEnd"/>
      <w:r>
        <w:rPr>
          <w:u w:val="single"/>
        </w:rPr>
        <w:tab/>
      </w:r>
      <w:r>
        <w:t xml:space="preserve">                                       (razão social da</w:t>
      </w:r>
      <w:r>
        <w:rPr>
          <w:spacing w:val="-2"/>
        </w:rPr>
        <w:t xml:space="preserve"> </w:t>
      </w:r>
      <w:r>
        <w:t>Empresa)</w:t>
      </w:r>
    </w:p>
    <w:p w:rsidR="00567BA9" w:rsidRDefault="00293029">
      <w:pPr>
        <w:pStyle w:val="Corpodetexto"/>
        <w:tabs>
          <w:tab w:val="left" w:pos="2143"/>
          <w:tab w:val="left" w:pos="9091"/>
        </w:tabs>
        <w:spacing w:before="3"/>
        <w:ind w:left="215"/>
        <w:jc w:val="both"/>
      </w:pPr>
      <w:r>
        <w:rPr>
          <w:w w:val="102"/>
          <w:u w:val="single"/>
        </w:rPr>
        <w:t xml:space="preserve"> </w:t>
      </w:r>
      <w:r>
        <w:rPr>
          <w:u w:val="single"/>
        </w:rPr>
        <w:tab/>
      </w:r>
      <w:r>
        <w:t>,</w:t>
      </w:r>
      <w:r>
        <w:rPr>
          <w:spacing w:val="7"/>
        </w:rPr>
        <w:t xml:space="preserve"> </w:t>
      </w:r>
      <w:r>
        <w:t>sediada</w:t>
      </w:r>
      <w:r>
        <w:rPr>
          <w:spacing w:val="4"/>
        </w:rPr>
        <w:t xml:space="preserve"> </w:t>
      </w:r>
      <w:r>
        <w:t>na</w:t>
      </w:r>
      <w:r>
        <w:rPr>
          <w:u w:val="single"/>
        </w:rPr>
        <w:t xml:space="preserve"> </w:t>
      </w:r>
      <w:r>
        <w:rPr>
          <w:u w:val="single"/>
        </w:rPr>
        <w:tab/>
      </w:r>
      <w:r>
        <w:t>,</w:t>
      </w:r>
    </w:p>
    <w:p w:rsidR="00567BA9" w:rsidRDefault="00293029">
      <w:pPr>
        <w:pStyle w:val="Corpodetexto"/>
        <w:spacing w:before="78"/>
        <w:ind w:left="6542"/>
        <w:jc w:val="both"/>
      </w:pPr>
      <w:r>
        <w:t>(endereço completo)</w:t>
      </w:r>
    </w:p>
    <w:p w:rsidR="00567BA9" w:rsidRDefault="00293029">
      <w:pPr>
        <w:pStyle w:val="Corpodetexto"/>
        <w:tabs>
          <w:tab w:val="left" w:pos="3861"/>
          <w:tab w:val="left" w:pos="4869"/>
          <w:tab w:val="left" w:pos="6628"/>
          <w:tab w:val="left" w:pos="7715"/>
        </w:tabs>
        <w:spacing w:before="77" w:line="319" w:lineRule="auto"/>
        <w:ind w:left="215" w:right="168"/>
        <w:jc w:val="both"/>
      </w:pPr>
      <w:proofErr w:type="gramStart"/>
      <w:r>
        <w:t>por</w:t>
      </w:r>
      <w:proofErr w:type="gramEnd"/>
      <w:r>
        <w:t xml:space="preserve"> </w:t>
      </w:r>
      <w:r>
        <w:rPr>
          <w:spacing w:val="21"/>
        </w:rPr>
        <w:t xml:space="preserve"> </w:t>
      </w:r>
      <w:r>
        <w:t xml:space="preserve">intermédio </w:t>
      </w:r>
      <w:r>
        <w:rPr>
          <w:spacing w:val="21"/>
        </w:rPr>
        <w:t xml:space="preserve"> </w:t>
      </w:r>
      <w:r>
        <w:t xml:space="preserve">de </w:t>
      </w:r>
      <w:r>
        <w:rPr>
          <w:spacing w:val="21"/>
        </w:rPr>
        <w:t xml:space="preserve"> </w:t>
      </w:r>
      <w:r>
        <w:t xml:space="preserve">seu(s) </w:t>
      </w:r>
      <w:r>
        <w:rPr>
          <w:spacing w:val="19"/>
        </w:rPr>
        <w:t xml:space="preserve"> </w:t>
      </w:r>
      <w:r>
        <w:t xml:space="preserve">Responsável(is) </w:t>
      </w:r>
      <w:r>
        <w:rPr>
          <w:spacing w:val="19"/>
        </w:rPr>
        <w:t xml:space="preserve"> </w:t>
      </w:r>
      <w:r>
        <w:t xml:space="preserve">Técnico(s) </w:t>
      </w:r>
      <w:r>
        <w:rPr>
          <w:spacing w:val="22"/>
        </w:rPr>
        <w:t xml:space="preserve"> </w:t>
      </w:r>
      <w:r>
        <w:t xml:space="preserve">o(a) </w:t>
      </w:r>
      <w:r>
        <w:rPr>
          <w:spacing w:val="21"/>
        </w:rPr>
        <w:t xml:space="preserve"> </w:t>
      </w:r>
      <w:r>
        <w:t>Sr.(a.)</w:t>
      </w:r>
      <w:r>
        <w:rPr>
          <w:u w:val="single"/>
        </w:rPr>
        <w:t xml:space="preserve"> </w:t>
      </w:r>
      <w:r>
        <w:rPr>
          <w:u w:val="single"/>
        </w:rPr>
        <w:tab/>
      </w:r>
      <w:r>
        <w:rPr>
          <w:u w:val="single"/>
        </w:rPr>
        <w:tab/>
      </w:r>
      <w:r>
        <w:t xml:space="preserve">, portador(a) </w:t>
      </w:r>
      <w:r>
        <w:rPr>
          <w:spacing w:val="-6"/>
        </w:rPr>
        <w:t xml:space="preserve">da </w:t>
      </w:r>
      <w:r>
        <w:t>Carteira  de Identidade</w:t>
      </w:r>
      <w:r>
        <w:rPr>
          <w:spacing w:val="23"/>
        </w:rPr>
        <w:t xml:space="preserve"> </w:t>
      </w:r>
      <w:r>
        <w:t>nº</w:t>
      </w:r>
      <w:r>
        <w:rPr>
          <w:u w:val="single"/>
        </w:rPr>
        <w:t xml:space="preserve"> </w:t>
      </w:r>
      <w:r>
        <w:rPr>
          <w:u w:val="single"/>
        </w:rPr>
        <w:tab/>
      </w:r>
      <w:r>
        <w:t>,  do</w:t>
      </w:r>
      <w:r>
        <w:rPr>
          <w:spacing w:val="-2"/>
        </w:rPr>
        <w:t xml:space="preserve"> </w:t>
      </w:r>
      <w:r>
        <w:t>CPF</w:t>
      </w:r>
      <w:r>
        <w:rPr>
          <w:spacing w:val="23"/>
        </w:rPr>
        <w:t xml:space="preserve"> </w:t>
      </w:r>
      <w:r>
        <w:rPr>
          <w:spacing w:val="-3"/>
        </w:rPr>
        <w:t>nº</w:t>
      </w:r>
      <w:r>
        <w:rPr>
          <w:spacing w:val="-3"/>
          <w:u w:val="single"/>
        </w:rPr>
        <w:t xml:space="preserve"> </w:t>
      </w:r>
      <w:r>
        <w:rPr>
          <w:spacing w:val="-3"/>
          <w:u w:val="single"/>
        </w:rPr>
        <w:tab/>
      </w:r>
      <w:r>
        <w:t xml:space="preserve">e proprietário da empresa ou representante    legal,  </w:t>
      </w:r>
      <w:r>
        <w:rPr>
          <w:spacing w:val="23"/>
        </w:rPr>
        <w:t xml:space="preserve"> </w:t>
      </w:r>
      <w:r>
        <w:t xml:space="preserve">o(a)  </w:t>
      </w:r>
      <w:r>
        <w:rPr>
          <w:spacing w:val="36"/>
        </w:rPr>
        <w:t xml:space="preserve"> </w:t>
      </w:r>
      <w:r>
        <w:t>Sr.(a.)</w:t>
      </w:r>
      <w:r>
        <w:rPr>
          <w:u w:val="single"/>
        </w:rPr>
        <w:t xml:space="preserve"> </w:t>
      </w:r>
      <w:r>
        <w:rPr>
          <w:u w:val="single"/>
        </w:rPr>
        <w:tab/>
      </w:r>
      <w:r>
        <w:rPr>
          <w:u w:val="single"/>
        </w:rPr>
        <w:tab/>
      </w:r>
      <w:r>
        <w:t>, portador(a) da Carteira de Identidade</w:t>
      </w:r>
      <w:r>
        <w:rPr>
          <w:spacing w:val="1"/>
        </w:rPr>
        <w:t xml:space="preserve"> </w:t>
      </w:r>
      <w:r>
        <w:t>nº</w:t>
      </w:r>
    </w:p>
    <w:p w:rsidR="00567BA9" w:rsidRDefault="00293029">
      <w:pPr>
        <w:pStyle w:val="Corpodetexto"/>
        <w:tabs>
          <w:tab w:val="left" w:pos="1607"/>
          <w:tab w:val="left" w:pos="4644"/>
        </w:tabs>
        <w:spacing w:line="319" w:lineRule="auto"/>
        <w:ind w:left="215" w:right="166"/>
        <w:jc w:val="both"/>
      </w:pPr>
      <w:r>
        <w:rPr>
          <w:w w:val="102"/>
          <w:u w:val="single"/>
        </w:rPr>
        <w:t xml:space="preserve"> </w:t>
      </w:r>
      <w:r>
        <w:rPr>
          <w:u w:val="single"/>
        </w:rPr>
        <w:tab/>
      </w:r>
      <w:r>
        <w:t>,</w:t>
      </w:r>
      <w:proofErr w:type="gramStart"/>
      <w:r>
        <w:t xml:space="preserve">   </w:t>
      </w:r>
      <w:proofErr w:type="gramEnd"/>
      <w:r>
        <w:t xml:space="preserve">do </w:t>
      </w:r>
      <w:r>
        <w:rPr>
          <w:spacing w:val="22"/>
        </w:rPr>
        <w:t xml:space="preserve"> </w:t>
      </w:r>
      <w:r>
        <w:t xml:space="preserve">CPF </w:t>
      </w:r>
      <w:r>
        <w:rPr>
          <w:spacing w:val="36"/>
        </w:rPr>
        <w:t xml:space="preserve"> </w:t>
      </w:r>
      <w:r>
        <w:t>nº</w:t>
      </w:r>
      <w:r>
        <w:rPr>
          <w:u w:val="single"/>
        </w:rPr>
        <w:t xml:space="preserve"> </w:t>
      </w:r>
      <w:r>
        <w:rPr>
          <w:u w:val="single"/>
        </w:rPr>
        <w:tab/>
      </w:r>
      <w:r>
        <w:t xml:space="preserve">DECLARO(AMOS), para os devidos fins, que tomei(amos) conhecimento de todas as informações do edital de Tomada de Preços nº </w:t>
      </w:r>
      <w:r w:rsidR="00D81592">
        <w:t>02/2020</w:t>
      </w:r>
      <w:r>
        <w:rPr>
          <w:spacing w:val="-2"/>
        </w:rPr>
        <w:t xml:space="preserve"> </w:t>
      </w:r>
      <w:r>
        <w:t>e das condições locais dos serviços para cumprimento das obrigações do objeto da presente licitação, bem como que os serviços deverão ser executados conforme o Projeto Básico, Planilha Orçamentária, Memorial Descritivo e todas as solicitações do edital, objeto desta</w:t>
      </w:r>
      <w:r>
        <w:rPr>
          <w:spacing w:val="21"/>
        </w:rPr>
        <w:t xml:space="preserve"> </w:t>
      </w:r>
      <w:r>
        <w:t>licitação.</w:t>
      </w:r>
    </w:p>
    <w:p w:rsidR="00567BA9" w:rsidRDefault="00567BA9">
      <w:pPr>
        <w:pStyle w:val="Corpodetexto"/>
        <w:spacing w:before="10"/>
        <w:rPr>
          <w:sz w:val="20"/>
        </w:rPr>
      </w:pPr>
    </w:p>
    <w:p w:rsidR="00567BA9" w:rsidRDefault="00293029">
      <w:pPr>
        <w:pStyle w:val="Corpodetexto"/>
        <w:spacing w:before="102" w:line="319" w:lineRule="auto"/>
        <w:ind w:left="215" w:right="151" w:firstLine="700"/>
        <w:jc w:val="both"/>
      </w:pPr>
      <w:r>
        <w:rPr>
          <w:b/>
          <w:shd w:val="clear" w:color="auto" w:fill="FFFF00"/>
        </w:rPr>
        <w:t xml:space="preserve">OBS: </w:t>
      </w:r>
      <w:r>
        <w:rPr>
          <w:shd w:val="clear" w:color="auto" w:fill="FFFF00"/>
        </w:rPr>
        <w:t xml:space="preserve">A referida declaração deverá ser assinada obrigatoriamente pelo(s) </w:t>
      </w:r>
      <w:proofErr w:type="gramStart"/>
      <w:r>
        <w:rPr>
          <w:shd w:val="clear" w:color="auto" w:fill="FFFF00"/>
        </w:rPr>
        <w:t>responsável(</w:t>
      </w:r>
      <w:proofErr w:type="gramEnd"/>
      <w:r>
        <w:rPr>
          <w:shd w:val="clear" w:color="auto" w:fill="FFFF00"/>
        </w:rPr>
        <w:t>is)</w:t>
      </w:r>
      <w:r>
        <w:t xml:space="preserve"> </w:t>
      </w:r>
      <w:r>
        <w:rPr>
          <w:shd w:val="clear" w:color="auto" w:fill="FFFF00"/>
        </w:rPr>
        <w:t>técnico(s) apresentado(s) pela empresa proponente e que será(ão) o(s) responsável(is) pela execução dos</w:t>
      </w:r>
      <w:r>
        <w:t xml:space="preserve"> </w:t>
      </w:r>
      <w:r>
        <w:rPr>
          <w:shd w:val="clear" w:color="auto" w:fill="FFFF00"/>
        </w:rPr>
        <w:t xml:space="preserve">serviços </w:t>
      </w:r>
      <w:r>
        <w:rPr>
          <w:b/>
          <w:shd w:val="clear" w:color="auto" w:fill="FFFF00"/>
        </w:rPr>
        <w:t xml:space="preserve">e </w:t>
      </w:r>
      <w:r>
        <w:rPr>
          <w:shd w:val="clear" w:color="auto" w:fill="FFFF00"/>
        </w:rPr>
        <w:t>pelo proprietário da empresa e/ou seu representante legal.</w:t>
      </w:r>
    </w:p>
    <w:p w:rsidR="00567BA9" w:rsidRDefault="00567BA9">
      <w:pPr>
        <w:pStyle w:val="Corpodetexto"/>
        <w:rPr>
          <w:sz w:val="20"/>
        </w:rPr>
      </w:pPr>
    </w:p>
    <w:p w:rsidR="00567BA9" w:rsidRDefault="00567BA9">
      <w:pPr>
        <w:pStyle w:val="Corpodetexto"/>
        <w:rPr>
          <w:sz w:val="20"/>
        </w:rPr>
      </w:pPr>
    </w:p>
    <w:p w:rsidR="00567BA9" w:rsidRDefault="00567BA9">
      <w:pPr>
        <w:pStyle w:val="Corpodetexto"/>
        <w:spacing w:before="8"/>
        <w:rPr>
          <w:sz w:val="20"/>
        </w:rPr>
      </w:pPr>
    </w:p>
    <w:p w:rsidR="00567BA9" w:rsidRDefault="00293029">
      <w:pPr>
        <w:tabs>
          <w:tab w:val="left" w:pos="2161"/>
          <w:tab w:val="left" w:pos="2862"/>
          <w:tab w:val="left" w:pos="5528"/>
        </w:tabs>
        <w:ind w:left="59"/>
        <w:jc w:val="center"/>
        <w:rPr>
          <w:sz w:val="23"/>
        </w:rPr>
      </w:pPr>
      <w:r>
        <w:rPr>
          <w:w w:val="101"/>
          <w:sz w:val="23"/>
          <w:u w:val="single"/>
        </w:rPr>
        <w:t xml:space="preserve"> </w:t>
      </w:r>
      <w:r>
        <w:rPr>
          <w:sz w:val="23"/>
          <w:u w:val="single"/>
        </w:rPr>
        <w:tab/>
      </w:r>
      <w:r>
        <w:rPr>
          <w:sz w:val="23"/>
        </w:rPr>
        <w:t>,</w:t>
      </w:r>
      <w:r>
        <w:rPr>
          <w:sz w:val="23"/>
          <w:u w:val="single"/>
        </w:rPr>
        <w:t xml:space="preserve"> </w:t>
      </w:r>
      <w:r>
        <w:rPr>
          <w:sz w:val="23"/>
          <w:u w:val="single"/>
        </w:rPr>
        <w:tab/>
      </w:r>
      <w:r>
        <w:rPr>
          <w:sz w:val="23"/>
        </w:rPr>
        <w:t>, de</w:t>
      </w:r>
      <w:r>
        <w:rPr>
          <w:sz w:val="23"/>
          <w:u w:val="single"/>
        </w:rPr>
        <w:t xml:space="preserve"> </w:t>
      </w:r>
      <w:r>
        <w:rPr>
          <w:sz w:val="23"/>
          <w:u w:val="single"/>
        </w:rPr>
        <w:tab/>
      </w:r>
      <w:r>
        <w:rPr>
          <w:sz w:val="23"/>
        </w:rPr>
        <w:t>de</w:t>
      </w:r>
      <w:r>
        <w:rPr>
          <w:spacing w:val="-1"/>
          <w:sz w:val="23"/>
        </w:rPr>
        <w:t xml:space="preserve"> </w:t>
      </w:r>
      <w:r>
        <w:rPr>
          <w:sz w:val="23"/>
        </w:rPr>
        <w:t>2020.</w:t>
      </w:r>
    </w:p>
    <w:p w:rsidR="00567BA9" w:rsidRDefault="00567BA9">
      <w:pPr>
        <w:pStyle w:val="Corpodetexto"/>
        <w:rPr>
          <w:sz w:val="20"/>
        </w:rPr>
      </w:pPr>
    </w:p>
    <w:p w:rsidR="00567BA9" w:rsidRDefault="00567BA9">
      <w:pPr>
        <w:pStyle w:val="Corpodetexto"/>
        <w:rPr>
          <w:sz w:val="20"/>
        </w:rPr>
      </w:pPr>
    </w:p>
    <w:p w:rsidR="00567BA9" w:rsidRDefault="00035B16">
      <w:pPr>
        <w:pStyle w:val="Corpodetexto"/>
        <w:spacing w:before="7"/>
        <w:rPr>
          <w:sz w:val="12"/>
        </w:rPr>
      </w:pPr>
      <w:r>
        <w:rPr>
          <w:noProof/>
          <w:lang w:val="pt-BR" w:eastAsia="pt-BR"/>
        </w:rPr>
        <mc:AlternateContent>
          <mc:Choice Requires="wps">
            <w:drawing>
              <wp:anchor distT="0" distB="0" distL="0" distR="0" simplePos="0" relativeHeight="487595008" behindDoc="1" locked="0" layoutInCell="1" allowOverlap="1">
                <wp:simplePos x="0" y="0"/>
                <wp:positionH relativeFrom="page">
                  <wp:posOffset>1078865</wp:posOffset>
                </wp:positionH>
                <wp:positionV relativeFrom="paragraph">
                  <wp:posOffset>120650</wp:posOffset>
                </wp:positionV>
                <wp:extent cx="5641975"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1975" cy="1270"/>
                        </a:xfrm>
                        <a:custGeom>
                          <a:avLst/>
                          <a:gdLst>
                            <a:gd name="T0" fmla="+- 0 1699 1699"/>
                            <a:gd name="T1" fmla="*/ T0 w 8885"/>
                            <a:gd name="T2" fmla="+- 0 10583 1699"/>
                            <a:gd name="T3" fmla="*/ T2 w 8885"/>
                          </a:gdLst>
                          <a:ahLst/>
                          <a:cxnLst>
                            <a:cxn ang="0">
                              <a:pos x="T1" y="0"/>
                            </a:cxn>
                            <a:cxn ang="0">
                              <a:pos x="T3" y="0"/>
                            </a:cxn>
                          </a:cxnLst>
                          <a:rect l="0" t="0" r="r" b="b"/>
                          <a:pathLst>
                            <a:path w="8885">
                              <a:moveTo>
                                <a:pt x="0" y="0"/>
                              </a:moveTo>
                              <a:lnTo>
                                <a:pt x="8884" y="0"/>
                              </a:lnTo>
                            </a:path>
                          </a:pathLst>
                        </a:custGeom>
                        <a:noFill/>
                        <a:ln w="68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84.95pt;margin-top:9.5pt;width:444.2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" path="m,l8884,e" filled="f" strokeweight=".18942mm">
                <v:path arrowok="t" o:connecttype="custom" o:connectlocs="0,0;5641340,0" o:connectangles="0,0"/>
                <w10:wrap type="topAndBottom" anchorx="page"/>
              </v:shape>
            </w:pict>
          </mc:Fallback>
        </mc:AlternateContent>
      </w:r>
    </w:p>
    <w:p w:rsidR="00567BA9" w:rsidRDefault="00293029">
      <w:pPr>
        <w:pStyle w:val="Ttulo3"/>
        <w:spacing w:before="72"/>
        <w:ind w:left="285"/>
      </w:pPr>
      <w:r>
        <w:t xml:space="preserve">Nome completo e assinatura do(s) </w:t>
      </w:r>
      <w:proofErr w:type="gramStart"/>
      <w:r>
        <w:t>Responsável(</w:t>
      </w:r>
      <w:proofErr w:type="gramEnd"/>
      <w:r>
        <w:t>is) Técnico(s) pela execução da obra e/ou serviços</w:t>
      </w:r>
    </w:p>
    <w:p w:rsidR="00567BA9" w:rsidRDefault="00567BA9">
      <w:pPr>
        <w:pStyle w:val="Corpodetexto"/>
        <w:rPr>
          <w:b/>
          <w:sz w:val="20"/>
        </w:rPr>
      </w:pPr>
    </w:p>
    <w:p w:rsidR="00567BA9" w:rsidRDefault="00035B16">
      <w:pPr>
        <w:pStyle w:val="Corpodetexto"/>
        <w:spacing w:before="3"/>
        <w:rPr>
          <w:b/>
          <w:sz w:val="29"/>
        </w:rPr>
      </w:pPr>
      <w:r>
        <w:rPr>
          <w:noProof/>
          <w:lang w:val="pt-BR" w:eastAsia="pt-BR"/>
        </w:rPr>
        <mc:AlternateContent>
          <mc:Choice Requires="wps">
            <w:drawing>
              <wp:anchor distT="0" distB="0" distL="0" distR="0" simplePos="0" relativeHeight="487595520" behindDoc="1" locked="0" layoutInCell="1" allowOverlap="1">
                <wp:simplePos x="0" y="0"/>
                <wp:positionH relativeFrom="page">
                  <wp:posOffset>1248410</wp:posOffset>
                </wp:positionH>
                <wp:positionV relativeFrom="paragraph">
                  <wp:posOffset>242570</wp:posOffset>
                </wp:positionV>
                <wp:extent cx="5301615"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1615" cy="1270"/>
                        </a:xfrm>
                        <a:custGeom>
                          <a:avLst/>
                          <a:gdLst>
                            <a:gd name="T0" fmla="+- 0 1966 1966"/>
                            <a:gd name="T1" fmla="*/ T0 w 8349"/>
                            <a:gd name="T2" fmla="+- 0 10315 1966"/>
                            <a:gd name="T3" fmla="*/ T2 w 8349"/>
                          </a:gdLst>
                          <a:ahLst/>
                          <a:cxnLst>
                            <a:cxn ang="0">
                              <a:pos x="T1" y="0"/>
                            </a:cxn>
                            <a:cxn ang="0">
                              <a:pos x="T3" y="0"/>
                            </a:cxn>
                          </a:cxnLst>
                          <a:rect l="0" t="0" r="r" b="b"/>
                          <a:pathLst>
                            <a:path w="8349">
                              <a:moveTo>
                                <a:pt x="0" y="0"/>
                              </a:moveTo>
                              <a:lnTo>
                                <a:pt x="8349" y="0"/>
                              </a:lnTo>
                            </a:path>
                          </a:pathLst>
                        </a:custGeom>
                        <a:noFill/>
                        <a:ln w="68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98.3pt;margin-top:19.1pt;width:417.4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" path="m,l8349,e" filled="f" strokeweight=".18942mm">
                <v:path arrowok="t" o:connecttype="custom" o:connectlocs="0,0;5301615,0" o:connectangles="0,0"/>
                <w10:wrap type="topAndBottom" anchorx="page"/>
              </v:shape>
            </w:pict>
          </mc:Fallback>
        </mc:AlternateContent>
      </w:r>
    </w:p>
    <w:p w:rsidR="00567BA9" w:rsidRDefault="00293029">
      <w:pPr>
        <w:spacing w:before="72"/>
        <w:ind w:left="837"/>
        <w:rPr>
          <w:b/>
          <w:sz w:val="21"/>
        </w:rPr>
      </w:pPr>
      <w:r>
        <w:rPr>
          <w:b/>
          <w:sz w:val="21"/>
        </w:rPr>
        <w:t>Nome completo e assinatura do proprietário da empresa e/ou seu representante legal</w:t>
      </w:r>
    </w:p>
    <w:sectPr w:rsidR="00567BA9">
      <w:pgSz w:w="11900" w:h="16840"/>
      <w:pgMar w:top="3220" w:right="1120" w:bottom="280" w:left="1440" w:header="140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0D6" w:rsidRDefault="003B10D6">
      <w:r>
        <w:separator/>
      </w:r>
    </w:p>
  </w:endnote>
  <w:endnote w:type="continuationSeparator" w:id="0">
    <w:p w:rsidR="003B10D6" w:rsidRDefault="003B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0D6" w:rsidRDefault="003B10D6">
      <w:r>
        <w:separator/>
      </w:r>
    </w:p>
  </w:footnote>
  <w:footnote w:type="continuationSeparator" w:id="0">
    <w:p w:rsidR="003B10D6" w:rsidRDefault="003B1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29" w:rsidRDefault="00293029">
    <w:pPr>
      <w:pStyle w:val="Corpodetexto"/>
      <w:spacing w:line="14" w:lineRule="auto"/>
      <w:rPr>
        <w:sz w:val="20"/>
      </w:rPr>
    </w:pPr>
    <w:r>
      <w:rPr>
        <w:noProof/>
        <w:lang w:val="pt-BR" w:eastAsia="pt-BR"/>
      </w:rPr>
      <w:drawing>
        <wp:inline distT="0" distB="0" distL="0" distR="0" wp14:anchorId="4DEF0044" wp14:editId="64EA0944">
          <wp:extent cx="5928995" cy="1123298"/>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8995" cy="1123298"/>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29" w:rsidRDefault="00035B16">
    <w:pPr>
      <w:pStyle w:val="Corpodetexto"/>
      <w:spacing w:line="14" w:lineRule="auto"/>
      <w:rPr>
        <w:sz w:val="20"/>
      </w:rPr>
    </w:pPr>
    <w:r>
      <w:rPr>
        <w:noProof/>
        <w:lang w:val="pt-BR" w:eastAsia="pt-BR"/>
      </w:rPr>
      <mc:AlternateContent>
        <mc:Choice Requires="wps">
          <w:drawing>
            <wp:anchor distT="0" distB="0" distL="114300" distR="114300" simplePos="0" relativeHeight="251658752" behindDoc="1" locked="0" layoutInCell="1" allowOverlap="1" wp14:anchorId="435DDF35" wp14:editId="0348C33B">
              <wp:simplePos x="0" y="0"/>
              <wp:positionH relativeFrom="page">
                <wp:posOffset>3388995</wp:posOffset>
              </wp:positionH>
              <wp:positionV relativeFrom="page">
                <wp:posOffset>1842135</wp:posOffset>
              </wp:positionV>
              <wp:extent cx="1045210" cy="22352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21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029" w:rsidRDefault="00293029">
                          <w:pPr>
                            <w:spacing w:before="20"/>
                            <w:ind w:left="20"/>
                            <w:rPr>
                              <w:b/>
                              <w:sz w:val="27"/>
                            </w:rPr>
                          </w:pPr>
                          <w:r>
                            <w:rPr>
                              <w:b/>
                              <w:sz w:val="27"/>
                            </w:rPr>
                            <w:t xml:space="preserve">ANEXO </w:t>
                          </w:r>
                          <w:r>
                            <w:fldChar w:fldCharType="begin"/>
                          </w:r>
                          <w:r>
                            <w:rPr>
                              <w:b/>
                              <w:sz w:val="27"/>
                            </w:rPr>
                            <w:instrText xml:space="preserve"> PAGE  \* ROMAN </w:instrText>
                          </w:r>
                          <w:r>
                            <w:fldChar w:fldCharType="separate"/>
                          </w:r>
                          <w:r w:rsidR="00D81592">
                            <w:rPr>
                              <w:b/>
                              <w:noProof/>
                              <w:sz w:val="27"/>
                            </w:rPr>
                            <w:t>VIII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66.85pt;margin-top:145.05pt;width:82.3pt;height:17.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GaArQIAAKk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" filled="f" stroked="f">
              <v:textbox inset="0,0,0,0">
                <w:txbxContent>
                  <w:p w:rsidR="00293029" w:rsidRDefault="00293029">
                    <w:pPr>
                      <w:spacing w:before="20"/>
                      <w:ind w:left="20"/>
                      <w:rPr>
                        <w:b/>
                        <w:sz w:val="27"/>
                      </w:rPr>
                    </w:pPr>
                    <w:r>
                      <w:rPr>
                        <w:b/>
                        <w:sz w:val="27"/>
                      </w:rPr>
                      <w:t xml:space="preserve">ANEXO </w:t>
                    </w:r>
                    <w:r>
                      <w:fldChar w:fldCharType="begin"/>
                    </w:r>
                    <w:r>
                      <w:rPr>
                        <w:b/>
                        <w:sz w:val="27"/>
                      </w:rPr>
                      <w:instrText xml:space="preserve"> PAGE  \* ROMAN </w:instrText>
                    </w:r>
                    <w:r>
                      <w:fldChar w:fldCharType="separate"/>
                    </w:r>
                    <w:r w:rsidR="00D81592">
                      <w:rPr>
                        <w:b/>
                        <w:noProof/>
                        <w:sz w:val="27"/>
                      </w:rPr>
                      <w:t>VIII</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7899"/>
    <w:multiLevelType w:val="hybridMultilevel"/>
    <w:tmpl w:val="95042552"/>
    <w:lvl w:ilvl="0" w:tplc="37F0598E">
      <w:start w:val="1"/>
      <w:numFmt w:val="lowerLetter"/>
      <w:lvlText w:val="%1)"/>
      <w:lvlJc w:val="left"/>
      <w:pPr>
        <w:ind w:left="1459" w:hanging="413"/>
        <w:jc w:val="left"/>
      </w:pPr>
      <w:rPr>
        <w:rFonts w:ascii="Times New Roman" w:eastAsia="Times New Roman" w:hAnsi="Times New Roman" w:cs="Times New Roman" w:hint="default"/>
        <w:b/>
        <w:bCs/>
        <w:spacing w:val="-2"/>
        <w:w w:val="102"/>
        <w:sz w:val="21"/>
        <w:szCs w:val="21"/>
        <w:lang w:val="pt-PT" w:eastAsia="en-US" w:bidi="ar-SA"/>
      </w:rPr>
    </w:lvl>
    <w:lvl w:ilvl="1" w:tplc="19E4A69C">
      <w:numFmt w:val="bullet"/>
      <w:lvlText w:val="•"/>
      <w:lvlJc w:val="left"/>
      <w:pPr>
        <w:ind w:left="2248" w:hanging="413"/>
      </w:pPr>
      <w:rPr>
        <w:rFonts w:hint="default"/>
        <w:lang w:val="pt-PT" w:eastAsia="en-US" w:bidi="ar-SA"/>
      </w:rPr>
    </w:lvl>
    <w:lvl w:ilvl="2" w:tplc="3EA46F78">
      <w:numFmt w:val="bullet"/>
      <w:lvlText w:val="•"/>
      <w:lvlJc w:val="left"/>
      <w:pPr>
        <w:ind w:left="3036" w:hanging="413"/>
      </w:pPr>
      <w:rPr>
        <w:rFonts w:hint="default"/>
        <w:lang w:val="pt-PT" w:eastAsia="en-US" w:bidi="ar-SA"/>
      </w:rPr>
    </w:lvl>
    <w:lvl w:ilvl="3" w:tplc="C9A09424">
      <w:numFmt w:val="bullet"/>
      <w:lvlText w:val="•"/>
      <w:lvlJc w:val="left"/>
      <w:pPr>
        <w:ind w:left="3824" w:hanging="413"/>
      </w:pPr>
      <w:rPr>
        <w:rFonts w:hint="default"/>
        <w:lang w:val="pt-PT" w:eastAsia="en-US" w:bidi="ar-SA"/>
      </w:rPr>
    </w:lvl>
    <w:lvl w:ilvl="4" w:tplc="A3EAC6F2">
      <w:numFmt w:val="bullet"/>
      <w:lvlText w:val="•"/>
      <w:lvlJc w:val="left"/>
      <w:pPr>
        <w:ind w:left="4612" w:hanging="413"/>
      </w:pPr>
      <w:rPr>
        <w:rFonts w:hint="default"/>
        <w:lang w:val="pt-PT" w:eastAsia="en-US" w:bidi="ar-SA"/>
      </w:rPr>
    </w:lvl>
    <w:lvl w:ilvl="5" w:tplc="CB2AC116">
      <w:numFmt w:val="bullet"/>
      <w:lvlText w:val="•"/>
      <w:lvlJc w:val="left"/>
      <w:pPr>
        <w:ind w:left="5400" w:hanging="413"/>
      </w:pPr>
      <w:rPr>
        <w:rFonts w:hint="default"/>
        <w:lang w:val="pt-PT" w:eastAsia="en-US" w:bidi="ar-SA"/>
      </w:rPr>
    </w:lvl>
    <w:lvl w:ilvl="6" w:tplc="110E9512">
      <w:numFmt w:val="bullet"/>
      <w:lvlText w:val="•"/>
      <w:lvlJc w:val="left"/>
      <w:pPr>
        <w:ind w:left="6188" w:hanging="413"/>
      </w:pPr>
      <w:rPr>
        <w:rFonts w:hint="default"/>
        <w:lang w:val="pt-PT" w:eastAsia="en-US" w:bidi="ar-SA"/>
      </w:rPr>
    </w:lvl>
    <w:lvl w:ilvl="7" w:tplc="5CD49C8A">
      <w:numFmt w:val="bullet"/>
      <w:lvlText w:val="•"/>
      <w:lvlJc w:val="left"/>
      <w:pPr>
        <w:ind w:left="6976" w:hanging="413"/>
      </w:pPr>
      <w:rPr>
        <w:rFonts w:hint="default"/>
        <w:lang w:val="pt-PT" w:eastAsia="en-US" w:bidi="ar-SA"/>
      </w:rPr>
    </w:lvl>
    <w:lvl w:ilvl="8" w:tplc="D458EE60">
      <w:numFmt w:val="bullet"/>
      <w:lvlText w:val="•"/>
      <w:lvlJc w:val="left"/>
      <w:pPr>
        <w:ind w:left="7764" w:hanging="413"/>
      </w:pPr>
      <w:rPr>
        <w:rFonts w:hint="default"/>
        <w:lang w:val="pt-PT" w:eastAsia="en-US" w:bidi="ar-SA"/>
      </w:rPr>
    </w:lvl>
  </w:abstractNum>
  <w:abstractNum w:abstractNumId="1">
    <w:nsid w:val="01D864DF"/>
    <w:multiLevelType w:val="hybridMultilevel"/>
    <w:tmpl w:val="39F60F12"/>
    <w:lvl w:ilvl="0" w:tplc="9BFA632A">
      <w:start w:val="1"/>
      <w:numFmt w:val="lowerLetter"/>
      <w:lvlText w:val="%1)"/>
      <w:lvlJc w:val="left"/>
      <w:pPr>
        <w:ind w:left="1142" w:hanging="238"/>
        <w:jc w:val="left"/>
      </w:pPr>
      <w:rPr>
        <w:rFonts w:ascii="Times New Roman" w:eastAsia="Times New Roman" w:hAnsi="Times New Roman" w:cs="Times New Roman" w:hint="default"/>
        <w:w w:val="102"/>
        <w:sz w:val="21"/>
        <w:szCs w:val="21"/>
        <w:lang w:val="pt-PT" w:eastAsia="en-US" w:bidi="ar-SA"/>
      </w:rPr>
    </w:lvl>
    <w:lvl w:ilvl="1" w:tplc="DF74E926">
      <w:numFmt w:val="bullet"/>
      <w:lvlText w:val="•"/>
      <w:lvlJc w:val="left"/>
      <w:pPr>
        <w:ind w:left="1960" w:hanging="238"/>
      </w:pPr>
      <w:rPr>
        <w:rFonts w:hint="default"/>
        <w:lang w:val="pt-PT" w:eastAsia="en-US" w:bidi="ar-SA"/>
      </w:rPr>
    </w:lvl>
    <w:lvl w:ilvl="2" w:tplc="D9B23ED0">
      <w:numFmt w:val="bullet"/>
      <w:lvlText w:val="•"/>
      <w:lvlJc w:val="left"/>
      <w:pPr>
        <w:ind w:left="2780" w:hanging="238"/>
      </w:pPr>
      <w:rPr>
        <w:rFonts w:hint="default"/>
        <w:lang w:val="pt-PT" w:eastAsia="en-US" w:bidi="ar-SA"/>
      </w:rPr>
    </w:lvl>
    <w:lvl w:ilvl="3" w:tplc="2286B6BA">
      <w:numFmt w:val="bullet"/>
      <w:lvlText w:val="•"/>
      <w:lvlJc w:val="left"/>
      <w:pPr>
        <w:ind w:left="3600" w:hanging="238"/>
      </w:pPr>
      <w:rPr>
        <w:rFonts w:hint="default"/>
        <w:lang w:val="pt-PT" w:eastAsia="en-US" w:bidi="ar-SA"/>
      </w:rPr>
    </w:lvl>
    <w:lvl w:ilvl="4" w:tplc="AB60FF9C">
      <w:numFmt w:val="bullet"/>
      <w:lvlText w:val="•"/>
      <w:lvlJc w:val="left"/>
      <w:pPr>
        <w:ind w:left="4420" w:hanging="238"/>
      </w:pPr>
      <w:rPr>
        <w:rFonts w:hint="default"/>
        <w:lang w:val="pt-PT" w:eastAsia="en-US" w:bidi="ar-SA"/>
      </w:rPr>
    </w:lvl>
    <w:lvl w:ilvl="5" w:tplc="8A6862B6">
      <w:numFmt w:val="bullet"/>
      <w:lvlText w:val="•"/>
      <w:lvlJc w:val="left"/>
      <w:pPr>
        <w:ind w:left="5240" w:hanging="238"/>
      </w:pPr>
      <w:rPr>
        <w:rFonts w:hint="default"/>
        <w:lang w:val="pt-PT" w:eastAsia="en-US" w:bidi="ar-SA"/>
      </w:rPr>
    </w:lvl>
    <w:lvl w:ilvl="6" w:tplc="3B9C1804">
      <w:numFmt w:val="bullet"/>
      <w:lvlText w:val="•"/>
      <w:lvlJc w:val="left"/>
      <w:pPr>
        <w:ind w:left="6060" w:hanging="238"/>
      </w:pPr>
      <w:rPr>
        <w:rFonts w:hint="default"/>
        <w:lang w:val="pt-PT" w:eastAsia="en-US" w:bidi="ar-SA"/>
      </w:rPr>
    </w:lvl>
    <w:lvl w:ilvl="7" w:tplc="97F62B6E">
      <w:numFmt w:val="bullet"/>
      <w:lvlText w:val="•"/>
      <w:lvlJc w:val="left"/>
      <w:pPr>
        <w:ind w:left="6880" w:hanging="238"/>
      </w:pPr>
      <w:rPr>
        <w:rFonts w:hint="default"/>
        <w:lang w:val="pt-PT" w:eastAsia="en-US" w:bidi="ar-SA"/>
      </w:rPr>
    </w:lvl>
    <w:lvl w:ilvl="8" w:tplc="9FCAA9E8">
      <w:numFmt w:val="bullet"/>
      <w:lvlText w:val="•"/>
      <w:lvlJc w:val="left"/>
      <w:pPr>
        <w:ind w:left="7700" w:hanging="238"/>
      </w:pPr>
      <w:rPr>
        <w:rFonts w:hint="default"/>
        <w:lang w:val="pt-PT" w:eastAsia="en-US" w:bidi="ar-SA"/>
      </w:rPr>
    </w:lvl>
  </w:abstractNum>
  <w:abstractNum w:abstractNumId="2">
    <w:nsid w:val="02A10040"/>
    <w:multiLevelType w:val="multilevel"/>
    <w:tmpl w:val="C0982424"/>
    <w:lvl w:ilvl="0">
      <w:start w:val="4"/>
      <w:numFmt w:val="decimal"/>
      <w:lvlText w:val="%1"/>
      <w:lvlJc w:val="left"/>
      <w:pPr>
        <w:ind w:left="379" w:hanging="164"/>
        <w:jc w:val="left"/>
      </w:pPr>
      <w:rPr>
        <w:rFonts w:hint="default"/>
        <w:b/>
        <w:bCs/>
        <w:w w:val="102"/>
        <w:lang w:val="pt-PT" w:eastAsia="en-US" w:bidi="ar-SA"/>
      </w:rPr>
    </w:lvl>
    <w:lvl w:ilvl="1">
      <w:start w:val="1"/>
      <w:numFmt w:val="decimal"/>
      <w:lvlText w:val="%1.%2"/>
      <w:lvlJc w:val="left"/>
      <w:pPr>
        <w:ind w:left="216" w:hanging="440"/>
        <w:jc w:val="left"/>
      </w:pPr>
      <w:rPr>
        <w:rFonts w:hint="default"/>
        <w:spacing w:val="-2"/>
        <w:w w:val="102"/>
        <w:lang w:val="pt-PT" w:eastAsia="en-US" w:bidi="ar-SA"/>
      </w:rPr>
    </w:lvl>
    <w:lvl w:ilvl="2">
      <w:start w:val="1"/>
      <w:numFmt w:val="decimal"/>
      <w:lvlText w:val="%1.%2.%3"/>
      <w:lvlJc w:val="left"/>
      <w:pPr>
        <w:ind w:left="1468" w:hanging="440"/>
        <w:jc w:val="left"/>
      </w:pPr>
      <w:rPr>
        <w:rFonts w:hint="default"/>
        <w:spacing w:val="-2"/>
        <w:w w:val="102"/>
        <w:lang w:val="pt-PT" w:eastAsia="en-US" w:bidi="ar-SA"/>
      </w:rPr>
    </w:lvl>
    <w:lvl w:ilvl="3">
      <w:start w:val="1"/>
      <w:numFmt w:val="decimal"/>
      <w:lvlText w:val="%1.%2.%3.%4"/>
      <w:lvlJc w:val="left"/>
      <w:pPr>
        <w:ind w:left="866" w:hanging="440"/>
        <w:jc w:val="left"/>
      </w:pPr>
      <w:rPr>
        <w:rFonts w:hint="default"/>
        <w:b/>
        <w:bCs/>
        <w:spacing w:val="-2"/>
        <w:w w:val="102"/>
        <w:u w:val="thick" w:color="000000"/>
        <w:lang w:val="pt-PT" w:eastAsia="en-US" w:bidi="ar-SA"/>
      </w:rPr>
    </w:lvl>
    <w:lvl w:ilvl="4">
      <w:start w:val="1"/>
      <w:numFmt w:val="decimal"/>
      <w:lvlText w:val="%1.%2.%3.%4.%5"/>
      <w:lvlJc w:val="left"/>
      <w:pPr>
        <w:ind w:left="215" w:hanging="440"/>
        <w:jc w:val="left"/>
      </w:pPr>
      <w:rPr>
        <w:rFonts w:ascii="Times New Roman" w:eastAsia="Times New Roman" w:hAnsi="Times New Roman" w:cs="Times New Roman" w:hint="default"/>
        <w:spacing w:val="-5"/>
        <w:w w:val="102"/>
        <w:sz w:val="21"/>
        <w:szCs w:val="21"/>
        <w:lang w:val="pt-PT" w:eastAsia="en-US" w:bidi="ar-SA"/>
      </w:rPr>
    </w:lvl>
    <w:lvl w:ilvl="5">
      <w:numFmt w:val="bullet"/>
      <w:lvlText w:val="•"/>
      <w:lvlJc w:val="left"/>
      <w:pPr>
        <w:ind w:left="700" w:hanging="440"/>
      </w:pPr>
      <w:rPr>
        <w:rFonts w:hint="default"/>
        <w:lang w:val="pt-PT" w:eastAsia="en-US" w:bidi="ar-SA"/>
      </w:rPr>
    </w:lvl>
    <w:lvl w:ilvl="6">
      <w:numFmt w:val="bullet"/>
      <w:lvlText w:val="•"/>
      <w:lvlJc w:val="left"/>
      <w:pPr>
        <w:ind w:left="1040" w:hanging="440"/>
      </w:pPr>
      <w:rPr>
        <w:rFonts w:hint="default"/>
        <w:lang w:val="pt-PT" w:eastAsia="en-US" w:bidi="ar-SA"/>
      </w:rPr>
    </w:lvl>
    <w:lvl w:ilvl="7">
      <w:numFmt w:val="bullet"/>
      <w:lvlText w:val="•"/>
      <w:lvlJc w:val="left"/>
      <w:pPr>
        <w:ind w:left="1380" w:hanging="440"/>
      </w:pPr>
      <w:rPr>
        <w:rFonts w:hint="default"/>
        <w:lang w:val="pt-PT" w:eastAsia="en-US" w:bidi="ar-SA"/>
      </w:rPr>
    </w:lvl>
    <w:lvl w:ilvl="8">
      <w:numFmt w:val="bullet"/>
      <w:lvlText w:val="•"/>
      <w:lvlJc w:val="left"/>
      <w:pPr>
        <w:ind w:left="1420" w:hanging="440"/>
      </w:pPr>
      <w:rPr>
        <w:rFonts w:hint="default"/>
        <w:lang w:val="pt-PT" w:eastAsia="en-US" w:bidi="ar-SA"/>
      </w:rPr>
    </w:lvl>
  </w:abstractNum>
  <w:abstractNum w:abstractNumId="3">
    <w:nsid w:val="05442666"/>
    <w:multiLevelType w:val="multilevel"/>
    <w:tmpl w:val="D042208E"/>
    <w:lvl w:ilvl="0">
      <w:start w:val="9"/>
      <w:numFmt w:val="decimal"/>
      <w:lvlText w:val="%1"/>
      <w:lvlJc w:val="left"/>
      <w:pPr>
        <w:ind w:left="448" w:hanging="233"/>
        <w:jc w:val="left"/>
      </w:pPr>
      <w:rPr>
        <w:rFonts w:hint="default"/>
        <w:lang w:val="pt-PT" w:eastAsia="en-US" w:bidi="ar-SA"/>
      </w:rPr>
    </w:lvl>
    <w:lvl w:ilvl="1">
      <w:start w:val="1"/>
      <w:numFmt w:val="decimal"/>
      <w:lvlText w:val="%1.%2"/>
      <w:lvlJc w:val="left"/>
      <w:pPr>
        <w:ind w:left="448" w:hanging="233"/>
        <w:jc w:val="left"/>
      </w:pPr>
      <w:rPr>
        <w:rFonts w:ascii="Times New Roman" w:eastAsia="Times New Roman" w:hAnsi="Times New Roman" w:cs="Times New Roman" w:hint="default"/>
        <w:spacing w:val="-1"/>
        <w:w w:val="104"/>
        <w:sz w:val="15"/>
        <w:szCs w:val="15"/>
        <w:lang w:val="pt-PT" w:eastAsia="en-US" w:bidi="ar-SA"/>
      </w:rPr>
    </w:lvl>
    <w:lvl w:ilvl="2">
      <w:start w:val="1"/>
      <w:numFmt w:val="lowerLetter"/>
      <w:lvlText w:val="%3)"/>
      <w:lvlJc w:val="left"/>
      <w:pPr>
        <w:ind w:left="1396" w:hanging="351"/>
        <w:jc w:val="left"/>
      </w:pPr>
      <w:rPr>
        <w:rFonts w:ascii="Times New Roman" w:eastAsia="Times New Roman" w:hAnsi="Times New Roman" w:cs="Times New Roman" w:hint="default"/>
        <w:b/>
        <w:bCs/>
        <w:w w:val="104"/>
        <w:sz w:val="15"/>
        <w:szCs w:val="15"/>
        <w:lang w:val="pt-PT" w:eastAsia="en-US" w:bidi="ar-SA"/>
      </w:rPr>
    </w:lvl>
    <w:lvl w:ilvl="3">
      <w:numFmt w:val="bullet"/>
      <w:lvlText w:val="•"/>
      <w:lvlJc w:val="left"/>
      <w:pPr>
        <w:ind w:left="2445" w:hanging="351"/>
      </w:pPr>
      <w:rPr>
        <w:rFonts w:hint="default"/>
        <w:lang w:val="pt-PT" w:eastAsia="en-US" w:bidi="ar-SA"/>
      </w:rPr>
    </w:lvl>
    <w:lvl w:ilvl="4">
      <w:numFmt w:val="bullet"/>
      <w:lvlText w:val="•"/>
      <w:lvlJc w:val="left"/>
      <w:pPr>
        <w:ind w:left="3430" w:hanging="351"/>
      </w:pPr>
      <w:rPr>
        <w:rFonts w:hint="default"/>
        <w:lang w:val="pt-PT" w:eastAsia="en-US" w:bidi="ar-SA"/>
      </w:rPr>
    </w:lvl>
    <w:lvl w:ilvl="5">
      <w:numFmt w:val="bullet"/>
      <w:lvlText w:val="•"/>
      <w:lvlJc w:val="left"/>
      <w:pPr>
        <w:ind w:left="4415" w:hanging="351"/>
      </w:pPr>
      <w:rPr>
        <w:rFonts w:hint="default"/>
        <w:lang w:val="pt-PT" w:eastAsia="en-US" w:bidi="ar-SA"/>
      </w:rPr>
    </w:lvl>
    <w:lvl w:ilvl="6">
      <w:numFmt w:val="bullet"/>
      <w:lvlText w:val="•"/>
      <w:lvlJc w:val="left"/>
      <w:pPr>
        <w:ind w:left="5400" w:hanging="351"/>
      </w:pPr>
      <w:rPr>
        <w:rFonts w:hint="default"/>
        <w:lang w:val="pt-PT" w:eastAsia="en-US" w:bidi="ar-SA"/>
      </w:rPr>
    </w:lvl>
    <w:lvl w:ilvl="7">
      <w:numFmt w:val="bullet"/>
      <w:lvlText w:val="•"/>
      <w:lvlJc w:val="left"/>
      <w:pPr>
        <w:ind w:left="6385" w:hanging="351"/>
      </w:pPr>
      <w:rPr>
        <w:rFonts w:hint="default"/>
        <w:lang w:val="pt-PT" w:eastAsia="en-US" w:bidi="ar-SA"/>
      </w:rPr>
    </w:lvl>
    <w:lvl w:ilvl="8">
      <w:numFmt w:val="bullet"/>
      <w:lvlText w:val="•"/>
      <w:lvlJc w:val="left"/>
      <w:pPr>
        <w:ind w:left="7370" w:hanging="351"/>
      </w:pPr>
      <w:rPr>
        <w:rFonts w:hint="default"/>
        <w:lang w:val="pt-PT" w:eastAsia="en-US" w:bidi="ar-SA"/>
      </w:rPr>
    </w:lvl>
  </w:abstractNum>
  <w:abstractNum w:abstractNumId="4">
    <w:nsid w:val="1BC921E1"/>
    <w:multiLevelType w:val="hybridMultilevel"/>
    <w:tmpl w:val="FD1844D0"/>
    <w:lvl w:ilvl="0" w:tplc="3E1C17BE">
      <w:start w:val="1"/>
      <w:numFmt w:val="lowerLetter"/>
      <w:lvlText w:val="%1)"/>
      <w:lvlJc w:val="left"/>
      <w:pPr>
        <w:ind w:left="1065" w:hanging="161"/>
        <w:jc w:val="left"/>
      </w:pPr>
      <w:rPr>
        <w:rFonts w:ascii="Times New Roman" w:eastAsia="Times New Roman" w:hAnsi="Times New Roman" w:cs="Times New Roman" w:hint="default"/>
        <w:w w:val="104"/>
        <w:sz w:val="15"/>
        <w:szCs w:val="15"/>
        <w:lang w:val="pt-PT" w:eastAsia="en-US" w:bidi="ar-SA"/>
      </w:rPr>
    </w:lvl>
    <w:lvl w:ilvl="1" w:tplc="19A4F620">
      <w:numFmt w:val="bullet"/>
      <w:lvlText w:val="•"/>
      <w:lvlJc w:val="left"/>
      <w:pPr>
        <w:ind w:left="1888" w:hanging="161"/>
      </w:pPr>
      <w:rPr>
        <w:rFonts w:hint="default"/>
        <w:lang w:val="pt-PT" w:eastAsia="en-US" w:bidi="ar-SA"/>
      </w:rPr>
    </w:lvl>
    <w:lvl w:ilvl="2" w:tplc="AD1A6A52">
      <w:numFmt w:val="bullet"/>
      <w:lvlText w:val="•"/>
      <w:lvlJc w:val="left"/>
      <w:pPr>
        <w:ind w:left="2716" w:hanging="161"/>
      </w:pPr>
      <w:rPr>
        <w:rFonts w:hint="default"/>
        <w:lang w:val="pt-PT" w:eastAsia="en-US" w:bidi="ar-SA"/>
      </w:rPr>
    </w:lvl>
    <w:lvl w:ilvl="3" w:tplc="5E6A96FC">
      <w:numFmt w:val="bullet"/>
      <w:lvlText w:val="•"/>
      <w:lvlJc w:val="left"/>
      <w:pPr>
        <w:ind w:left="3544" w:hanging="161"/>
      </w:pPr>
      <w:rPr>
        <w:rFonts w:hint="default"/>
        <w:lang w:val="pt-PT" w:eastAsia="en-US" w:bidi="ar-SA"/>
      </w:rPr>
    </w:lvl>
    <w:lvl w:ilvl="4" w:tplc="DA64E580">
      <w:numFmt w:val="bullet"/>
      <w:lvlText w:val="•"/>
      <w:lvlJc w:val="left"/>
      <w:pPr>
        <w:ind w:left="4372" w:hanging="161"/>
      </w:pPr>
      <w:rPr>
        <w:rFonts w:hint="default"/>
        <w:lang w:val="pt-PT" w:eastAsia="en-US" w:bidi="ar-SA"/>
      </w:rPr>
    </w:lvl>
    <w:lvl w:ilvl="5" w:tplc="F3EA19F4">
      <w:numFmt w:val="bullet"/>
      <w:lvlText w:val="•"/>
      <w:lvlJc w:val="left"/>
      <w:pPr>
        <w:ind w:left="5200" w:hanging="161"/>
      </w:pPr>
      <w:rPr>
        <w:rFonts w:hint="default"/>
        <w:lang w:val="pt-PT" w:eastAsia="en-US" w:bidi="ar-SA"/>
      </w:rPr>
    </w:lvl>
    <w:lvl w:ilvl="6" w:tplc="EF0E8AB6">
      <w:numFmt w:val="bullet"/>
      <w:lvlText w:val="•"/>
      <w:lvlJc w:val="left"/>
      <w:pPr>
        <w:ind w:left="6028" w:hanging="161"/>
      </w:pPr>
      <w:rPr>
        <w:rFonts w:hint="default"/>
        <w:lang w:val="pt-PT" w:eastAsia="en-US" w:bidi="ar-SA"/>
      </w:rPr>
    </w:lvl>
    <w:lvl w:ilvl="7" w:tplc="CC543DB6">
      <w:numFmt w:val="bullet"/>
      <w:lvlText w:val="•"/>
      <w:lvlJc w:val="left"/>
      <w:pPr>
        <w:ind w:left="6856" w:hanging="161"/>
      </w:pPr>
      <w:rPr>
        <w:rFonts w:hint="default"/>
        <w:lang w:val="pt-PT" w:eastAsia="en-US" w:bidi="ar-SA"/>
      </w:rPr>
    </w:lvl>
    <w:lvl w:ilvl="8" w:tplc="D51AE59E">
      <w:numFmt w:val="bullet"/>
      <w:lvlText w:val="•"/>
      <w:lvlJc w:val="left"/>
      <w:pPr>
        <w:ind w:left="7684" w:hanging="161"/>
      </w:pPr>
      <w:rPr>
        <w:rFonts w:hint="default"/>
        <w:lang w:val="pt-PT" w:eastAsia="en-US" w:bidi="ar-SA"/>
      </w:rPr>
    </w:lvl>
  </w:abstractNum>
  <w:abstractNum w:abstractNumId="5">
    <w:nsid w:val="2F2A19CD"/>
    <w:multiLevelType w:val="hybridMultilevel"/>
    <w:tmpl w:val="FE6C0C3A"/>
    <w:lvl w:ilvl="0" w:tplc="8E26E7F6">
      <w:start w:val="1"/>
      <w:numFmt w:val="lowerLetter"/>
      <w:lvlText w:val="%1)"/>
      <w:lvlJc w:val="left"/>
      <w:pPr>
        <w:ind w:left="1454" w:hanging="408"/>
        <w:jc w:val="left"/>
      </w:pPr>
      <w:rPr>
        <w:rFonts w:ascii="Times New Roman" w:eastAsia="Times New Roman" w:hAnsi="Times New Roman" w:cs="Times New Roman" w:hint="default"/>
        <w:b/>
        <w:bCs/>
        <w:spacing w:val="-2"/>
        <w:w w:val="102"/>
        <w:sz w:val="21"/>
        <w:szCs w:val="21"/>
        <w:lang w:val="pt-PT" w:eastAsia="en-US" w:bidi="ar-SA"/>
      </w:rPr>
    </w:lvl>
    <w:lvl w:ilvl="1" w:tplc="7936832E">
      <w:numFmt w:val="bullet"/>
      <w:lvlText w:val="•"/>
      <w:lvlJc w:val="left"/>
      <w:pPr>
        <w:ind w:left="2248" w:hanging="408"/>
      </w:pPr>
      <w:rPr>
        <w:rFonts w:hint="default"/>
        <w:lang w:val="pt-PT" w:eastAsia="en-US" w:bidi="ar-SA"/>
      </w:rPr>
    </w:lvl>
    <w:lvl w:ilvl="2" w:tplc="DC0C5FA4">
      <w:numFmt w:val="bullet"/>
      <w:lvlText w:val="•"/>
      <w:lvlJc w:val="left"/>
      <w:pPr>
        <w:ind w:left="3036" w:hanging="408"/>
      </w:pPr>
      <w:rPr>
        <w:rFonts w:hint="default"/>
        <w:lang w:val="pt-PT" w:eastAsia="en-US" w:bidi="ar-SA"/>
      </w:rPr>
    </w:lvl>
    <w:lvl w:ilvl="3" w:tplc="9668A6BC">
      <w:numFmt w:val="bullet"/>
      <w:lvlText w:val="•"/>
      <w:lvlJc w:val="left"/>
      <w:pPr>
        <w:ind w:left="3824" w:hanging="408"/>
      </w:pPr>
      <w:rPr>
        <w:rFonts w:hint="default"/>
        <w:lang w:val="pt-PT" w:eastAsia="en-US" w:bidi="ar-SA"/>
      </w:rPr>
    </w:lvl>
    <w:lvl w:ilvl="4" w:tplc="27CAC128">
      <w:numFmt w:val="bullet"/>
      <w:lvlText w:val="•"/>
      <w:lvlJc w:val="left"/>
      <w:pPr>
        <w:ind w:left="4612" w:hanging="408"/>
      </w:pPr>
      <w:rPr>
        <w:rFonts w:hint="default"/>
        <w:lang w:val="pt-PT" w:eastAsia="en-US" w:bidi="ar-SA"/>
      </w:rPr>
    </w:lvl>
    <w:lvl w:ilvl="5" w:tplc="B9603602">
      <w:numFmt w:val="bullet"/>
      <w:lvlText w:val="•"/>
      <w:lvlJc w:val="left"/>
      <w:pPr>
        <w:ind w:left="5400" w:hanging="408"/>
      </w:pPr>
      <w:rPr>
        <w:rFonts w:hint="default"/>
        <w:lang w:val="pt-PT" w:eastAsia="en-US" w:bidi="ar-SA"/>
      </w:rPr>
    </w:lvl>
    <w:lvl w:ilvl="6" w:tplc="498CED0E">
      <w:numFmt w:val="bullet"/>
      <w:lvlText w:val="•"/>
      <w:lvlJc w:val="left"/>
      <w:pPr>
        <w:ind w:left="6188" w:hanging="408"/>
      </w:pPr>
      <w:rPr>
        <w:rFonts w:hint="default"/>
        <w:lang w:val="pt-PT" w:eastAsia="en-US" w:bidi="ar-SA"/>
      </w:rPr>
    </w:lvl>
    <w:lvl w:ilvl="7" w:tplc="B3D0CDBE">
      <w:numFmt w:val="bullet"/>
      <w:lvlText w:val="•"/>
      <w:lvlJc w:val="left"/>
      <w:pPr>
        <w:ind w:left="6976" w:hanging="408"/>
      </w:pPr>
      <w:rPr>
        <w:rFonts w:hint="default"/>
        <w:lang w:val="pt-PT" w:eastAsia="en-US" w:bidi="ar-SA"/>
      </w:rPr>
    </w:lvl>
    <w:lvl w:ilvl="8" w:tplc="715C48F8">
      <w:numFmt w:val="bullet"/>
      <w:lvlText w:val="•"/>
      <w:lvlJc w:val="left"/>
      <w:pPr>
        <w:ind w:left="7764" w:hanging="408"/>
      </w:pPr>
      <w:rPr>
        <w:rFonts w:hint="default"/>
        <w:lang w:val="pt-PT" w:eastAsia="en-US" w:bidi="ar-SA"/>
      </w:rPr>
    </w:lvl>
  </w:abstractNum>
  <w:abstractNum w:abstractNumId="6">
    <w:nsid w:val="306722A9"/>
    <w:multiLevelType w:val="hybridMultilevel"/>
    <w:tmpl w:val="B902F6B2"/>
    <w:lvl w:ilvl="0" w:tplc="9DCAD5DE">
      <w:start w:val="1"/>
      <w:numFmt w:val="lowerLetter"/>
      <w:lvlText w:val="%1)"/>
      <w:lvlJc w:val="left"/>
      <w:pPr>
        <w:ind w:left="492" w:hanging="276"/>
        <w:jc w:val="left"/>
      </w:pPr>
      <w:rPr>
        <w:rFonts w:ascii="Times New Roman" w:eastAsia="Times New Roman" w:hAnsi="Times New Roman" w:cs="Times New Roman" w:hint="default"/>
        <w:w w:val="102"/>
        <w:sz w:val="21"/>
        <w:szCs w:val="21"/>
        <w:lang w:val="pt-PT" w:eastAsia="en-US" w:bidi="ar-SA"/>
      </w:rPr>
    </w:lvl>
    <w:lvl w:ilvl="1" w:tplc="309C1AC6">
      <w:numFmt w:val="bullet"/>
      <w:lvlText w:val="•"/>
      <w:lvlJc w:val="left"/>
      <w:pPr>
        <w:ind w:left="1384" w:hanging="276"/>
      </w:pPr>
      <w:rPr>
        <w:rFonts w:hint="default"/>
        <w:lang w:val="pt-PT" w:eastAsia="en-US" w:bidi="ar-SA"/>
      </w:rPr>
    </w:lvl>
    <w:lvl w:ilvl="2" w:tplc="6944B8D8">
      <w:numFmt w:val="bullet"/>
      <w:lvlText w:val="•"/>
      <w:lvlJc w:val="left"/>
      <w:pPr>
        <w:ind w:left="2268" w:hanging="276"/>
      </w:pPr>
      <w:rPr>
        <w:rFonts w:hint="default"/>
        <w:lang w:val="pt-PT" w:eastAsia="en-US" w:bidi="ar-SA"/>
      </w:rPr>
    </w:lvl>
    <w:lvl w:ilvl="3" w:tplc="B6EE645E">
      <w:numFmt w:val="bullet"/>
      <w:lvlText w:val="•"/>
      <w:lvlJc w:val="left"/>
      <w:pPr>
        <w:ind w:left="3152" w:hanging="276"/>
      </w:pPr>
      <w:rPr>
        <w:rFonts w:hint="default"/>
        <w:lang w:val="pt-PT" w:eastAsia="en-US" w:bidi="ar-SA"/>
      </w:rPr>
    </w:lvl>
    <w:lvl w:ilvl="4" w:tplc="D3F87A9A">
      <w:numFmt w:val="bullet"/>
      <w:lvlText w:val="•"/>
      <w:lvlJc w:val="left"/>
      <w:pPr>
        <w:ind w:left="4036" w:hanging="276"/>
      </w:pPr>
      <w:rPr>
        <w:rFonts w:hint="default"/>
        <w:lang w:val="pt-PT" w:eastAsia="en-US" w:bidi="ar-SA"/>
      </w:rPr>
    </w:lvl>
    <w:lvl w:ilvl="5" w:tplc="ECCC024A">
      <w:numFmt w:val="bullet"/>
      <w:lvlText w:val="•"/>
      <w:lvlJc w:val="left"/>
      <w:pPr>
        <w:ind w:left="4920" w:hanging="276"/>
      </w:pPr>
      <w:rPr>
        <w:rFonts w:hint="default"/>
        <w:lang w:val="pt-PT" w:eastAsia="en-US" w:bidi="ar-SA"/>
      </w:rPr>
    </w:lvl>
    <w:lvl w:ilvl="6" w:tplc="4198F502">
      <w:numFmt w:val="bullet"/>
      <w:lvlText w:val="•"/>
      <w:lvlJc w:val="left"/>
      <w:pPr>
        <w:ind w:left="5804" w:hanging="276"/>
      </w:pPr>
      <w:rPr>
        <w:rFonts w:hint="default"/>
        <w:lang w:val="pt-PT" w:eastAsia="en-US" w:bidi="ar-SA"/>
      </w:rPr>
    </w:lvl>
    <w:lvl w:ilvl="7" w:tplc="02DC13DE">
      <w:numFmt w:val="bullet"/>
      <w:lvlText w:val="•"/>
      <w:lvlJc w:val="left"/>
      <w:pPr>
        <w:ind w:left="6688" w:hanging="276"/>
      </w:pPr>
      <w:rPr>
        <w:rFonts w:hint="default"/>
        <w:lang w:val="pt-PT" w:eastAsia="en-US" w:bidi="ar-SA"/>
      </w:rPr>
    </w:lvl>
    <w:lvl w:ilvl="8" w:tplc="887EC92E">
      <w:numFmt w:val="bullet"/>
      <w:lvlText w:val="•"/>
      <w:lvlJc w:val="left"/>
      <w:pPr>
        <w:ind w:left="7572" w:hanging="276"/>
      </w:pPr>
      <w:rPr>
        <w:rFonts w:hint="default"/>
        <w:lang w:val="pt-PT" w:eastAsia="en-US" w:bidi="ar-SA"/>
      </w:rPr>
    </w:lvl>
  </w:abstractNum>
  <w:abstractNum w:abstractNumId="7">
    <w:nsid w:val="32E82F4D"/>
    <w:multiLevelType w:val="multilevel"/>
    <w:tmpl w:val="2DAEDE76"/>
    <w:lvl w:ilvl="0">
      <w:start w:val="3"/>
      <w:numFmt w:val="decimal"/>
      <w:lvlText w:val="%1"/>
      <w:lvlJc w:val="left"/>
      <w:pPr>
        <w:ind w:left="216" w:hanging="248"/>
        <w:jc w:val="left"/>
      </w:pPr>
      <w:rPr>
        <w:rFonts w:hint="default"/>
        <w:lang w:val="pt-PT" w:eastAsia="en-US" w:bidi="ar-SA"/>
      </w:rPr>
    </w:lvl>
    <w:lvl w:ilvl="1">
      <w:start w:val="1"/>
      <w:numFmt w:val="decimal"/>
      <w:lvlText w:val="%1.%2"/>
      <w:lvlJc w:val="left"/>
      <w:pPr>
        <w:ind w:left="216" w:hanging="248"/>
        <w:jc w:val="left"/>
      </w:pPr>
      <w:rPr>
        <w:rFonts w:hint="default"/>
        <w:spacing w:val="-1"/>
        <w:w w:val="104"/>
        <w:lang w:val="pt-PT" w:eastAsia="en-US" w:bidi="ar-SA"/>
      </w:rPr>
    </w:lvl>
    <w:lvl w:ilvl="2">
      <w:start w:val="1"/>
      <w:numFmt w:val="decimal"/>
      <w:lvlText w:val="%1.%2.%3"/>
      <w:lvlJc w:val="left"/>
      <w:pPr>
        <w:ind w:left="216" w:hanging="372"/>
        <w:jc w:val="left"/>
      </w:pPr>
      <w:rPr>
        <w:rFonts w:hint="default"/>
        <w:b/>
        <w:bCs/>
        <w:spacing w:val="-1"/>
        <w:w w:val="104"/>
        <w:u w:val="single" w:color="000000"/>
        <w:lang w:val="pt-PT" w:eastAsia="en-US" w:bidi="ar-SA"/>
      </w:rPr>
    </w:lvl>
    <w:lvl w:ilvl="3">
      <w:numFmt w:val="bullet"/>
      <w:lvlText w:val="•"/>
      <w:lvlJc w:val="left"/>
      <w:pPr>
        <w:ind w:left="2956" w:hanging="372"/>
      </w:pPr>
      <w:rPr>
        <w:rFonts w:hint="default"/>
        <w:lang w:val="pt-PT" w:eastAsia="en-US" w:bidi="ar-SA"/>
      </w:rPr>
    </w:lvl>
    <w:lvl w:ilvl="4">
      <w:numFmt w:val="bullet"/>
      <w:lvlText w:val="•"/>
      <w:lvlJc w:val="left"/>
      <w:pPr>
        <w:ind w:left="3868" w:hanging="372"/>
      </w:pPr>
      <w:rPr>
        <w:rFonts w:hint="default"/>
        <w:lang w:val="pt-PT" w:eastAsia="en-US" w:bidi="ar-SA"/>
      </w:rPr>
    </w:lvl>
    <w:lvl w:ilvl="5">
      <w:numFmt w:val="bullet"/>
      <w:lvlText w:val="•"/>
      <w:lvlJc w:val="left"/>
      <w:pPr>
        <w:ind w:left="4780" w:hanging="372"/>
      </w:pPr>
      <w:rPr>
        <w:rFonts w:hint="default"/>
        <w:lang w:val="pt-PT" w:eastAsia="en-US" w:bidi="ar-SA"/>
      </w:rPr>
    </w:lvl>
    <w:lvl w:ilvl="6">
      <w:numFmt w:val="bullet"/>
      <w:lvlText w:val="•"/>
      <w:lvlJc w:val="left"/>
      <w:pPr>
        <w:ind w:left="5692" w:hanging="372"/>
      </w:pPr>
      <w:rPr>
        <w:rFonts w:hint="default"/>
        <w:lang w:val="pt-PT" w:eastAsia="en-US" w:bidi="ar-SA"/>
      </w:rPr>
    </w:lvl>
    <w:lvl w:ilvl="7">
      <w:numFmt w:val="bullet"/>
      <w:lvlText w:val="•"/>
      <w:lvlJc w:val="left"/>
      <w:pPr>
        <w:ind w:left="6604" w:hanging="372"/>
      </w:pPr>
      <w:rPr>
        <w:rFonts w:hint="default"/>
        <w:lang w:val="pt-PT" w:eastAsia="en-US" w:bidi="ar-SA"/>
      </w:rPr>
    </w:lvl>
    <w:lvl w:ilvl="8">
      <w:numFmt w:val="bullet"/>
      <w:lvlText w:val="•"/>
      <w:lvlJc w:val="left"/>
      <w:pPr>
        <w:ind w:left="7516" w:hanging="372"/>
      </w:pPr>
      <w:rPr>
        <w:rFonts w:hint="default"/>
        <w:lang w:val="pt-PT" w:eastAsia="en-US" w:bidi="ar-SA"/>
      </w:rPr>
    </w:lvl>
  </w:abstractNum>
  <w:abstractNum w:abstractNumId="8">
    <w:nsid w:val="334F0E90"/>
    <w:multiLevelType w:val="hybridMultilevel"/>
    <w:tmpl w:val="A2926D4E"/>
    <w:lvl w:ilvl="0" w:tplc="DC067E26">
      <w:start w:val="1"/>
      <w:numFmt w:val="lowerLetter"/>
      <w:lvlText w:val="%1)"/>
      <w:lvlJc w:val="left"/>
      <w:pPr>
        <w:ind w:left="216" w:hanging="233"/>
        <w:jc w:val="left"/>
      </w:pPr>
      <w:rPr>
        <w:rFonts w:ascii="Times New Roman" w:eastAsia="Times New Roman" w:hAnsi="Times New Roman" w:cs="Times New Roman" w:hint="default"/>
        <w:w w:val="102"/>
        <w:sz w:val="21"/>
        <w:szCs w:val="21"/>
        <w:lang w:val="pt-PT" w:eastAsia="en-US" w:bidi="ar-SA"/>
      </w:rPr>
    </w:lvl>
    <w:lvl w:ilvl="1" w:tplc="FFAAD3EE">
      <w:numFmt w:val="bullet"/>
      <w:lvlText w:val="•"/>
      <w:lvlJc w:val="left"/>
      <w:pPr>
        <w:ind w:left="1132" w:hanging="233"/>
      </w:pPr>
      <w:rPr>
        <w:rFonts w:hint="default"/>
        <w:lang w:val="pt-PT" w:eastAsia="en-US" w:bidi="ar-SA"/>
      </w:rPr>
    </w:lvl>
    <w:lvl w:ilvl="2" w:tplc="078CF0E6">
      <w:numFmt w:val="bullet"/>
      <w:lvlText w:val="•"/>
      <w:lvlJc w:val="left"/>
      <w:pPr>
        <w:ind w:left="2044" w:hanging="233"/>
      </w:pPr>
      <w:rPr>
        <w:rFonts w:hint="default"/>
        <w:lang w:val="pt-PT" w:eastAsia="en-US" w:bidi="ar-SA"/>
      </w:rPr>
    </w:lvl>
    <w:lvl w:ilvl="3" w:tplc="4A5630F2">
      <w:numFmt w:val="bullet"/>
      <w:lvlText w:val="•"/>
      <w:lvlJc w:val="left"/>
      <w:pPr>
        <w:ind w:left="2956" w:hanging="233"/>
      </w:pPr>
      <w:rPr>
        <w:rFonts w:hint="default"/>
        <w:lang w:val="pt-PT" w:eastAsia="en-US" w:bidi="ar-SA"/>
      </w:rPr>
    </w:lvl>
    <w:lvl w:ilvl="4" w:tplc="3D5C835C">
      <w:numFmt w:val="bullet"/>
      <w:lvlText w:val="•"/>
      <w:lvlJc w:val="left"/>
      <w:pPr>
        <w:ind w:left="3868" w:hanging="233"/>
      </w:pPr>
      <w:rPr>
        <w:rFonts w:hint="default"/>
        <w:lang w:val="pt-PT" w:eastAsia="en-US" w:bidi="ar-SA"/>
      </w:rPr>
    </w:lvl>
    <w:lvl w:ilvl="5" w:tplc="D214E8E2">
      <w:numFmt w:val="bullet"/>
      <w:lvlText w:val="•"/>
      <w:lvlJc w:val="left"/>
      <w:pPr>
        <w:ind w:left="4780" w:hanging="233"/>
      </w:pPr>
      <w:rPr>
        <w:rFonts w:hint="default"/>
        <w:lang w:val="pt-PT" w:eastAsia="en-US" w:bidi="ar-SA"/>
      </w:rPr>
    </w:lvl>
    <w:lvl w:ilvl="6" w:tplc="EA44BF0E">
      <w:numFmt w:val="bullet"/>
      <w:lvlText w:val="•"/>
      <w:lvlJc w:val="left"/>
      <w:pPr>
        <w:ind w:left="5692" w:hanging="233"/>
      </w:pPr>
      <w:rPr>
        <w:rFonts w:hint="default"/>
        <w:lang w:val="pt-PT" w:eastAsia="en-US" w:bidi="ar-SA"/>
      </w:rPr>
    </w:lvl>
    <w:lvl w:ilvl="7" w:tplc="EF76046A">
      <w:numFmt w:val="bullet"/>
      <w:lvlText w:val="•"/>
      <w:lvlJc w:val="left"/>
      <w:pPr>
        <w:ind w:left="6604" w:hanging="233"/>
      </w:pPr>
      <w:rPr>
        <w:rFonts w:hint="default"/>
        <w:lang w:val="pt-PT" w:eastAsia="en-US" w:bidi="ar-SA"/>
      </w:rPr>
    </w:lvl>
    <w:lvl w:ilvl="8" w:tplc="9906186A">
      <w:numFmt w:val="bullet"/>
      <w:lvlText w:val="•"/>
      <w:lvlJc w:val="left"/>
      <w:pPr>
        <w:ind w:left="7516" w:hanging="233"/>
      </w:pPr>
      <w:rPr>
        <w:rFonts w:hint="default"/>
        <w:lang w:val="pt-PT" w:eastAsia="en-US" w:bidi="ar-SA"/>
      </w:rPr>
    </w:lvl>
  </w:abstractNum>
  <w:abstractNum w:abstractNumId="9">
    <w:nsid w:val="355C4781"/>
    <w:multiLevelType w:val="hybridMultilevel"/>
    <w:tmpl w:val="D58AABEA"/>
    <w:lvl w:ilvl="0" w:tplc="D9E4BC56">
      <w:start w:val="1"/>
      <w:numFmt w:val="lowerLetter"/>
      <w:lvlText w:val="%1)"/>
      <w:lvlJc w:val="left"/>
      <w:pPr>
        <w:ind w:left="1065" w:hanging="161"/>
        <w:jc w:val="left"/>
      </w:pPr>
      <w:rPr>
        <w:rFonts w:ascii="Times New Roman" w:eastAsia="Times New Roman" w:hAnsi="Times New Roman" w:cs="Times New Roman" w:hint="default"/>
        <w:w w:val="104"/>
        <w:sz w:val="15"/>
        <w:szCs w:val="15"/>
        <w:lang w:val="pt-PT" w:eastAsia="en-US" w:bidi="ar-SA"/>
      </w:rPr>
    </w:lvl>
    <w:lvl w:ilvl="1" w:tplc="CC0A171A">
      <w:numFmt w:val="bullet"/>
      <w:lvlText w:val="•"/>
      <w:lvlJc w:val="left"/>
      <w:pPr>
        <w:ind w:left="1888" w:hanging="161"/>
      </w:pPr>
      <w:rPr>
        <w:rFonts w:hint="default"/>
        <w:lang w:val="pt-PT" w:eastAsia="en-US" w:bidi="ar-SA"/>
      </w:rPr>
    </w:lvl>
    <w:lvl w:ilvl="2" w:tplc="A41C3D84">
      <w:numFmt w:val="bullet"/>
      <w:lvlText w:val="•"/>
      <w:lvlJc w:val="left"/>
      <w:pPr>
        <w:ind w:left="2716" w:hanging="161"/>
      </w:pPr>
      <w:rPr>
        <w:rFonts w:hint="default"/>
        <w:lang w:val="pt-PT" w:eastAsia="en-US" w:bidi="ar-SA"/>
      </w:rPr>
    </w:lvl>
    <w:lvl w:ilvl="3" w:tplc="5830A068">
      <w:numFmt w:val="bullet"/>
      <w:lvlText w:val="•"/>
      <w:lvlJc w:val="left"/>
      <w:pPr>
        <w:ind w:left="3544" w:hanging="161"/>
      </w:pPr>
      <w:rPr>
        <w:rFonts w:hint="default"/>
        <w:lang w:val="pt-PT" w:eastAsia="en-US" w:bidi="ar-SA"/>
      </w:rPr>
    </w:lvl>
    <w:lvl w:ilvl="4" w:tplc="681683FC">
      <w:numFmt w:val="bullet"/>
      <w:lvlText w:val="•"/>
      <w:lvlJc w:val="left"/>
      <w:pPr>
        <w:ind w:left="4372" w:hanging="161"/>
      </w:pPr>
      <w:rPr>
        <w:rFonts w:hint="default"/>
        <w:lang w:val="pt-PT" w:eastAsia="en-US" w:bidi="ar-SA"/>
      </w:rPr>
    </w:lvl>
    <w:lvl w:ilvl="5" w:tplc="FEE2B118">
      <w:numFmt w:val="bullet"/>
      <w:lvlText w:val="•"/>
      <w:lvlJc w:val="left"/>
      <w:pPr>
        <w:ind w:left="5200" w:hanging="161"/>
      </w:pPr>
      <w:rPr>
        <w:rFonts w:hint="default"/>
        <w:lang w:val="pt-PT" w:eastAsia="en-US" w:bidi="ar-SA"/>
      </w:rPr>
    </w:lvl>
    <w:lvl w:ilvl="6" w:tplc="97A87276">
      <w:numFmt w:val="bullet"/>
      <w:lvlText w:val="•"/>
      <w:lvlJc w:val="left"/>
      <w:pPr>
        <w:ind w:left="6028" w:hanging="161"/>
      </w:pPr>
      <w:rPr>
        <w:rFonts w:hint="default"/>
        <w:lang w:val="pt-PT" w:eastAsia="en-US" w:bidi="ar-SA"/>
      </w:rPr>
    </w:lvl>
    <w:lvl w:ilvl="7" w:tplc="A9CA2B86">
      <w:numFmt w:val="bullet"/>
      <w:lvlText w:val="•"/>
      <w:lvlJc w:val="left"/>
      <w:pPr>
        <w:ind w:left="6856" w:hanging="161"/>
      </w:pPr>
      <w:rPr>
        <w:rFonts w:hint="default"/>
        <w:lang w:val="pt-PT" w:eastAsia="en-US" w:bidi="ar-SA"/>
      </w:rPr>
    </w:lvl>
    <w:lvl w:ilvl="8" w:tplc="0E8C6B74">
      <w:numFmt w:val="bullet"/>
      <w:lvlText w:val="•"/>
      <w:lvlJc w:val="left"/>
      <w:pPr>
        <w:ind w:left="7684" w:hanging="161"/>
      </w:pPr>
      <w:rPr>
        <w:rFonts w:hint="default"/>
        <w:lang w:val="pt-PT" w:eastAsia="en-US" w:bidi="ar-SA"/>
      </w:rPr>
    </w:lvl>
  </w:abstractNum>
  <w:abstractNum w:abstractNumId="10">
    <w:nsid w:val="357339CA"/>
    <w:multiLevelType w:val="hybridMultilevel"/>
    <w:tmpl w:val="9926E2D4"/>
    <w:lvl w:ilvl="0" w:tplc="9ED4A876">
      <w:start w:val="1"/>
      <w:numFmt w:val="lowerLetter"/>
      <w:lvlText w:val="%1."/>
      <w:lvlJc w:val="left"/>
      <w:pPr>
        <w:ind w:left="631" w:hanging="636"/>
        <w:jc w:val="left"/>
      </w:pPr>
      <w:rPr>
        <w:rFonts w:ascii="Times New Roman" w:eastAsia="Times New Roman" w:hAnsi="Times New Roman" w:cs="Times New Roman" w:hint="default"/>
        <w:w w:val="102"/>
        <w:sz w:val="21"/>
        <w:szCs w:val="21"/>
        <w:lang w:val="pt-PT" w:eastAsia="en-US" w:bidi="ar-SA"/>
      </w:rPr>
    </w:lvl>
    <w:lvl w:ilvl="1" w:tplc="4DE4B1A2">
      <w:numFmt w:val="bullet"/>
      <w:lvlText w:val="•"/>
      <w:lvlJc w:val="left"/>
      <w:pPr>
        <w:ind w:left="1510" w:hanging="636"/>
      </w:pPr>
      <w:rPr>
        <w:rFonts w:hint="default"/>
        <w:lang w:val="pt-PT" w:eastAsia="en-US" w:bidi="ar-SA"/>
      </w:rPr>
    </w:lvl>
    <w:lvl w:ilvl="2" w:tplc="1BCE3082">
      <w:numFmt w:val="bullet"/>
      <w:lvlText w:val="•"/>
      <w:lvlJc w:val="left"/>
      <w:pPr>
        <w:ind w:left="2380" w:hanging="636"/>
      </w:pPr>
      <w:rPr>
        <w:rFonts w:hint="default"/>
        <w:lang w:val="pt-PT" w:eastAsia="en-US" w:bidi="ar-SA"/>
      </w:rPr>
    </w:lvl>
    <w:lvl w:ilvl="3" w:tplc="48A204BC">
      <w:numFmt w:val="bullet"/>
      <w:lvlText w:val="•"/>
      <w:lvlJc w:val="left"/>
      <w:pPr>
        <w:ind w:left="3250" w:hanging="636"/>
      </w:pPr>
      <w:rPr>
        <w:rFonts w:hint="default"/>
        <w:lang w:val="pt-PT" w:eastAsia="en-US" w:bidi="ar-SA"/>
      </w:rPr>
    </w:lvl>
    <w:lvl w:ilvl="4" w:tplc="047C6EFA">
      <w:numFmt w:val="bullet"/>
      <w:lvlText w:val="•"/>
      <w:lvlJc w:val="left"/>
      <w:pPr>
        <w:ind w:left="4120" w:hanging="636"/>
      </w:pPr>
      <w:rPr>
        <w:rFonts w:hint="default"/>
        <w:lang w:val="pt-PT" w:eastAsia="en-US" w:bidi="ar-SA"/>
      </w:rPr>
    </w:lvl>
    <w:lvl w:ilvl="5" w:tplc="04021B4C">
      <w:numFmt w:val="bullet"/>
      <w:lvlText w:val="•"/>
      <w:lvlJc w:val="left"/>
      <w:pPr>
        <w:ind w:left="4990" w:hanging="636"/>
      </w:pPr>
      <w:rPr>
        <w:rFonts w:hint="default"/>
        <w:lang w:val="pt-PT" w:eastAsia="en-US" w:bidi="ar-SA"/>
      </w:rPr>
    </w:lvl>
    <w:lvl w:ilvl="6" w:tplc="88D84E90">
      <w:numFmt w:val="bullet"/>
      <w:lvlText w:val="•"/>
      <w:lvlJc w:val="left"/>
      <w:pPr>
        <w:ind w:left="5860" w:hanging="636"/>
      </w:pPr>
      <w:rPr>
        <w:rFonts w:hint="default"/>
        <w:lang w:val="pt-PT" w:eastAsia="en-US" w:bidi="ar-SA"/>
      </w:rPr>
    </w:lvl>
    <w:lvl w:ilvl="7" w:tplc="73FE5354">
      <w:numFmt w:val="bullet"/>
      <w:lvlText w:val="•"/>
      <w:lvlJc w:val="left"/>
      <w:pPr>
        <w:ind w:left="6730" w:hanging="636"/>
      </w:pPr>
      <w:rPr>
        <w:rFonts w:hint="default"/>
        <w:lang w:val="pt-PT" w:eastAsia="en-US" w:bidi="ar-SA"/>
      </w:rPr>
    </w:lvl>
    <w:lvl w:ilvl="8" w:tplc="1764B37A">
      <w:numFmt w:val="bullet"/>
      <w:lvlText w:val="•"/>
      <w:lvlJc w:val="left"/>
      <w:pPr>
        <w:ind w:left="7600" w:hanging="636"/>
      </w:pPr>
      <w:rPr>
        <w:rFonts w:hint="default"/>
        <w:lang w:val="pt-PT" w:eastAsia="en-US" w:bidi="ar-SA"/>
      </w:rPr>
    </w:lvl>
  </w:abstractNum>
  <w:abstractNum w:abstractNumId="11">
    <w:nsid w:val="3A91072B"/>
    <w:multiLevelType w:val="hybridMultilevel"/>
    <w:tmpl w:val="62140D86"/>
    <w:lvl w:ilvl="0" w:tplc="31E23BE0">
      <w:start w:val="1"/>
      <w:numFmt w:val="lowerLetter"/>
      <w:lvlText w:val="%1)"/>
      <w:lvlJc w:val="left"/>
      <w:pPr>
        <w:ind w:left="216" w:hanging="286"/>
        <w:jc w:val="left"/>
      </w:pPr>
      <w:rPr>
        <w:rFonts w:ascii="Times New Roman" w:eastAsia="Times New Roman" w:hAnsi="Times New Roman" w:cs="Times New Roman" w:hint="default"/>
        <w:w w:val="102"/>
        <w:sz w:val="21"/>
        <w:szCs w:val="21"/>
        <w:lang w:val="pt-PT" w:eastAsia="en-US" w:bidi="ar-SA"/>
      </w:rPr>
    </w:lvl>
    <w:lvl w:ilvl="1" w:tplc="946EC0AC">
      <w:numFmt w:val="bullet"/>
      <w:lvlText w:val="•"/>
      <w:lvlJc w:val="left"/>
      <w:pPr>
        <w:ind w:left="1132" w:hanging="286"/>
      </w:pPr>
      <w:rPr>
        <w:rFonts w:hint="default"/>
        <w:lang w:val="pt-PT" w:eastAsia="en-US" w:bidi="ar-SA"/>
      </w:rPr>
    </w:lvl>
    <w:lvl w:ilvl="2" w:tplc="3876725A">
      <w:numFmt w:val="bullet"/>
      <w:lvlText w:val="•"/>
      <w:lvlJc w:val="left"/>
      <w:pPr>
        <w:ind w:left="2044" w:hanging="286"/>
      </w:pPr>
      <w:rPr>
        <w:rFonts w:hint="default"/>
        <w:lang w:val="pt-PT" w:eastAsia="en-US" w:bidi="ar-SA"/>
      </w:rPr>
    </w:lvl>
    <w:lvl w:ilvl="3" w:tplc="7F02D036">
      <w:numFmt w:val="bullet"/>
      <w:lvlText w:val="•"/>
      <w:lvlJc w:val="left"/>
      <w:pPr>
        <w:ind w:left="2956" w:hanging="286"/>
      </w:pPr>
      <w:rPr>
        <w:rFonts w:hint="default"/>
        <w:lang w:val="pt-PT" w:eastAsia="en-US" w:bidi="ar-SA"/>
      </w:rPr>
    </w:lvl>
    <w:lvl w:ilvl="4" w:tplc="37A6465A">
      <w:numFmt w:val="bullet"/>
      <w:lvlText w:val="•"/>
      <w:lvlJc w:val="left"/>
      <w:pPr>
        <w:ind w:left="3868" w:hanging="286"/>
      </w:pPr>
      <w:rPr>
        <w:rFonts w:hint="default"/>
        <w:lang w:val="pt-PT" w:eastAsia="en-US" w:bidi="ar-SA"/>
      </w:rPr>
    </w:lvl>
    <w:lvl w:ilvl="5" w:tplc="7FE60C5C">
      <w:numFmt w:val="bullet"/>
      <w:lvlText w:val="•"/>
      <w:lvlJc w:val="left"/>
      <w:pPr>
        <w:ind w:left="4780" w:hanging="286"/>
      </w:pPr>
      <w:rPr>
        <w:rFonts w:hint="default"/>
        <w:lang w:val="pt-PT" w:eastAsia="en-US" w:bidi="ar-SA"/>
      </w:rPr>
    </w:lvl>
    <w:lvl w:ilvl="6" w:tplc="6D12E45C">
      <w:numFmt w:val="bullet"/>
      <w:lvlText w:val="•"/>
      <w:lvlJc w:val="left"/>
      <w:pPr>
        <w:ind w:left="5692" w:hanging="286"/>
      </w:pPr>
      <w:rPr>
        <w:rFonts w:hint="default"/>
        <w:lang w:val="pt-PT" w:eastAsia="en-US" w:bidi="ar-SA"/>
      </w:rPr>
    </w:lvl>
    <w:lvl w:ilvl="7" w:tplc="2494C3A0">
      <w:numFmt w:val="bullet"/>
      <w:lvlText w:val="•"/>
      <w:lvlJc w:val="left"/>
      <w:pPr>
        <w:ind w:left="6604" w:hanging="286"/>
      </w:pPr>
      <w:rPr>
        <w:rFonts w:hint="default"/>
        <w:lang w:val="pt-PT" w:eastAsia="en-US" w:bidi="ar-SA"/>
      </w:rPr>
    </w:lvl>
    <w:lvl w:ilvl="8" w:tplc="8A36CAFA">
      <w:numFmt w:val="bullet"/>
      <w:lvlText w:val="•"/>
      <w:lvlJc w:val="left"/>
      <w:pPr>
        <w:ind w:left="7516" w:hanging="286"/>
      </w:pPr>
      <w:rPr>
        <w:rFonts w:hint="default"/>
        <w:lang w:val="pt-PT" w:eastAsia="en-US" w:bidi="ar-SA"/>
      </w:rPr>
    </w:lvl>
  </w:abstractNum>
  <w:abstractNum w:abstractNumId="12">
    <w:nsid w:val="40A53CDD"/>
    <w:multiLevelType w:val="multilevel"/>
    <w:tmpl w:val="D96473A6"/>
    <w:lvl w:ilvl="0">
      <w:start w:val="1"/>
      <w:numFmt w:val="decimal"/>
      <w:lvlText w:val="%1"/>
      <w:lvlJc w:val="left"/>
      <w:pPr>
        <w:ind w:left="379" w:hanging="164"/>
        <w:jc w:val="left"/>
      </w:pPr>
      <w:rPr>
        <w:rFonts w:ascii="Times New Roman" w:eastAsia="Times New Roman" w:hAnsi="Times New Roman" w:cs="Times New Roman" w:hint="default"/>
        <w:b/>
        <w:bCs/>
        <w:w w:val="102"/>
        <w:sz w:val="21"/>
        <w:szCs w:val="21"/>
        <w:lang w:val="pt-PT" w:eastAsia="en-US" w:bidi="ar-SA"/>
      </w:rPr>
    </w:lvl>
    <w:lvl w:ilvl="1">
      <w:start w:val="1"/>
      <w:numFmt w:val="decimal"/>
      <w:lvlText w:val="%1.%2"/>
      <w:lvlJc w:val="left"/>
      <w:pPr>
        <w:ind w:left="216" w:hanging="380"/>
        <w:jc w:val="left"/>
      </w:pPr>
      <w:rPr>
        <w:rFonts w:hint="default"/>
        <w:w w:val="102"/>
        <w:lang w:val="pt-PT" w:eastAsia="en-US" w:bidi="ar-SA"/>
      </w:rPr>
    </w:lvl>
    <w:lvl w:ilvl="2">
      <w:start w:val="1"/>
      <w:numFmt w:val="decimal"/>
      <w:lvlText w:val="%1.%2.%3"/>
      <w:lvlJc w:val="left"/>
      <w:pPr>
        <w:ind w:left="1389" w:hanging="380"/>
        <w:jc w:val="left"/>
      </w:pPr>
      <w:rPr>
        <w:rFonts w:ascii="Times New Roman" w:eastAsia="Times New Roman" w:hAnsi="Times New Roman" w:cs="Times New Roman" w:hint="default"/>
        <w:spacing w:val="-2"/>
        <w:w w:val="102"/>
        <w:sz w:val="21"/>
        <w:szCs w:val="21"/>
        <w:lang w:val="pt-PT" w:eastAsia="en-US" w:bidi="ar-SA"/>
      </w:rPr>
    </w:lvl>
    <w:lvl w:ilvl="3">
      <w:start w:val="1"/>
      <w:numFmt w:val="decimal"/>
      <w:lvlText w:val="%1.%2.%3.%4"/>
      <w:lvlJc w:val="left"/>
      <w:pPr>
        <w:ind w:left="216" w:hanging="380"/>
        <w:jc w:val="left"/>
      </w:pPr>
      <w:rPr>
        <w:rFonts w:ascii="Times New Roman" w:eastAsia="Times New Roman" w:hAnsi="Times New Roman" w:cs="Times New Roman" w:hint="default"/>
        <w:spacing w:val="-2"/>
        <w:w w:val="102"/>
        <w:sz w:val="21"/>
        <w:szCs w:val="21"/>
        <w:lang w:val="pt-PT" w:eastAsia="en-US" w:bidi="ar-SA"/>
      </w:rPr>
    </w:lvl>
    <w:lvl w:ilvl="4">
      <w:numFmt w:val="bullet"/>
      <w:lvlText w:val="•"/>
      <w:lvlJc w:val="left"/>
      <w:pPr>
        <w:ind w:left="3370" w:hanging="380"/>
      </w:pPr>
      <w:rPr>
        <w:rFonts w:hint="default"/>
        <w:lang w:val="pt-PT" w:eastAsia="en-US" w:bidi="ar-SA"/>
      </w:rPr>
    </w:lvl>
    <w:lvl w:ilvl="5">
      <w:numFmt w:val="bullet"/>
      <w:lvlText w:val="•"/>
      <w:lvlJc w:val="left"/>
      <w:pPr>
        <w:ind w:left="4365" w:hanging="380"/>
      </w:pPr>
      <w:rPr>
        <w:rFonts w:hint="default"/>
        <w:lang w:val="pt-PT" w:eastAsia="en-US" w:bidi="ar-SA"/>
      </w:rPr>
    </w:lvl>
    <w:lvl w:ilvl="6">
      <w:numFmt w:val="bullet"/>
      <w:lvlText w:val="•"/>
      <w:lvlJc w:val="left"/>
      <w:pPr>
        <w:ind w:left="5360" w:hanging="380"/>
      </w:pPr>
      <w:rPr>
        <w:rFonts w:hint="default"/>
        <w:lang w:val="pt-PT" w:eastAsia="en-US" w:bidi="ar-SA"/>
      </w:rPr>
    </w:lvl>
    <w:lvl w:ilvl="7">
      <w:numFmt w:val="bullet"/>
      <w:lvlText w:val="•"/>
      <w:lvlJc w:val="left"/>
      <w:pPr>
        <w:ind w:left="6355" w:hanging="380"/>
      </w:pPr>
      <w:rPr>
        <w:rFonts w:hint="default"/>
        <w:lang w:val="pt-PT" w:eastAsia="en-US" w:bidi="ar-SA"/>
      </w:rPr>
    </w:lvl>
    <w:lvl w:ilvl="8">
      <w:numFmt w:val="bullet"/>
      <w:lvlText w:val="•"/>
      <w:lvlJc w:val="left"/>
      <w:pPr>
        <w:ind w:left="7350" w:hanging="380"/>
      </w:pPr>
      <w:rPr>
        <w:rFonts w:hint="default"/>
        <w:lang w:val="pt-PT" w:eastAsia="en-US" w:bidi="ar-SA"/>
      </w:rPr>
    </w:lvl>
  </w:abstractNum>
  <w:abstractNum w:abstractNumId="13">
    <w:nsid w:val="46A7295C"/>
    <w:multiLevelType w:val="hybridMultilevel"/>
    <w:tmpl w:val="D898F10A"/>
    <w:lvl w:ilvl="0" w:tplc="9F483026">
      <w:start w:val="1"/>
      <w:numFmt w:val="lowerLetter"/>
      <w:lvlText w:val="%1)"/>
      <w:lvlJc w:val="left"/>
      <w:pPr>
        <w:ind w:left="215" w:hanging="243"/>
        <w:jc w:val="left"/>
      </w:pPr>
      <w:rPr>
        <w:rFonts w:ascii="Times New Roman" w:eastAsia="Times New Roman" w:hAnsi="Times New Roman" w:cs="Times New Roman" w:hint="default"/>
        <w:w w:val="102"/>
        <w:sz w:val="21"/>
        <w:szCs w:val="21"/>
        <w:lang w:val="pt-PT" w:eastAsia="en-US" w:bidi="ar-SA"/>
      </w:rPr>
    </w:lvl>
    <w:lvl w:ilvl="1" w:tplc="6CDA67A0">
      <w:numFmt w:val="bullet"/>
      <w:lvlText w:val="•"/>
      <w:lvlJc w:val="left"/>
      <w:pPr>
        <w:ind w:left="1132" w:hanging="243"/>
      </w:pPr>
      <w:rPr>
        <w:rFonts w:hint="default"/>
        <w:lang w:val="pt-PT" w:eastAsia="en-US" w:bidi="ar-SA"/>
      </w:rPr>
    </w:lvl>
    <w:lvl w:ilvl="2" w:tplc="E1FAD574">
      <w:numFmt w:val="bullet"/>
      <w:lvlText w:val="•"/>
      <w:lvlJc w:val="left"/>
      <w:pPr>
        <w:ind w:left="2044" w:hanging="243"/>
      </w:pPr>
      <w:rPr>
        <w:rFonts w:hint="default"/>
        <w:lang w:val="pt-PT" w:eastAsia="en-US" w:bidi="ar-SA"/>
      </w:rPr>
    </w:lvl>
    <w:lvl w:ilvl="3" w:tplc="7C0EC084">
      <w:numFmt w:val="bullet"/>
      <w:lvlText w:val="•"/>
      <w:lvlJc w:val="left"/>
      <w:pPr>
        <w:ind w:left="2956" w:hanging="243"/>
      </w:pPr>
      <w:rPr>
        <w:rFonts w:hint="default"/>
        <w:lang w:val="pt-PT" w:eastAsia="en-US" w:bidi="ar-SA"/>
      </w:rPr>
    </w:lvl>
    <w:lvl w:ilvl="4" w:tplc="0C24FCB2">
      <w:numFmt w:val="bullet"/>
      <w:lvlText w:val="•"/>
      <w:lvlJc w:val="left"/>
      <w:pPr>
        <w:ind w:left="3868" w:hanging="243"/>
      </w:pPr>
      <w:rPr>
        <w:rFonts w:hint="default"/>
        <w:lang w:val="pt-PT" w:eastAsia="en-US" w:bidi="ar-SA"/>
      </w:rPr>
    </w:lvl>
    <w:lvl w:ilvl="5" w:tplc="EE887214">
      <w:numFmt w:val="bullet"/>
      <w:lvlText w:val="•"/>
      <w:lvlJc w:val="left"/>
      <w:pPr>
        <w:ind w:left="4780" w:hanging="243"/>
      </w:pPr>
      <w:rPr>
        <w:rFonts w:hint="default"/>
        <w:lang w:val="pt-PT" w:eastAsia="en-US" w:bidi="ar-SA"/>
      </w:rPr>
    </w:lvl>
    <w:lvl w:ilvl="6" w:tplc="D304E6D2">
      <w:numFmt w:val="bullet"/>
      <w:lvlText w:val="•"/>
      <w:lvlJc w:val="left"/>
      <w:pPr>
        <w:ind w:left="5692" w:hanging="243"/>
      </w:pPr>
      <w:rPr>
        <w:rFonts w:hint="default"/>
        <w:lang w:val="pt-PT" w:eastAsia="en-US" w:bidi="ar-SA"/>
      </w:rPr>
    </w:lvl>
    <w:lvl w:ilvl="7" w:tplc="C51E87EC">
      <w:numFmt w:val="bullet"/>
      <w:lvlText w:val="•"/>
      <w:lvlJc w:val="left"/>
      <w:pPr>
        <w:ind w:left="6604" w:hanging="243"/>
      </w:pPr>
      <w:rPr>
        <w:rFonts w:hint="default"/>
        <w:lang w:val="pt-PT" w:eastAsia="en-US" w:bidi="ar-SA"/>
      </w:rPr>
    </w:lvl>
    <w:lvl w:ilvl="8" w:tplc="10D89292">
      <w:numFmt w:val="bullet"/>
      <w:lvlText w:val="•"/>
      <w:lvlJc w:val="left"/>
      <w:pPr>
        <w:ind w:left="7516" w:hanging="243"/>
      </w:pPr>
      <w:rPr>
        <w:rFonts w:hint="default"/>
        <w:lang w:val="pt-PT" w:eastAsia="en-US" w:bidi="ar-SA"/>
      </w:rPr>
    </w:lvl>
  </w:abstractNum>
  <w:abstractNum w:abstractNumId="14">
    <w:nsid w:val="49005C45"/>
    <w:multiLevelType w:val="multilevel"/>
    <w:tmpl w:val="3E4088DA"/>
    <w:lvl w:ilvl="0">
      <w:start w:val="4"/>
      <w:numFmt w:val="decimal"/>
      <w:lvlText w:val="%1"/>
      <w:lvlJc w:val="left"/>
      <w:pPr>
        <w:ind w:left="216" w:hanging="243"/>
        <w:jc w:val="left"/>
      </w:pPr>
      <w:rPr>
        <w:rFonts w:hint="default"/>
        <w:lang w:val="pt-PT" w:eastAsia="en-US" w:bidi="ar-SA"/>
      </w:rPr>
    </w:lvl>
    <w:lvl w:ilvl="1">
      <w:start w:val="1"/>
      <w:numFmt w:val="decimal"/>
      <w:lvlText w:val="%1.%2"/>
      <w:lvlJc w:val="left"/>
      <w:pPr>
        <w:ind w:left="216" w:hanging="243"/>
        <w:jc w:val="left"/>
      </w:pPr>
      <w:rPr>
        <w:rFonts w:ascii="Times New Roman" w:eastAsia="Times New Roman" w:hAnsi="Times New Roman" w:cs="Times New Roman" w:hint="default"/>
        <w:spacing w:val="-1"/>
        <w:w w:val="104"/>
        <w:sz w:val="15"/>
        <w:szCs w:val="15"/>
        <w:lang w:val="pt-PT" w:eastAsia="en-US" w:bidi="ar-SA"/>
      </w:rPr>
    </w:lvl>
    <w:lvl w:ilvl="2">
      <w:numFmt w:val="bullet"/>
      <w:lvlText w:val="•"/>
      <w:lvlJc w:val="left"/>
      <w:pPr>
        <w:ind w:left="2044" w:hanging="243"/>
      </w:pPr>
      <w:rPr>
        <w:rFonts w:hint="default"/>
        <w:lang w:val="pt-PT" w:eastAsia="en-US" w:bidi="ar-SA"/>
      </w:rPr>
    </w:lvl>
    <w:lvl w:ilvl="3">
      <w:numFmt w:val="bullet"/>
      <w:lvlText w:val="•"/>
      <w:lvlJc w:val="left"/>
      <w:pPr>
        <w:ind w:left="2956" w:hanging="243"/>
      </w:pPr>
      <w:rPr>
        <w:rFonts w:hint="default"/>
        <w:lang w:val="pt-PT" w:eastAsia="en-US" w:bidi="ar-SA"/>
      </w:rPr>
    </w:lvl>
    <w:lvl w:ilvl="4">
      <w:numFmt w:val="bullet"/>
      <w:lvlText w:val="•"/>
      <w:lvlJc w:val="left"/>
      <w:pPr>
        <w:ind w:left="3868" w:hanging="243"/>
      </w:pPr>
      <w:rPr>
        <w:rFonts w:hint="default"/>
        <w:lang w:val="pt-PT" w:eastAsia="en-US" w:bidi="ar-SA"/>
      </w:rPr>
    </w:lvl>
    <w:lvl w:ilvl="5">
      <w:numFmt w:val="bullet"/>
      <w:lvlText w:val="•"/>
      <w:lvlJc w:val="left"/>
      <w:pPr>
        <w:ind w:left="4780" w:hanging="243"/>
      </w:pPr>
      <w:rPr>
        <w:rFonts w:hint="default"/>
        <w:lang w:val="pt-PT" w:eastAsia="en-US" w:bidi="ar-SA"/>
      </w:rPr>
    </w:lvl>
    <w:lvl w:ilvl="6">
      <w:numFmt w:val="bullet"/>
      <w:lvlText w:val="•"/>
      <w:lvlJc w:val="left"/>
      <w:pPr>
        <w:ind w:left="5692" w:hanging="243"/>
      </w:pPr>
      <w:rPr>
        <w:rFonts w:hint="default"/>
        <w:lang w:val="pt-PT" w:eastAsia="en-US" w:bidi="ar-SA"/>
      </w:rPr>
    </w:lvl>
    <w:lvl w:ilvl="7">
      <w:numFmt w:val="bullet"/>
      <w:lvlText w:val="•"/>
      <w:lvlJc w:val="left"/>
      <w:pPr>
        <w:ind w:left="6604" w:hanging="243"/>
      </w:pPr>
      <w:rPr>
        <w:rFonts w:hint="default"/>
        <w:lang w:val="pt-PT" w:eastAsia="en-US" w:bidi="ar-SA"/>
      </w:rPr>
    </w:lvl>
    <w:lvl w:ilvl="8">
      <w:numFmt w:val="bullet"/>
      <w:lvlText w:val="•"/>
      <w:lvlJc w:val="left"/>
      <w:pPr>
        <w:ind w:left="7516" w:hanging="243"/>
      </w:pPr>
      <w:rPr>
        <w:rFonts w:hint="default"/>
        <w:lang w:val="pt-PT" w:eastAsia="en-US" w:bidi="ar-SA"/>
      </w:rPr>
    </w:lvl>
  </w:abstractNum>
  <w:abstractNum w:abstractNumId="15">
    <w:nsid w:val="4DB6103C"/>
    <w:multiLevelType w:val="hybridMultilevel"/>
    <w:tmpl w:val="E9340C3E"/>
    <w:lvl w:ilvl="0" w:tplc="E97E095C">
      <w:start w:val="1"/>
      <w:numFmt w:val="lowerLetter"/>
      <w:lvlText w:val="%1)"/>
      <w:lvlJc w:val="left"/>
      <w:pPr>
        <w:ind w:left="1065" w:hanging="161"/>
        <w:jc w:val="left"/>
      </w:pPr>
      <w:rPr>
        <w:rFonts w:ascii="Times New Roman" w:eastAsia="Times New Roman" w:hAnsi="Times New Roman" w:cs="Times New Roman" w:hint="default"/>
        <w:w w:val="104"/>
        <w:sz w:val="15"/>
        <w:szCs w:val="15"/>
        <w:lang w:val="pt-PT" w:eastAsia="en-US" w:bidi="ar-SA"/>
      </w:rPr>
    </w:lvl>
    <w:lvl w:ilvl="1" w:tplc="522E064C">
      <w:numFmt w:val="bullet"/>
      <w:lvlText w:val="•"/>
      <w:lvlJc w:val="left"/>
      <w:pPr>
        <w:ind w:left="1888" w:hanging="161"/>
      </w:pPr>
      <w:rPr>
        <w:rFonts w:hint="default"/>
        <w:lang w:val="pt-PT" w:eastAsia="en-US" w:bidi="ar-SA"/>
      </w:rPr>
    </w:lvl>
    <w:lvl w:ilvl="2" w:tplc="F36ACA24">
      <w:numFmt w:val="bullet"/>
      <w:lvlText w:val="•"/>
      <w:lvlJc w:val="left"/>
      <w:pPr>
        <w:ind w:left="2716" w:hanging="161"/>
      </w:pPr>
      <w:rPr>
        <w:rFonts w:hint="default"/>
        <w:lang w:val="pt-PT" w:eastAsia="en-US" w:bidi="ar-SA"/>
      </w:rPr>
    </w:lvl>
    <w:lvl w:ilvl="3" w:tplc="702476D8">
      <w:numFmt w:val="bullet"/>
      <w:lvlText w:val="•"/>
      <w:lvlJc w:val="left"/>
      <w:pPr>
        <w:ind w:left="3544" w:hanging="161"/>
      </w:pPr>
      <w:rPr>
        <w:rFonts w:hint="default"/>
        <w:lang w:val="pt-PT" w:eastAsia="en-US" w:bidi="ar-SA"/>
      </w:rPr>
    </w:lvl>
    <w:lvl w:ilvl="4" w:tplc="A1527780">
      <w:numFmt w:val="bullet"/>
      <w:lvlText w:val="•"/>
      <w:lvlJc w:val="left"/>
      <w:pPr>
        <w:ind w:left="4372" w:hanging="161"/>
      </w:pPr>
      <w:rPr>
        <w:rFonts w:hint="default"/>
        <w:lang w:val="pt-PT" w:eastAsia="en-US" w:bidi="ar-SA"/>
      </w:rPr>
    </w:lvl>
    <w:lvl w:ilvl="5" w:tplc="FF6426F0">
      <w:numFmt w:val="bullet"/>
      <w:lvlText w:val="•"/>
      <w:lvlJc w:val="left"/>
      <w:pPr>
        <w:ind w:left="5200" w:hanging="161"/>
      </w:pPr>
      <w:rPr>
        <w:rFonts w:hint="default"/>
        <w:lang w:val="pt-PT" w:eastAsia="en-US" w:bidi="ar-SA"/>
      </w:rPr>
    </w:lvl>
    <w:lvl w:ilvl="6" w:tplc="3C8C46A8">
      <w:numFmt w:val="bullet"/>
      <w:lvlText w:val="•"/>
      <w:lvlJc w:val="left"/>
      <w:pPr>
        <w:ind w:left="6028" w:hanging="161"/>
      </w:pPr>
      <w:rPr>
        <w:rFonts w:hint="default"/>
        <w:lang w:val="pt-PT" w:eastAsia="en-US" w:bidi="ar-SA"/>
      </w:rPr>
    </w:lvl>
    <w:lvl w:ilvl="7" w:tplc="1B40C338">
      <w:numFmt w:val="bullet"/>
      <w:lvlText w:val="•"/>
      <w:lvlJc w:val="left"/>
      <w:pPr>
        <w:ind w:left="6856" w:hanging="161"/>
      </w:pPr>
      <w:rPr>
        <w:rFonts w:hint="default"/>
        <w:lang w:val="pt-PT" w:eastAsia="en-US" w:bidi="ar-SA"/>
      </w:rPr>
    </w:lvl>
    <w:lvl w:ilvl="8" w:tplc="CF1AB29A">
      <w:numFmt w:val="bullet"/>
      <w:lvlText w:val="•"/>
      <w:lvlJc w:val="left"/>
      <w:pPr>
        <w:ind w:left="7684" w:hanging="161"/>
      </w:pPr>
      <w:rPr>
        <w:rFonts w:hint="default"/>
        <w:lang w:val="pt-PT" w:eastAsia="en-US" w:bidi="ar-SA"/>
      </w:rPr>
    </w:lvl>
  </w:abstractNum>
  <w:abstractNum w:abstractNumId="16">
    <w:nsid w:val="63B90EE0"/>
    <w:multiLevelType w:val="multilevel"/>
    <w:tmpl w:val="A6FECEFE"/>
    <w:lvl w:ilvl="0">
      <w:start w:val="1"/>
      <w:numFmt w:val="decimal"/>
      <w:lvlText w:val="%1"/>
      <w:lvlJc w:val="left"/>
      <w:pPr>
        <w:ind w:left="216" w:hanging="248"/>
        <w:jc w:val="left"/>
      </w:pPr>
      <w:rPr>
        <w:rFonts w:hint="default"/>
        <w:lang w:val="pt-PT" w:eastAsia="en-US" w:bidi="ar-SA"/>
      </w:rPr>
    </w:lvl>
    <w:lvl w:ilvl="1">
      <w:start w:val="1"/>
      <w:numFmt w:val="decimal"/>
      <w:lvlText w:val="%1.%2"/>
      <w:lvlJc w:val="left"/>
      <w:pPr>
        <w:ind w:left="216" w:hanging="248"/>
        <w:jc w:val="left"/>
      </w:pPr>
      <w:rPr>
        <w:rFonts w:hint="default"/>
        <w:spacing w:val="-1"/>
        <w:w w:val="104"/>
        <w:lang w:val="pt-PT" w:eastAsia="en-US" w:bidi="ar-SA"/>
      </w:rPr>
    </w:lvl>
    <w:lvl w:ilvl="2">
      <w:start w:val="1"/>
      <w:numFmt w:val="decimal"/>
      <w:lvlText w:val="%1.%2.%3"/>
      <w:lvlJc w:val="left"/>
      <w:pPr>
        <w:ind w:left="1202" w:hanging="351"/>
        <w:jc w:val="left"/>
      </w:pPr>
      <w:rPr>
        <w:rFonts w:ascii="Times New Roman" w:eastAsia="Times New Roman" w:hAnsi="Times New Roman" w:cs="Times New Roman" w:hint="default"/>
        <w:spacing w:val="-1"/>
        <w:w w:val="104"/>
        <w:sz w:val="15"/>
        <w:szCs w:val="15"/>
        <w:lang w:val="pt-PT" w:eastAsia="en-US" w:bidi="ar-SA"/>
      </w:rPr>
    </w:lvl>
    <w:lvl w:ilvl="3">
      <w:start w:val="1"/>
      <w:numFmt w:val="decimal"/>
      <w:lvlText w:val="%1.%2.%3.%4"/>
      <w:lvlJc w:val="left"/>
      <w:pPr>
        <w:ind w:left="216" w:hanging="560"/>
        <w:jc w:val="left"/>
      </w:pPr>
      <w:rPr>
        <w:rFonts w:ascii="Times New Roman" w:eastAsia="Times New Roman" w:hAnsi="Times New Roman" w:cs="Times New Roman" w:hint="default"/>
        <w:spacing w:val="-4"/>
        <w:w w:val="104"/>
        <w:sz w:val="15"/>
        <w:szCs w:val="15"/>
        <w:lang w:val="pt-PT" w:eastAsia="en-US" w:bidi="ar-SA"/>
      </w:rPr>
    </w:lvl>
    <w:lvl w:ilvl="4">
      <w:numFmt w:val="bullet"/>
      <w:lvlText w:val="•"/>
      <w:lvlJc w:val="left"/>
      <w:pPr>
        <w:ind w:left="3953" w:hanging="560"/>
      </w:pPr>
      <w:rPr>
        <w:rFonts w:hint="default"/>
        <w:lang w:val="pt-PT" w:eastAsia="en-US" w:bidi="ar-SA"/>
      </w:rPr>
    </w:lvl>
    <w:lvl w:ilvl="5">
      <w:numFmt w:val="bullet"/>
      <w:lvlText w:val="•"/>
      <w:lvlJc w:val="left"/>
      <w:pPr>
        <w:ind w:left="4851" w:hanging="560"/>
      </w:pPr>
      <w:rPr>
        <w:rFonts w:hint="default"/>
        <w:lang w:val="pt-PT" w:eastAsia="en-US" w:bidi="ar-SA"/>
      </w:rPr>
    </w:lvl>
    <w:lvl w:ilvl="6">
      <w:numFmt w:val="bullet"/>
      <w:lvlText w:val="•"/>
      <w:lvlJc w:val="left"/>
      <w:pPr>
        <w:ind w:left="5748" w:hanging="560"/>
      </w:pPr>
      <w:rPr>
        <w:rFonts w:hint="default"/>
        <w:lang w:val="pt-PT" w:eastAsia="en-US" w:bidi="ar-SA"/>
      </w:rPr>
    </w:lvl>
    <w:lvl w:ilvl="7">
      <w:numFmt w:val="bullet"/>
      <w:lvlText w:val="•"/>
      <w:lvlJc w:val="left"/>
      <w:pPr>
        <w:ind w:left="6646" w:hanging="560"/>
      </w:pPr>
      <w:rPr>
        <w:rFonts w:hint="default"/>
        <w:lang w:val="pt-PT" w:eastAsia="en-US" w:bidi="ar-SA"/>
      </w:rPr>
    </w:lvl>
    <w:lvl w:ilvl="8">
      <w:numFmt w:val="bullet"/>
      <w:lvlText w:val="•"/>
      <w:lvlJc w:val="left"/>
      <w:pPr>
        <w:ind w:left="7544" w:hanging="560"/>
      </w:pPr>
      <w:rPr>
        <w:rFonts w:hint="default"/>
        <w:lang w:val="pt-PT" w:eastAsia="en-US" w:bidi="ar-SA"/>
      </w:rPr>
    </w:lvl>
  </w:abstractNum>
  <w:abstractNum w:abstractNumId="17">
    <w:nsid w:val="66807E74"/>
    <w:multiLevelType w:val="multilevel"/>
    <w:tmpl w:val="8A426BE0"/>
    <w:lvl w:ilvl="0">
      <w:start w:val="13"/>
      <w:numFmt w:val="decimal"/>
      <w:lvlText w:val="%1"/>
      <w:lvlJc w:val="left"/>
      <w:pPr>
        <w:ind w:left="216" w:hanging="322"/>
        <w:jc w:val="left"/>
      </w:pPr>
      <w:rPr>
        <w:rFonts w:hint="default"/>
        <w:lang w:val="pt-PT" w:eastAsia="en-US" w:bidi="ar-SA"/>
      </w:rPr>
    </w:lvl>
    <w:lvl w:ilvl="1">
      <w:start w:val="1"/>
      <w:numFmt w:val="decimal"/>
      <w:lvlText w:val="%1.%2"/>
      <w:lvlJc w:val="left"/>
      <w:pPr>
        <w:ind w:left="216" w:hanging="322"/>
        <w:jc w:val="left"/>
      </w:pPr>
      <w:rPr>
        <w:rFonts w:ascii="Times New Roman" w:eastAsia="Times New Roman" w:hAnsi="Times New Roman" w:cs="Times New Roman" w:hint="default"/>
        <w:spacing w:val="-1"/>
        <w:w w:val="104"/>
        <w:sz w:val="15"/>
        <w:szCs w:val="15"/>
        <w:lang w:val="pt-PT" w:eastAsia="en-US" w:bidi="ar-SA"/>
      </w:rPr>
    </w:lvl>
    <w:lvl w:ilvl="2">
      <w:start w:val="1"/>
      <w:numFmt w:val="lowerLetter"/>
      <w:lvlText w:val="%3)"/>
      <w:lvlJc w:val="left"/>
      <w:pPr>
        <w:ind w:left="1267" w:hanging="351"/>
        <w:jc w:val="left"/>
      </w:pPr>
      <w:rPr>
        <w:rFonts w:ascii="Times New Roman" w:eastAsia="Times New Roman" w:hAnsi="Times New Roman" w:cs="Times New Roman" w:hint="default"/>
        <w:w w:val="102"/>
        <w:sz w:val="21"/>
        <w:szCs w:val="21"/>
        <w:lang w:val="pt-PT" w:eastAsia="en-US" w:bidi="ar-SA"/>
      </w:rPr>
    </w:lvl>
    <w:lvl w:ilvl="3">
      <w:numFmt w:val="bullet"/>
      <w:lvlText w:val="•"/>
      <w:lvlJc w:val="left"/>
      <w:pPr>
        <w:ind w:left="3055" w:hanging="351"/>
      </w:pPr>
      <w:rPr>
        <w:rFonts w:hint="default"/>
        <w:lang w:val="pt-PT" w:eastAsia="en-US" w:bidi="ar-SA"/>
      </w:rPr>
    </w:lvl>
    <w:lvl w:ilvl="4">
      <w:numFmt w:val="bullet"/>
      <w:lvlText w:val="•"/>
      <w:lvlJc w:val="left"/>
      <w:pPr>
        <w:ind w:left="3953" w:hanging="351"/>
      </w:pPr>
      <w:rPr>
        <w:rFonts w:hint="default"/>
        <w:lang w:val="pt-PT" w:eastAsia="en-US" w:bidi="ar-SA"/>
      </w:rPr>
    </w:lvl>
    <w:lvl w:ilvl="5">
      <w:numFmt w:val="bullet"/>
      <w:lvlText w:val="•"/>
      <w:lvlJc w:val="left"/>
      <w:pPr>
        <w:ind w:left="4851" w:hanging="351"/>
      </w:pPr>
      <w:rPr>
        <w:rFonts w:hint="default"/>
        <w:lang w:val="pt-PT" w:eastAsia="en-US" w:bidi="ar-SA"/>
      </w:rPr>
    </w:lvl>
    <w:lvl w:ilvl="6">
      <w:numFmt w:val="bullet"/>
      <w:lvlText w:val="•"/>
      <w:lvlJc w:val="left"/>
      <w:pPr>
        <w:ind w:left="5748" w:hanging="351"/>
      </w:pPr>
      <w:rPr>
        <w:rFonts w:hint="default"/>
        <w:lang w:val="pt-PT" w:eastAsia="en-US" w:bidi="ar-SA"/>
      </w:rPr>
    </w:lvl>
    <w:lvl w:ilvl="7">
      <w:numFmt w:val="bullet"/>
      <w:lvlText w:val="•"/>
      <w:lvlJc w:val="left"/>
      <w:pPr>
        <w:ind w:left="6646" w:hanging="351"/>
      </w:pPr>
      <w:rPr>
        <w:rFonts w:hint="default"/>
        <w:lang w:val="pt-PT" w:eastAsia="en-US" w:bidi="ar-SA"/>
      </w:rPr>
    </w:lvl>
    <w:lvl w:ilvl="8">
      <w:numFmt w:val="bullet"/>
      <w:lvlText w:val="•"/>
      <w:lvlJc w:val="left"/>
      <w:pPr>
        <w:ind w:left="7544" w:hanging="351"/>
      </w:pPr>
      <w:rPr>
        <w:rFonts w:hint="default"/>
        <w:lang w:val="pt-PT" w:eastAsia="en-US" w:bidi="ar-SA"/>
      </w:rPr>
    </w:lvl>
  </w:abstractNum>
  <w:abstractNum w:abstractNumId="18">
    <w:nsid w:val="67F145FD"/>
    <w:multiLevelType w:val="hybridMultilevel"/>
    <w:tmpl w:val="5A9445EE"/>
    <w:lvl w:ilvl="0" w:tplc="18E424D0">
      <w:start w:val="1"/>
      <w:numFmt w:val="lowerLetter"/>
      <w:lvlText w:val="%1)"/>
      <w:lvlJc w:val="left"/>
      <w:pPr>
        <w:ind w:left="1128" w:hanging="224"/>
        <w:jc w:val="left"/>
      </w:pPr>
      <w:rPr>
        <w:rFonts w:ascii="Times New Roman" w:eastAsia="Times New Roman" w:hAnsi="Times New Roman" w:cs="Times New Roman" w:hint="default"/>
        <w:w w:val="102"/>
        <w:sz w:val="21"/>
        <w:szCs w:val="21"/>
        <w:lang w:val="pt-PT" w:eastAsia="en-US" w:bidi="ar-SA"/>
      </w:rPr>
    </w:lvl>
    <w:lvl w:ilvl="1" w:tplc="C6FC37C8">
      <w:numFmt w:val="bullet"/>
      <w:lvlText w:val="•"/>
      <w:lvlJc w:val="left"/>
      <w:pPr>
        <w:ind w:left="1942" w:hanging="224"/>
      </w:pPr>
      <w:rPr>
        <w:rFonts w:hint="default"/>
        <w:lang w:val="pt-PT" w:eastAsia="en-US" w:bidi="ar-SA"/>
      </w:rPr>
    </w:lvl>
    <w:lvl w:ilvl="2" w:tplc="7A4E6018">
      <w:numFmt w:val="bullet"/>
      <w:lvlText w:val="•"/>
      <w:lvlJc w:val="left"/>
      <w:pPr>
        <w:ind w:left="2764" w:hanging="224"/>
      </w:pPr>
      <w:rPr>
        <w:rFonts w:hint="default"/>
        <w:lang w:val="pt-PT" w:eastAsia="en-US" w:bidi="ar-SA"/>
      </w:rPr>
    </w:lvl>
    <w:lvl w:ilvl="3" w:tplc="DB9EE1F2">
      <w:numFmt w:val="bullet"/>
      <w:lvlText w:val="•"/>
      <w:lvlJc w:val="left"/>
      <w:pPr>
        <w:ind w:left="3586" w:hanging="224"/>
      </w:pPr>
      <w:rPr>
        <w:rFonts w:hint="default"/>
        <w:lang w:val="pt-PT" w:eastAsia="en-US" w:bidi="ar-SA"/>
      </w:rPr>
    </w:lvl>
    <w:lvl w:ilvl="4" w:tplc="C6C027BA">
      <w:numFmt w:val="bullet"/>
      <w:lvlText w:val="•"/>
      <w:lvlJc w:val="left"/>
      <w:pPr>
        <w:ind w:left="4408" w:hanging="224"/>
      </w:pPr>
      <w:rPr>
        <w:rFonts w:hint="default"/>
        <w:lang w:val="pt-PT" w:eastAsia="en-US" w:bidi="ar-SA"/>
      </w:rPr>
    </w:lvl>
    <w:lvl w:ilvl="5" w:tplc="6F6AD930">
      <w:numFmt w:val="bullet"/>
      <w:lvlText w:val="•"/>
      <w:lvlJc w:val="left"/>
      <w:pPr>
        <w:ind w:left="5230" w:hanging="224"/>
      </w:pPr>
      <w:rPr>
        <w:rFonts w:hint="default"/>
        <w:lang w:val="pt-PT" w:eastAsia="en-US" w:bidi="ar-SA"/>
      </w:rPr>
    </w:lvl>
    <w:lvl w:ilvl="6" w:tplc="81088072">
      <w:numFmt w:val="bullet"/>
      <w:lvlText w:val="•"/>
      <w:lvlJc w:val="left"/>
      <w:pPr>
        <w:ind w:left="6052" w:hanging="224"/>
      </w:pPr>
      <w:rPr>
        <w:rFonts w:hint="default"/>
        <w:lang w:val="pt-PT" w:eastAsia="en-US" w:bidi="ar-SA"/>
      </w:rPr>
    </w:lvl>
    <w:lvl w:ilvl="7" w:tplc="FB406374">
      <w:numFmt w:val="bullet"/>
      <w:lvlText w:val="•"/>
      <w:lvlJc w:val="left"/>
      <w:pPr>
        <w:ind w:left="6874" w:hanging="224"/>
      </w:pPr>
      <w:rPr>
        <w:rFonts w:hint="default"/>
        <w:lang w:val="pt-PT" w:eastAsia="en-US" w:bidi="ar-SA"/>
      </w:rPr>
    </w:lvl>
    <w:lvl w:ilvl="8" w:tplc="F5D0C9E2">
      <w:numFmt w:val="bullet"/>
      <w:lvlText w:val="•"/>
      <w:lvlJc w:val="left"/>
      <w:pPr>
        <w:ind w:left="7696" w:hanging="224"/>
      </w:pPr>
      <w:rPr>
        <w:rFonts w:hint="default"/>
        <w:lang w:val="pt-PT" w:eastAsia="en-US" w:bidi="ar-SA"/>
      </w:rPr>
    </w:lvl>
  </w:abstractNum>
  <w:abstractNum w:abstractNumId="19">
    <w:nsid w:val="6BDF093B"/>
    <w:multiLevelType w:val="hybridMultilevel"/>
    <w:tmpl w:val="817E2168"/>
    <w:lvl w:ilvl="0" w:tplc="046E3752">
      <w:start w:val="1"/>
      <w:numFmt w:val="lowerLetter"/>
      <w:lvlText w:val="%1)"/>
      <w:lvlJc w:val="left"/>
      <w:pPr>
        <w:ind w:left="1065" w:hanging="161"/>
        <w:jc w:val="left"/>
      </w:pPr>
      <w:rPr>
        <w:rFonts w:ascii="Times New Roman" w:eastAsia="Times New Roman" w:hAnsi="Times New Roman" w:cs="Times New Roman" w:hint="default"/>
        <w:w w:val="104"/>
        <w:sz w:val="15"/>
        <w:szCs w:val="15"/>
        <w:lang w:val="pt-PT" w:eastAsia="en-US" w:bidi="ar-SA"/>
      </w:rPr>
    </w:lvl>
    <w:lvl w:ilvl="1" w:tplc="C2DE4C96">
      <w:numFmt w:val="bullet"/>
      <w:lvlText w:val="•"/>
      <w:lvlJc w:val="left"/>
      <w:pPr>
        <w:ind w:left="1888" w:hanging="161"/>
      </w:pPr>
      <w:rPr>
        <w:rFonts w:hint="default"/>
        <w:lang w:val="pt-PT" w:eastAsia="en-US" w:bidi="ar-SA"/>
      </w:rPr>
    </w:lvl>
    <w:lvl w:ilvl="2" w:tplc="A36C12CE">
      <w:numFmt w:val="bullet"/>
      <w:lvlText w:val="•"/>
      <w:lvlJc w:val="left"/>
      <w:pPr>
        <w:ind w:left="2716" w:hanging="161"/>
      </w:pPr>
      <w:rPr>
        <w:rFonts w:hint="default"/>
        <w:lang w:val="pt-PT" w:eastAsia="en-US" w:bidi="ar-SA"/>
      </w:rPr>
    </w:lvl>
    <w:lvl w:ilvl="3" w:tplc="A7701762">
      <w:numFmt w:val="bullet"/>
      <w:lvlText w:val="•"/>
      <w:lvlJc w:val="left"/>
      <w:pPr>
        <w:ind w:left="3544" w:hanging="161"/>
      </w:pPr>
      <w:rPr>
        <w:rFonts w:hint="default"/>
        <w:lang w:val="pt-PT" w:eastAsia="en-US" w:bidi="ar-SA"/>
      </w:rPr>
    </w:lvl>
    <w:lvl w:ilvl="4" w:tplc="84F29962">
      <w:numFmt w:val="bullet"/>
      <w:lvlText w:val="•"/>
      <w:lvlJc w:val="left"/>
      <w:pPr>
        <w:ind w:left="4372" w:hanging="161"/>
      </w:pPr>
      <w:rPr>
        <w:rFonts w:hint="default"/>
        <w:lang w:val="pt-PT" w:eastAsia="en-US" w:bidi="ar-SA"/>
      </w:rPr>
    </w:lvl>
    <w:lvl w:ilvl="5" w:tplc="E968ED58">
      <w:numFmt w:val="bullet"/>
      <w:lvlText w:val="•"/>
      <w:lvlJc w:val="left"/>
      <w:pPr>
        <w:ind w:left="5200" w:hanging="161"/>
      </w:pPr>
      <w:rPr>
        <w:rFonts w:hint="default"/>
        <w:lang w:val="pt-PT" w:eastAsia="en-US" w:bidi="ar-SA"/>
      </w:rPr>
    </w:lvl>
    <w:lvl w:ilvl="6" w:tplc="F89C1252">
      <w:numFmt w:val="bullet"/>
      <w:lvlText w:val="•"/>
      <w:lvlJc w:val="left"/>
      <w:pPr>
        <w:ind w:left="6028" w:hanging="161"/>
      </w:pPr>
      <w:rPr>
        <w:rFonts w:hint="default"/>
        <w:lang w:val="pt-PT" w:eastAsia="en-US" w:bidi="ar-SA"/>
      </w:rPr>
    </w:lvl>
    <w:lvl w:ilvl="7" w:tplc="48624CFE">
      <w:numFmt w:val="bullet"/>
      <w:lvlText w:val="•"/>
      <w:lvlJc w:val="left"/>
      <w:pPr>
        <w:ind w:left="6856" w:hanging="161"/>
      </w:pPr>
      <w:rPr>
        <w:rFonts w:hint="default"/>
        <w:lang w:val="pt-PT" w:eastAsia="en-US" w:bidi="ar-SA"/>
      </w:rPr>
    </w:lvl>
    <w:lvl w:ilvl="8" w:tplc="184690EA">
      <w:numFmt w:val="bullet"/>
      <w:lvlText w:val="•"/>
      <w:lvlJc w:val="left"/>
      <w:pPr>
        <w:ind w:left="7684" w:hanging="161"/>
      </w:pPr>
      <w:rPr>
        <w:rFonts w:hint="default"/>
        <w:lang w:val="pt-PT" w:eastAsia="en-US" w:bidi="ar-SA"/>
      </w:rPr>
    </w:lvl>
  </w:abstractNum>
  <w:abstractNum w:abstractNumId="20">
    <w:nsid w:val="6F6F432C"/>
    <w:multiLevelType w:val="multilevel"/>
    <w:tmpl w:val="FFBA1F86"/>
    <w:lvl w:ilvl="0">
      <w:start w:val="10"/>
      <w:numFmt w:val="decimal"/>
      <w:lvlText w:val="%1"/>
      <w:lvlJc w:val="left"/>
      <w:pPr>
        <w:ind w:left="215" w:hanging="322"/>
        <w:jc w:val="left"/>
      </w:pPr>
      <w:rPr>
        <w:rFonts w:hint="default"/>
        <w:lang w:val="pt-PT" w:eastAsia="en-US" w:bidi="ar-SA"/>
      </w:rPr>
    </w:lvl>
    <w:lvl w:ilvl="1">
      <w:start w:val="1"/>
      <w:numFmt w:val="decimal"/>
      <w:lvlText w:val="%1.%2"/>
      <w:lvlJc w:val="left"/>
      <w:pPr>
        <w:ind w:left="215" w:hanging="322"/>
        <w:jc w:val="left"/>
      </w:pPr>
      <w:rPr>
        <w:rFonts w:ascii="Times New Roman" w:eastAsia="Times New Roman" w:hAnsi="Times New Roman" w:cs="Times New Roman" w:hint="default"/>
        <w:spacing w:val="-1"/>
        <w:w w:val="104"/>
        <w:sz w:val="15"/>
        <w:szCs w:val="15"/>
        <w:lang w:val="pt-PT" w:eastAsia="en-US" w:bidi="ar-SA"/>
      </w:rPr>
    </w:lvl>
    <w:lvl w:ilvl="2">
      <w:start w:val="1"/>
      <w:numFmt w:val="lowerLetter"/>
      <w:lvlText w:val="%3)"/>
      <w:lvlJc w:val="left"/>
      <w:pPr>
        <w:ind w:left="1459" w:hanging="413"/>
        <w:jc w:val="left"/>
      </w:pPr>
      <w:rPr>
        <w:rFonts w:ascii="Times New Roman" w:eastAsia="Times New Roman" w:hAnsi="Times New Roman" w:cs="Times New Roman" w:hint="default"/>
        <w:b/>
        <w:bCs/>
        <w:w w:val="104"/>
        <w:sz w:val="15"/>
        <w:szCs w:val="15"/>
        <w:lang w:val="pt-PT" w:eastAsia="en-US" w:bidi="ar-SA"/>
      </w:rPr>
    </w:lvl>
    <w:lvl w:ilvl="3">
      <w:numFmt w:val="bullet"/>
      <w:lvlText w:val="•"/>
      <w:lvlJc w:val="left"/>
      <w:pPr>
        <w:ind w:left="3211" w:hanging="413"/>
      </w:pPr>
      <w:rPr>
        <w:rFonts w:hint="default"/>
        <w:lang w:val="pt-PT" w:eastAsia="en-US" w:bidi="ar-SA"/>
      </w:rPr>
    </w:lvl>
    <w:lvl w:ilvl="4">
      <w:numFmt w:val="bullet"/>
      <w:lvlText w:val="•"/>
      <w:lvlJc w:val="left"/>
      <w:pPr>
        <w:ind w:left="4086" w:hanging="413"/>
      </w:pPr>
      <w:rPr>
        <w:rFonts w:hint="default"/>
        <w:lang w:val="pt-PT" w:eastAsia="en-US" w:bidi="ar-SA"/>
      </w:rPr>
    </w:lvl>
    <w:lvl w:ilvl="5">
      <w:numFmt w:val="bullet"/>
      <w:lvlText w:val="•"/>
      <w:lvlJc w:val="left"/>
      <w:pPr>
        <w:ind w:left="4962" w:hanging="413"/>
      </w:pPr>
      <w:rPr>
        <w:rFonts w:hint="default"/>
        <w:lang w:val="pt-PT" w:eastAsia="en-US" w:bidi="ar-SA"/>
      </w:rPr>
    </w:lvl>
    <w:lvl w:ilvl="6">
      <w:numFmt w:val="bullet"/>
      <w:lvlText w:val="•"/>
      <w:lvlJc w:val="left"/>
      <w:pPr>
        <w:ind w:left="5837" w:hanging="413"/>
      </w:pPr>
      <w:rPr>
        <w:rFonts w:hint="default"/>
        <w:lang w:val="pt-PT" w:eastAsia="en-US" w:bidi="ar-SA"/>
      </w:rPr>
    </w:lvl>
    <w:lvl w:ilvl="7">
      <w:numFmt w:val="bullet"/>
      <w:lvlText w:val="•"/>
      <w:lvlJc w:val="left"/>
      <w:pPr>
        <w:ind w:left="6713" w:hanging="413"/>
      </w:pPr>
      <w:rPr>
        <w:rFonts w:hint="default"/>
        <w:lang w:val="pt-PT" w:eastAsia="en-US" w:bidi="ar-SA"/>
      </w:rPr>
    </w:lvl>
    <w:lvl w:ilvl="8">
      <w:numFmt w:val="bullet"/>
      <w:lvlText w:val="•"/>
      <w:lvlJc w:val="left"/>
      <w:pPr>
        <w:ind w:left="7588" w:hanging="413"/>
      </w:pPr>
      <w:rPr>
        <w:rFonts w:hint="default"/>
        <w:lang w:val="pt-PT" w:eastAsia="en-US" w:bidi="ar-SA"/>
      </w:rPr>
    </w:lvl>
  </w:abstractNum>
  <w:abstractNum w:abstractNumId="21">
    <w:nsid w:val="70216776"/>
    <w:multiLevelType w:val="hybridMultilevel"/>
    <w:tmpl w:val="D6004A14"/>
    <w:lvl w:ilvl="0" w:tplc="65E44340">
      <w:start w:val="1"/>
      <w:numFmt w:val="lowerLetter"/>
      <w:lvlText w:val="%1)"/>
      <w:lvlJc w:val="left"/>
      <w:pPr>
        <w:ind w:left="1396" w:hanging="351"/>
        <w:jc w:val="left"/>
      </w:pPr>
      <w:rPr>
        <w:rFonts w:ascii="Times New Roman" w:eastAsia="Times New Roman" w:hAnsi="Times New Roman" w:cs="Times New Roman" w:hint="default"/>
        <w:b/>
        <w:bCs/>
        <w:spacing w:val="-2"/>
        <w:w w:val="102"/>
        <w:sz w:val="21"/>
        <w:szCs w:val="21"/>
        <w:lang w:val="pt-PT" w:eastAsia="en-US" w:bidi="ar-SA"/>
      </w:rPr>
    </w:lvl>
    <w:lvl w:ilvl="1" w:tplc="72F0D1B4">
      <w:numFmt w:val="bullet"/>
      <w:lvlText w:val="•"/>
      <w:lvlJc w:val="left"/>
      <w:pPr>
        <w:ind w:left="2194" w:hanging="351"/>
      </w:pPr>
      <w:rPr>
        <w:rFonts w:hint="default"/>
        <w:lang w:val="pt-PT" w:eastAsia="en-US" w:bidi="ar-SA"/>
      </w:rPr>
    </w:lvl>
    <w:lvl w:ilvl="2" w:tplc="A3A6A7F6">
      <w:numFmt w:val="bullet"/>
      <w:lvlText w:val="•"/>
      <w:lvlJc w:val="left"/>
      <w:pPr>
        <w:ind w:left="2988" w:hanging="351"/>
      </w:pPr>
      <w:rPr>
        <w:rFonts w:hint="default"/>
        <w:lang w:val="pt-PT" w:eastAsia="en-US" w:bidi="ar-SA"/>
      </w:rPr>
    </w:lvl>
    <w:lvl w:ilvl="3" w:tplc="0032ED9C">
      <w:numFmt w:val="bullet"/>
      <w:lvlText w:val="•"/>
      <w:lvlJc w:val="left"/>
      <w:pPr>
        <w:ind w:left="3782" w:hanging="351"/>
      </w:pPr>
      <w:rPr>
        <w:rFonts w:hint="default"/>
        <w:lang w:val="pt-PT" w:eastAsia="en-US" w:bidi="ar-SA"/>
      </w:rPr>
    </w:lvl>
    <w:lvl w:ilvl="4" w:tplc="1186C336">
      <w:numFmt w:val="bullet"/>
      <w:lvlText w:val="•"/>
      <w:lvlJc w:val="left"/>
      <w:pPr>
        <w:ind w:left="4576" w:hanging="351"/>
      </w:pPr>
      <w:rPr>
        <w:rFonts w:hint="default"/>
        <w:lang w:val="pt-PT" w:eastAsia="en-US" w:bidi="ar-SA"/>
      </w:rPr>
    </w:lvl>
    <w:lvl w:ilvl="5" w:tplc="63540E00">
      <w:numFmt w:val="bullet"/>
      <w:lvlText w:val="•"/>
      <w:lvlJc w:val="left"/>
      <w:pPr>
        <w:ind w:left="5370" w:hanging="351"/>
      </w:pPr>
      <w:rPr>
        <w:rFonts w:hint="default"/>
        <w:lang w:val="pt-PT" w:eastAsia="en-US" w:bidi="ar-SA"/>
      </w:rPr>
    </w:lvl>
    <w:lvl w:ilvl="6" w:tplc="80E2F21A">
      <w:numFmt w:val="bullet"/>
      <w:lvlText w:val="•"/>
      <w:lvlJc w:val="left"/>
      <w:pPr>
        <w:ind w:left="6164" w:hanging="351"/>
      </w:pPr>
      <w:rPr>
        <w:rFonts w:hint="default"/>
        <w:lang w:val="pt-PT" w:eastAsia="en-US" w:bidi="ar-SA"/>
      </w:rPr>
    </w:lvl>
    <w:lvl w:ilvl="7" w:tplc="695C8E5E">
      <w:numFmt w:val="bullet"/>
      <w:lvlText w:val="•"/>
      <w:lvlJc w:val="left"/>
      <w:pPr>
        <w:ind w:left="6958" w:hanging="351"/>
      </w:pPr>
      <w:rPr>
        <w:rFonts w:hint="default"/>
        <w:lang w:val="pt-PT" w:eastAsia="en-US" w:bidi="ar-SA"/>
      </w:rPr>
    </w:lvl>
    <w:lvl w:ilvl="8" w:tplc="45427F8A">
      <w:numFmt w:val="bullet"/>
      <w:lvlText w:val="•"/>
      <w:lvlJc w:val="left"/>
      <w:pPr>
        <w:ind w:left="7752" w:hanging="351"/>
      </w:pPr>
      <w:rPr>
        <w:rFonts w:hint="default"/>
        <w:lang w:val="pt-PT" w:eastAsia="en-US" w:bidi="ar-SA"/>
      </w:rPr>
    </w:lvl>
  </w:abstractNum>
  <w:abstractNum w:abstractNumId="22">
    <w:nsid w:val="748C7DEE"/>
    <w:multiLevelType w:val="hybridMultilevel"/>
    <w:tmpl w:val="F1060B46"/>
    <w:lvl w:ilvl="0" w:tplc="D17ADF14">
      <w:start w:val="1"/>
      <w:numFmt w:val="lowerLetter"/>
      <w:lvlText w:val="%1)"/>
      <w:lvlJc w:val="left"/>
      <w:pPr>
        <w:ind w:left="216" w:hanging="240"/>
        <w:jc w:val="left"/>
      </w:pPr>
      <w:rPr>
        <w:rFonts w:ascii="Times New Roman" w:eastAsia="Times New Roman" w:hAnsi="Times New Roman" w:cs="Times New Roman" w:hint="default"/>
        <w:w w:val="102"/>
        <w:sz w:val="21"/>
        <w:szCs w:val="21"/>
        <w:lang w:val="pt-PT" w:eastAsia="en-US" w:bidi="ar-SA"/>
      </w:rPr>
    </w:lvl>
    <w:lvl w:ilvl="1" w:tplc="B29EE21E">
      <w:numFmt w:val="bullet"/>
      <w:lvlText w:val="•"/>
      <w:lvlJc w:val="left"/>
      <w:pPr>
        <w:ind w:left="1132" w:hanging="240"/>
      </w:pPr>
      <w:rPr>
        <w:rFonts w:hint="default"/>
        <w:lang w:val="pt-PT" w:eastAsia="en-US" w:bidi="ar-SA"/>
      </w:rPr>
    </w:lvl>
    <w:lvl w:ilvl="2" w:tplc="35683760">
      <w:numFmt w:val="bullet"/>
      <w:lvlText w:val="•"/>
      <w:lvlJc w:val="left"/>
      <w:pPr>
        <w:ind w:left="2044" w:hanging="240"/>
      </w:pPr>
      <w:rPr>
        <w:rFonts w:hint="default"/>
        <w:lang w:val="pt-PT" w:eastAsia="en-US" w:bidi="ar-SA"/>
      </w:rPr>
    </w:lvl>
    <w:lvl w:ilvl="3" w:tplc="B55E7A6C">
      <w:numFmt w:val="bullet"/>
      <w:lvlText w:val="•"/>
      <w:lvlJc w:val="left"/>
      <w:pPr>
        <w:ind w:left="2956" w:hanging="240"/>
      </w:pPr>
      <w:rPr>
        <w:rFonts w:hint="default"/>
        <w:lang w:val="pt-PT" w:eastAsia="en-US" w:bidi="ar-SA"/>
      </w:rPr>
    </w:lvl>
    <w:lvl w:ilvl="4" w:tplc="0DDE625E">
      <w:numFmt w:val="bullet"/>
      <w:lvlText w:val="•"/>
      <w:lvlJc w:val="left"/>
      <w:pPr>
        <w:ind w:left="3868" w:hanging="240"/>
      </w:pPr>
      <w:rPr>
        <w:rFonts w:hint="default"/>
        <w:lang w:val="pt-PT" w:eastAsia="en-US" w:bidi="ar-SA"/>
      </w:rPr>
    </w:lvl>
    <w:lvl w:ilvl="5" w:tplc="37F4E8EC">
      <w:numFmt w:val="bullet"/>
      <w:lvlText w:val="•"/>
      <w:lvlJc w:val="left"/>
      <w:pPr>
        <w:ind w:left="4780" w:hanging="240"/>
      </w:pPr>
      <w:rPr>
        <w:rFonts w:hint="default"/>
        <w:lang w:val="pt-PT" w:eastAsia="en-US" w:bidi="ar-SA"/>
      </w:rPr>
    </w:lvl>
    <w:lvl w:ilvl="6" w:tplc="5A386B62">
      <w:numFmt w:val="bullet"/>
      <w:lvlText w:val="•"/>
      <w:lvlJc w:val="left"/>
      <w:pPr>
        <w:ind w:left="5692" w:hanging="240"/>
      </w:pPr>
      <w:rPr>
        <w:rFonts w:hint="default"/>
        <w:lang w:val="pt-PT" w:eastAsia="en-US" w:bidi="ar-SA"/>
      </w:rPr>
    </w:lvl>
    <w:lvl w:ilvl="7" w:tplc="F3EC6974">
      <w:numFmt w:val="bullet"/>
      <w:lvlText w:val="•"/>
      <w:lvlJc w:val="left"/>
      <w:pPr>
        <w:ind w:left="6604" w:hanging="240"/>
      </w:pPr>
      <w:rPr>
        <w:rFonts w:hint="default"/>
        <w:lang w:val="pt-PT" w:eastAsia="en-US" w:bidi="ar-SA"/>
      </w:rPr>
    </w:lvl>
    <w:lvl w:ilvl="8" w:tplc="25E048F6">
      <w:numFmt w:val="bullet"/>
      <w:lvlText w:val="•"/>
      <w:lvlJc w:val="left"/>
      <w:pPr>
        <w:ind w:left="7516" w:hanging="240"/>
      </w:pPr>
      <w:rPr>
        <w:rFonts w:hint="default"/>
        <w:lang w:val="pt-PT" w:eastAsia="en-US" w:bidi="ar-SA"/>
      </w:rPr>
    </w:lvl>
  </w:abstractNum>
  <w:abstractNum w:abstractNumId="23">
    <w:nsid w:val="7CE81FF3"/>
    <w:multiLevelType w:val="multilevel"/>
    <w:tmpl w:val="DCB0E0BC"/>
    <w:lvl w:ilvl="0">
      <w:start w:val="8"/>
      <w:numFmt w:val="decimal"/>
      <w:lvlText w:val="%1"/>
      <w:lvlJc w:val="left"/>
      <w:pPr>
        <w:ind w:left="448" w:hanging="233"/>
        <w:jc w:val="left"/>
      </w:pPr>
      <w:rPr>
        <w:rFonts w:hint="default"/>
        <w:lang w:val="pt-PT" w:eastAsia="en-US" w:bidi="ar-SA"/>
      </w:rPr>
    </w:lvl>
    <w:lvl w:ilvl="1">
      <w:start w:val="1"/>
      <w:numFmt w:val="decimal"/>
      <w:lvlText w:val="%1.%2"/>
      <w:lvlJc w:val="left"/>
      <w:pPr>
        <w:ind w:left="448" w:hanging="233"/>
        <w:jc w:val="left"/>
      </w:pPr>
      <w:rPr>
        <w:rFonts w:ascii="Times New Roman" w:eastAsia="Times New Roman" w:hAnsi="Times New Roman" w:cs="Times New Roman" w:hint="default"/>
        <w:spacing w:val="-1"/>
        <w:w w:val="104"/>
        <w:sz w:val="15"/>
        <w:szCs w:val="15"/>
        <w:lang w:val="pt-PT" w:eastAsia="en-US" w:bidi="ar-SA"/>
      </w:rPr>
    </w:lvl>
    <w:lvl w:ilvl="2">
      <w:start w:val="1"/>
      <w:numFmt w:val="decimal"/>
      <w:lvlText w:val="%1.%2.%3"/>
      <w:lvlJc w:val="left"/>
      <w:pPr>
        <w:ind w:left="216" w:hanging="406"/>
        <w:jc w:val="left"/>
      </w:pPr>
      <w:rPr>
        <w:rFonts w:ascii="Times New Roman" w:eastAsia="Times New Roman" w:hAnsi="Times New Roman" w:cs="Times New Roman" w:hint="default"/>
        <w:spacing w:val="-4"/>
        <w:w w:val="104"/>
        <w:sz w:val="15"/>
        <w:szCs w:val="15"/>
        <w:lang w:val="pt-PT" w:eastAsia="en-US" w:bidi="ar-SA"/>
      </w:rPr>
    </w:lvl>
    <w:lvl w:ilvl="3">
      <w:numFmt w:val="bullet"/>
      <w:lvlText w:val="•"/>
      <w:lvlJc w:val="left"/>
      <w:pPr>
        <w:ind w:left="2417" w:hanging="406"/>
      </w:pPr>
      <w:rPr>
        <w:rFonts w:hint="default"/>
        <w:lang w:val="pt-PT" w:eastAsia="en-US" w:bidi="ar-SA"/>
      </w:rPr>
    </w:lvl>
    <w:lvl w:ilvl="4">
      <w:numFmt w:val="bullet"/>
      <w:lvlText w:val="•"/>
      <w:lvlJc w:val="left"/>
      <w:pPr>
        <w:ind w:left="3406" w:hanging="406"/>
      </w:pPr>
      <w:rPr>
        <w:rFonts w:hint="default"/>
        <w:lang w:val="pt-PT" w:eastAsia="en-US" w:bidi="ar-SA"/>
      </w:rPr>
    </w:lvl>
    <w:lvl w:ilvl="5">
      <w:numFmt w:val="bullet"/>
      <w:lvlText w:val="•"/>
      <w:lvlJc w:val="left"/>
      <w:pPr>
        <w:ind w:left="4395" w:hanging="406"/>
      </w:pPr>
      <w:rPr>
        <w:rFonts w:hint="default"/>
        <w:lang w:val="pt-PT" w:eastAsia="en-US" w:bidi="ar-SA"/>
      </w:rPr>
    </w:lvl>
    <w:lvl w:ilvl="6">
      <w:numFmt w:val="bullet"/>
      <w:lvlText w:val="•"/>
      <w:lvlJc w:val="left"/>
      <w:pPr>
        <w:ind w:left="5384" w:hanging="406"/>
      </w:pPr>
      <w:rPr>
        <w:rFonts w:hint="default"/>
        <w:lang w:val="pt-PT" w:eastAsia="en-US" w:bidi="ar-SA"/>
      </w:rPr>
    </w:lvl>
    <w:lvl w:ilvl="7">
      <w:numFmt w:val="bullet"/>
      <w:lvlText w:val="•"/>
      <w:lvlJc w:val="left"/>
      <w:pPr>
        <w:ind w:left="6373" w:hanging="406"/>
      </w:pPr>
      <w:rPr>
        <w:rFonts w:hint="default"/>
        <w:lang w:val="pt-PT" w:eastAsia="en-US" w:bidi="ar-SA"/>
      </w:rPr>
    </w:lvl>
    <w:lvl w:ilvl="8">
      <w:numFmt w:val="bullet"/>
      <w:lvlText w:val="•"/>
      <w:lvlJc w:val="left"/>
      <w:pPr>
        <w:ind w:left="7362" w:hanging="406"/>
      </w:pPr>
      <w:rPr>
        <w:rFonts w:hint="default"/>
        <w:lang w:val="pt-PT" w:eastAsia="en-US" w:bidi="ar-SA"/>
      </w:rPr>
    </w:lvl>
  </w:abstractNum>
  <w:abstractNum w:abstractNumId="24">
    <w:nsid w:val="7F4004DE"/>
    <w:multiLevelType w:val="multilevel"/>
    <w:tmpl w:val="1CEAA5EC"/>
    <w:lvl w:ilvl="0">
      <w:start w:val="2"/>
      <w:numFmt w:val="decimal"/>
      <w:lvlText w:val="%1"/>
      <w:lvlJc w:val="left"/>
      <w:pPr>
        <w:ind w:left="216" w:hanging="245"/>
        <w:jc w:val="left"/>
      </w:pPr>
      <w:rPr>
        <w:rFonts w:hint="default"/>
        <w:lang w:val="pt-PT" w:eastAsia="en-US" w:bidi="ar-SA"/>
      </w:rPr>
    </w:lvl>
    <w:lvl w:ilvl="1">
      <w:start w:val="1"/>
      <w:numFmt w:val="decimal"/>
      <w:lvlText w:val="%1.%2"/>
      <w:lvlJc w:val="left"/>
      <w:pPr>
        <w:ind w:left="216" w:hanging="245"/>
        <w:jc w:val="left"/>
      </w:pPr>
      <w:rPr>
        <w:rFonts w:ascii="Times New Roman" w:eastAsia="Times New Roman" w:hAnsi="Times New Roman" w:cs="Times New Roman" w:hint="default"/>
        <w:spacing w:val="-1"/>
        <w:w w:val="104"/>
        <w:sz w:val="15"/>
        <w:szCs w:val="15"/>
        <w:lang w:val="pt-PT" w:eastAsia="en-US" w:bidi="ar-SA"/>
      </w:rPr>
    </w:lvl>
    <w:lvl w:ilvl="2">
      <w:start w:val="1"/>
      <w:numFmt w:val="decimal"/>
      <w:lvlText w:val="%1.%2.%3"/>
      <w:lvlJc w:val="left"/>
      <w:pPr>
        <w:ind w:left="216" w:hanging="365"/>
        <w:jc w:val="left"/>
      </w:pPr>
      <w:rPr>
        <w:rFonts w:ascii="Times New Roman" w:eastAsia="Times New Roman" w:hAnsi="Times New Roman" w:cs="Times New Roman" w:hint="default"/>
        <w:spacing w:val="-1"/>
        <w:w w:val="104"/>
        <w:sz w:val="15"/>
        <w:szCs w:val="15"/>
        <w:lang w:val="pt-PT" w:eastAsia="en-US" w:bidi="ar-SA"/>
      </w:rPr>
    </w:lvl>
    <w:lvl w:ilvl="3">
      <w:numFmt w:val="bullet"/>
      <w:lvlText w:val="•"/>
      <w:lvlJc w:val="left"/>
      <w:pPr>
        <w:ind w:left="2956" w:hanging="365"/>
      </w:pPr>
      <w:rPr>
        <w:rFonts w:hint="default"/>
        <w:lang w:val="pt-PT" w:eastAsia="en-US" w:bidi="ar-SA"/>
      </w:rPr>
    </w:lvl>
    <w:lvl w:ilvl="4">
      <w:numFmt w:val="bullet"/>
      <w:lvlText w:val="•"/>
      <w:lvlJc w:val="left"/>
      <w:pPr>
        <w:ind w:left="3868" w:hanging="365"/>
      </w:pPr>
      <w:rPr>
        <w:rFonts w:hint="default"/>
        <w:lang w:val="pt-PT" w:eastAsia="en-US" w:bidi="ar-SA"/>
      </w:rPr>
    </w:lvl>
    <w:lvl w:ilvl="5">
      <w:numFmt w:val="bullet"/>
      <w:lvlText w:val="•"/>
      <w:lvlJc w:val="left"/>
      <w:pPr>
        <w:ind w:left="4780" w:hanging="365"/>
      </w:pPr>
      <w:rPr>
        <w:rFonts w:hint="default"/>
        <w:lang w:val="pt-PT" w:eastAsia="en-US" w:bidi="ar-SA"/>
      </w:rPr>
    </w:lvl>
    <w:lvl w:ilvl="6">
      <w:numFmt w:val="bullet"/>
      <w:lvlText w:val="•"/>
      <w:lvlJc w:val="left"/>
      <w:pPr>
        <w:ind w:left="5692" w:hanging="365"/>
      </w:pPr>
      <w:rPr>
        <w:rFonts w:hint="default"/>
        <w:lang w:val="pt-PT" w:eastAsia="en-US" w:bidi="ar-SA"/>
      </w:rPr>
    </w:lvl>
    <w:lvl w:ilvl="7">
      <w:numFmt w:val="bullet"/>
      <w:lvlText w:val="•"/>
      <w:lvlJc w:val="left"/>
      <w:pPr>
        <w:ind w:left="6604" w:hanging="365"/>
      </w:pPr>
      <w:rPr>
        <w:rFonts w:hint="default"/>
        <w:lang w:val="pt-PT" w:eastAsia="en-US" w:bidi="ar-SA"/>
      </w:rPr>
    </w:lvl>
    <w:lvl w:ilvl="8">
      <w:numFmt w:val="bullet"/>
      <w:lvlText w:val="•"/>
      <w:lvlJc w:val="left"/>
      <w:pPr>
        <w:ind w:left="7516" w:hanging="365"/>
      </w:pPr>
      <w:rPr>
        <w:rFonts w:hint="default"/>
        <w:lang w:val="pt-PT" w:eastAsia="en-US" w:bidi="ar-SA"/>
      </w:rPr>
    </w:lvl>
  </w:abstractNum>
  <w:num w:numId="1">
    <w:abstractNumId w:val="17"/>
  </w:num>
  <w:num w:numId="2">
    <w:abstractNumId w:val="20"/>
  </w:num>
  <w:num w:numId="3">
    <w:abstractNumId w:val="3"/>
  </w:num>
  <w:num w:numId="4">
    <w:abstractNumId w:val="23"/>
  </w:num>
  <w:num w:numId="5">
    <w:abstractNumId w:val="14"/>
  </w:num>
  <w:num w:numId="6">
    <w:abstractNumId w:val="7"/>
  </w:num>
  <w:num w:numId="7">
    <w:abstractNumId w:val="24"/>
  </w:num>
  <w:num w:numId="8">
    <w:abstractNumId w:val="15"/>
  </w:num>
  <w:num w:numId="9">
    <w:abstractNumId w:val="4"/>
  </w:num>
  <w:num w:numId="10">
    <w:abstractNumId w:val="9"/>
  </w:num>
  <w:num w:numId="11">
    <w:abstractNumId w:val="19"/>
  </w:num>
  <w:num w:numId="12">
    <w:abstractNumId w:val="16"/>
  </w:num>
  <w:num w:numId="13">
    <w:abstractNumId w:val="0"/>
  </w:num>
  <w:num w:numId="14">
    <w:abstractNumId w:val="5"/>
  </w:num>
  <w:num w:numId="15">
    <w:abstractNumId w:val="21"/>
  </w:num>
  <w:num w:numId="16">
    <w:abstractNumId w:val="10"/>
  </w:num>
  <w:num w:numId="17">
    <w:abstractNumId w:val="22"/>
  </w:num>
  <w:num w:numId="18">
    <w:abstractNumId w:val="6"/>
  </w:num>
  <w:num w:numId="19">
    <w:abstractNumId w:val="8"/>
  </w:num>
  <w:num w:numId="20">
    <w:abstractNumId w:val="2"/>
  </w:num>
  <w:num w:numId="21">
    <w:abstractNumId w:val="1"/>
  </w:num>
  <w:num w:numId="22">
    <w:abstractNumId w:val="18"/>
  </w:num>
  <w:num w:numId="23">
    <w:abstractNumId w:val="11"/>
  </w:num>
  <w:num w:numId="24">
    <w:abstractNumId w:val="1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BA9"/>
    <w:rsid w:val="00035B16"/>
    <w:rsid w:val="001456C7"/>
    <w:rsid w:val="001C3B08"/>
    <w:rsid w:val="002313BC"/>
    <w:rsid w:val="00293029"/>
    <w:rsid w:val="003B10D6"/>
    <w:rsid w:val="003B1C46"/>
    <w:rsid w:val="00567BA9"/>
    <w:rsid w:val="00895B02"/>
    <w:rsid w:val="00D81592"/>
    <w:rsid w:val="00F12F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spacing w:before="100"/>
      <w:ind w:left="61"/>
      <w:jc w:val="center"/>
      <w:outlineLvl w:val="0"/>
    </w:pPr>
    <w:rPr>
      <w:b/>
      <w:bCs/>
      <w:sz w:val="27"/>
      <w:szCs w:val="27"/>
      <w:u w:val="single" w:color="000000"/>
    </w:rPr>
  </w:style>
  <w:style w:type="paragraph" w:styleId="Ttulo2">
    <w:name w:val="heading 2"/>
    <w:basedOn w:val="Normal"/>
    <w:uiPriority w:val="1"/>
    <w:qFormat/>
    <w:pPr>
      <w:spacing w:before="101"/>
      <w:ind w:left="58"/>
      <w:outlineLvl w:val="1"/>
    </w:pPr>
    <w:rPr>
      <w:b/>
      <w:bCs/>
      <w:sz w:val="23"/>
      <w:szCs w:val="23"/>
    </w:rPr>
  </w:style>
  <w:style w:type="paragraph" w:styleId="Ttulo3">
    <w:name w:val="heading 3"/>
    <w:basedOn w:val="Normal"/>
    <w:uiPriority w:val="1"/>
    <w:qFormat/>
    <w:pPr>
      <w:ind w:left="215"/>
      <w:outlineLvl w:val="2"/>
    </w:pPr>
    <w:rPr>
      <w:b/>
      <w:bCs/>
      <w:sz w:val="21"/>
      <w:szCs w:val="21"/>
    </w:rPr>
  </w:style>
  <w:style w:type="paragraph" w:styleId="Ttulo4">
    <w:name w:val="heading 4"/>
    <w:basedOn w:val="Normal"/>
    <w:uiPriority w:val="1"/>
    <w:qFormat/>
    <w:pPr>
      <w:spacing w:before="98"/>
      <w:ind w:left="215" w:hanging="431"/>
      <w:jc w:val="both"/>
      <w:outlineLvl w:val="3"/>
    </w:pPr>
    <w:rPr>
      <w:b/>
      <w:bCs/>
      <w:i/>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1"/>
      <w:szCs w:val="21"/>
    </w:rPr>
  </w:style>
  <w:style w:type="paragraph" w:styleId="Ttulo">
    <w:name w:val="Title"/>
    <w:basedOn w:val="Normal"/>
    <w:uiPriority w:val="1"/>
    <w:qFormat/>
    <w:pPr>
      <w:spacing w:before="97"/>
      <w:ind w:left="986"/>
    </w:pPr>
    <w:rPr>
      <w:b/>
      <w:bCs/>
      <w:sz w:val="31"/>
      <w:szCs w:val="31"/>
    </w:rPr>
  </w:style>
  <w:style w:type="paragraph" w:styleId="PargrafodaLista">
    <w:name w:val="List Paragraph"/>
    <w:basedOn w:val="Normal"/>
    <w:uiPriority w:val="1"/>
    <w:qFormat/>
    <w:pPr>
      <w:ind w:left="215" w:right="15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293029"/>
    <w:pPr>
      <w:tabs>
        <w:tab w:val="center" w:pos="4252"/>
        <w:tab w:val="right" w:pos="8504"/>
      </w:tabs>
    </w:pPr>
  </w:style>
  <w:style w:type="character" w:customStyle="1" w:styleId="CabealhoChar">
    <w:name w:val="Cabeçalho Char"/>
    <w:basedOn w:val="Fontepargpadro"/>
    <w:link w:val="Cabealho"/>
    <w:uiPriority w:val="99"/>
    <w:rsid w:val="00293029"/>
    <w:rPr>
      <w:rFonts w:ascii="Times New Roman" w:eastAsia="Times New Roman" w:hAnsi="Times New Roman" w:cs="Times New Roman"/>
      <w:lang w:val="pt-PT"/>
    </w:rPr>
  </w:style>
  <w:style w:type="paragraph" w:styleId="Rodap">
    <w:name w:val="footer"/>
    <w:basedOn w:val="Normal"/>
    <w:link w:val="RodapChar"/>
    <w:uiPriority w:val="99"/>
    <w:unhideWhenUsed/>
    <w:rsid w:val="00293029"/>
    <w:pPr>
      <w:tabs>
        <w:tab w:val="center" w:pos="4252"/>
        <w:tab w:val="right" w:pos="8504"/>
      </w:tabs>
    </w:pPr>
  </w:style>
  <w:style w:type="character" w:customStyle="1" w:styleId="RodapChar">
    <w:name w:val="Rodapé Char"/>
    <w:basedOn w:val="Fontepargpadro"/>
    <w:link w:val="Rodap"/>
    <w:uiPriority w:val="99"/>
    <w:rsid w:val="00293029"/>
    <w:rPr>
      <w:rFonts w:ascii="Times New Roman" w:eastAsia="Times New Roman" w:hAnsi="Times New Roman" w:cs="Times New Roman"/>
      <w:lang w:val="pt-PT"/>
    </w:rPr>
  </w:style>
  <w:style w:type="paragraph" w:styleId="Textodebalo">
    <w:name w:val="Balloon Text"/>
    <w:basedOn w:val="Normal"/>
    <w:link w:val="TextodebaloChar"/>
    <w:uiPriority w:val="99"/>
    <w:semiHidden/>
    <w:unhideWhenUsed/>
    <w:rsid w:val="00293029"/>
    <w:rPr>
      <w:rFonts w:ascii="Tahoma" w:hAnsi="Tahoma" w:cs="Tahoma"/>
      <w:sz w:val="16"/>
      <w:szCs w:val="16"/>
    </w:rPr>
  </w:style>
  <w:style w:type="character" w:customStyle="1" w:styleId="TextodebaloChar">
    <w:name w:val="Texto de balão Char"/>
    <w:basedOn w:val="Fontepargpadro"/>
    <w:link w:val="Textodebalo"/>
    <w:uiPriority w:val="99"/>
    <w:semiHidden/>
    <w:rsid w:val="00293029"/>
    <w:rPr>
      <w:rFonts w:ascii="Tahoma" w:eastAsia="Times New Roman" w:hAnsi="Tahoma" w:cs="Tahoma"/>
      <w:sz w:val="16"/>
      <w:szCs w:val="16"/>
      <w:lang w:val="pt-PT"/>
    </w:rPr>
  </w:style>
  <w:style w:type="character" w:styleId="Hyperlink">
    <w:name w:val="Hyperlink"/>
    <w:basedOn w:val="Fontepargpadro"/>
    <w:uiPriority w:val="99"/>
    <w:unhideWhenUsed/>
    <w:rsid w:val="00895B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spacing w:before="100"/>
      <w:ind w:left="61"/>
      <w:jc w:val="center"/>
      <w:outlineLvl w:val="0"/>
    </w:pPr>
    <w:rPr>
      <w:b/>
      <w:bCs/>
      <w:sz w:val="27"/>
      <w:szCs w:val="27"/>
      <w:u w:val="single" w:color="000000"/>
    </w:rPr>
  </w:style>
  <w:style w:type="paragraph" w:styleId="Ttulo2">
    <w:name w:val="heading 2"/>
    <w:basedOn w:val="Normal"/>
    <w:uiPriority w:val="1"/>
    <w:qFormat/>
    <w:pPr>
      <w:spacing w:before="101"/>
      <w:ind w:left="58"/>
      <w:outlineLvl w:val="1"/>
    </w:pPr>
    <w:rPr>
      <w:b/>
      <w:bCs/>
      <w:sz w:val="23"/>
      <w:szCs w:val="23"/>
    </w:rPr>
  </w:style>
  <w:style w:type="paragraph" w:styleId="Ttulo3">
    <w:name w:val="heading 3"/>
    <w:basedOn w:val="Normal"/>
    <w:uiPriority w:val="1"/>
    <w:qFormat/>
    <w:pPr>
      <w:ind w:left="215"/>
      <w:outlineLvl w:val="2"/>
    </w:pPr>
    <w:rPr>
      <w:b/>
      <w:bCs/>
      <w:sz w:val="21"/>
      <w:szCs w:val="21"/>
    </w:rPr>
  </w:style>
  <w:style w:type="paragraph" w:styleId="Ttulo4">
    <w:name w:val="heading 4"/>
    <w:basedOn w:val="Normal"/>
    <w:uiPriority w:val="1"/>
    <w:qFormat/>
    <w:pPr>
      <w:spacing w:before="98"/>
      <w:ind w:left="215" w:hanging="431"/>
      <w:jc w:val="both"/>
      <w:outlineLvl w:val="3"/>
    </w:pPr>
    <w:rPr>
      <w:b/>
      <w:bCs/>
      <w:i/>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1"/>
      <w:szCs w:val="21"/>
    </w:rPr>
  </w:style>
  <w:style w:type="paragraph" w:styleId="Ttulo">
    <w:name w:val="Title"/>
    <w:basedOn w:val="Normal"/>
    <w:uiPriority w:val="1"/>
    <w:qFormat/>
    <w:pPr>
      <w:spacing w:before="97"/>
      <w:ind w:left="986"/>
    </w:pPr>
    <w:rPr>
      <w:b/>
      <w:bCs/>
      <w:sz w:val="31"/>
      <w:szCs w:val="31"/>
    </w:rPr>
  </w:style>
  <w:style w:type="paragraph" w:styleId="PargrafodaLista">
    <w:name w:val="List Paragraph"/>
    <w:basedOn w:val="Normal"/>
    <w:uiPriority w:val="1"/>
    <w:qFormat/>
    <w:pPr>
      <w:ind w:left="215" w:right="15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293029"/>
    <w:pPr>
      <w:tabs>
        <w:tab w:val="center" w:pos="4252"/>
        <w:tab w:val="right" w:pos="8504"/>
      </w:tabs>
    </w:pPr>
  </w:style>
  <w:style w:type="character" w:customStyle="1" w:styleId="CabealhoChar">
    <w:name w:val="Cabeçalho Char"/>
    <w:basedOn w:val="Fontepargpadro"/>
    <w:link w:val="Cabealho"/>
    <w:uiPriority w:val="99"/>
    <w:rsid w:val="00293029"/>
    <w:rPr>
      <w:rFonts w:ascii="Times New Roman" w:eastAsia="Times New Roman" w:hAnsi="Times New Roman" w:cs="Times New Roman"/>
      <w:lang w:val="pt-PT"/>
    </w:rPr>
  </w:style>
  <w:style w:type="paragraph" w:styleId="Rodap">
    <w:name w:val="footer"/>
    <w:basedOn w:val="Normal"/>
    <w:link w:val="RodapChar"/>
    <w:uiPriority w:val="99"/>
    <w:unhideWhenUsed/>
    <w:rsid w:val="00293029"/>
    <w:pPr>
      <w:tabs>
        <w:tab w:val="center" w:pos="4252"/>
        <w:tab w:val="right" w:pos="8504"/>
      </w:tabs>
    </w:pPr>
  </w:style>
  <w:style w:type="character" w:customStyle="1" w:styleId="RodapChar">
    <w:name w:val="Rodapé Char"/>
    <w:basedOn w:val="Fontepargpadro"/>
    <w:link w:val="Rodap"/>
    <w:uiPriority w:val="99"/>
    <w:rsid w:val="00293029"/>
    <w:rPr>
      <w:rFonts w:ascii="Times New Roman" w:eastAsia="Times New Roman" w:hAnsi="Times New Roman" w:cs="Times New Roman"/>
      <w:lang w:val="pt-PT"/>
    </w:rPr>
  </w:style>
  <w:style w:type="paragraph" w:styleId="Textodebalo">
    <w:name w:val="Balloon Text"/>
    <w:basedOn w:val="Normal"/>
    <w:link w:val="TextodebaloChar"/>
    <w:uiPriority w:val="99"/>
    <w:semiHidden/>
    <w:unhideWhenUsed/>
    <w:rsid w:val="00293029"/>
    <w:rPr>
      <w:rFonts w:ascii="Tahoma" w:hAnsi="Tahoma" w:cs="Tahoma"/>
      <w:sz w:val="16"/>
      <w:szCs w:val="16"/>
    </w:rPr>
  </w:style>
  <w:style w:type="character" w:customStyle="1" w:styleId="TextodebaloChar">
    <w:name w:val="Texto de balão Char"/>
    <w:basedOn w:val="Fontepargpadro"/>
    <w:link w:val="Textodebalo"/>
    <w:uiPriority w:val="99"/>
    <w:semiHidden/>
    <w:rsid w:val="00293029"/>
    <w:rPr>
      <w:rFonts w:ascii="Tahoma" w:eastAsia="Times New Roman" w:hAnsi="Tahoma" w:cs="Tahoma"/>
      <w:sz w:val="16"/>
      <w:szCs w:val="16"/>
      <w:lang w:val="pt-PT"/>
    </w:rPr>
  </w:style>
  <w:style w:type="character" w:styleId="Hyperlink">
    <w:name w:val="Hyperlink"/>
    <w:basedOn w:val="Fontepargpadro"/>
    <w:uiPriority w:val="99"/>
    <w:unhideWhenUsed/>
    <w:rsid w:val="00895B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videira.sc.gov.b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lmon.sc.gov.br." TargetMode="External"/><Relationship Id="rId5" Type="http://schemas.openxmlformats.org/officeDocument/2006/relationships/webSettings" Target="webSettings.xml"/><Relationship Id="rId10" Type="http://schemas.openxmlformats.org/officeDocument/2006/relationships/hyperlink" Target="http://www.receita.fazenda.gov.br/PessoaJuridica/simples/simples.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15097</Words>
  <Characters>81527</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TP 08.2020 - PMV - Construção de Ginásio de Esportes Escola Gabriel Bogoni - Convênio Estado de SC - RETIFICAÇÃO</vt:lpstr>
    </vt:vector>
  </TitlesOfParts>
  <Company/>
  <LinksUpToDate>false</LinksUpToDate>
  <CharactersWithSpaces>96432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 08.2020 - PMV - Construção de Ginásio de Esportes Escola Gabriel Bogoni - Convênio Estado de SC - RETIFICAÇÃO</dc:title>
  <dc:creator>licitacao.cristiane</dc:creator>
  <cp:lastModifiedBy>Usuário do Windows</cp:lastModifiedBy>
  <cp:revision>2</cp:revision>
  <cp:lastPrinted>2020-08-03T11:03:00Z</cp:lastPrinted>
  <dcterms:created xsi:type="dcterms:W3CDTF">2020-08-03T11:14:00Z</dcterms:created>
  <dcterms:modified xsi:type="dcterms:W3CDTF">2020-08-03T11:14:00Z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2020-07-03T00:00:00Z</vt:filetime>
  </property>
  <property fmtid="{D5CDD505-2E9C-101B-9397-08002B2CF9AE}" pid="3" name="Creator">
    <vt:lpwstr>PDFCreator 3.3.2.3528</vt:lpwstr>
  </property>
  <property fmtid="{D5CDD505-2E9C-101B-9397-08002B2CF9AE}" pid="4" name="LastSaved">
    <vt:filetime>2020-07-31T00:00:00Z</vt:filetime>
  </property>
</Properties>
</file>